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413D3" w:rsidTr="002413D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413D3" w:rsidRDefault="002413D3" w:rsidP="0001312B">
            <w:pPr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4"/>
                <w:lang w:val="kk-KZ"/>
              </w:rPr>
              <w:t>№ исх: СУГД-12-12/4836   от: 18.04.2019</w:t>
            </w:r>
          </w:p>
          <w:p w:rsidR="002413D3" w:rsidRPr="002413D3" w:rsidRDefault="002413D3" w:rsidP="0001312B">
            <w:pPr>
              <w:tabs>
                <w:tab w:val="left" w:pos="992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4"/>
                <w:lang w:val="kk-KZ"/>
              </w:rPr>
              <w:t>№ вх: 16396   от: 18.04.2019</w:t>
            </w:r>
          </w:p>
        </w:tc>
      </w:tr>
    </w:tbl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0B3828" w:rsidRPr="000B3828" w:rsidRDefault="000B3828" w:rsidP="000B382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B3828">
        <w:rPr>
          <w:rFonts w:ascii="Times New Roman" w:eastAsia="Times New Roman" w:hAnsi="Times New Roman"/>
          <w:sz w:val="24"/>
          <w:szCs w:val="24"/>
          <w:lang w:val="kk-KZ" w:eastAsia="ru-RU"/>
        </w:rPr>
        <w:t>«Б» корпусының бос мемлекеттік</w:t>
      </w:r>
    </w:p>
    <w:p w:rsidR="000B3828" w:rsidRPr="000B3828" w:rsidRDefault="000B3828" w:rsidP="000B382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B3828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әкімшілік лауазымына орналасуға </w:t>
      </w:r>
    </w:p>
    <w:p w:rsidR="00C125DE" w:rsidRDefault="00C125DE" w:rsidP="000B382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C125DE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барлық мемлекеттік органдардың  барлық </w:t>
      </w:r>
    </w:p>
    <w:p w:rsidR="00C125DE" w:rsidRDefault="00C125DE" w:rsidP="000B382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C125DE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мемлекеттік қызметшілері арасында ішкі </w:t>
      </w:r>
    </w:p>
    <w:p w:rsidR="000B3828" w:rsidRPr="000B3828" w:rsidRDefault="00C125DE" w:rsidP="00C125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   </w:t>
      </w:r>
      <w:r w:rsidR="00F543FF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                          </w:t>
      </w:r>
      <w:r w:rsidR="00F543FF">
        <w:rPr>
          <w:rFonts w:ascii="Times New Roman" w:eastAsia="Times New Roman" w:hAnsi="Times New Roman"/>
          <w:sz w:val="24"/>
          <w:szCs w:val="24"/>
          <w:lang w:val="kk-KZ" w:eastAsia="ru-RU"/>
        </w:rPr>
        <w:tab/>
      </w:r>
      <w:r w:rsidR="00F543FF">
        <w:rPr>
          <w:rFonts w:ascii="Times New Roman" w:eastAsia="Times New Roman" w:hAnsi="Times New Roman"/>
          <w:sz w:val="24"/>
          <w:szCs w:val="24"/>
          <w:lang w:val="kk-KZ" w:eastAsia="ru-RU"/>
        </w:rPr>
        <w:tab/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 </w:t>
      </w:r>
      <w:r w:rsidRPr="00C125DE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конкурс </w:t>
      </w:r>
      <w:r w:rsidR="000B3828" w:rsidRPr="000B3828">
        <w:rPr>
          <w:rFonts w:ascii="Times New Roman" w:eastAsia="Times New Roman" w:hAnsi="Times New Roman"/>
          <w:sz w:val="24"/>
          <w:szCs w:val="24"/>
          <w:lang w:val="kk-KZ" w:eastAsia="ru-RU"/>
        </w:rPr>
        <w:t>өткізу</w:t>
      </w:r>
      <w:r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="000B3828" w:rsidRPr="000B3828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үшін </w:t>
      </w:r>
      <w:r w:rsidR="00F543FF" w:rsidRPr="00F543FF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Нұр-Сұлтан </w:t>
      </w:r>
      <w:r w:rsidR="00F543FF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="000B3828" w:rsidRPr="000B3828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қаласы бойынша </w:t>
      </w:r>
    </w:p>
    <w:p w:rsidR="000B3828" w:rsidRPr="000B3828" w:rsidRDefault="000B3828" w:rsidP="000B382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B3828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Мемлекеттік кірістер департаментінің </w:t>
      </w:r>
    </w:p>
    <w:p w:rsidR="000B3828" w:rsidRPr="000B3828" w:rsidRDefault="00773CDE" w:rsidP="000B382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Сарыарқа</w:t>
      </w:r>
      <w:r w:rsidR="000B3828" w:rsidRPr="000B3828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ауданы бойынша</w:t>
      </w:r>
    </w:p>
    <w:p w:rsidR="000B3828" w:rsidRPr="000B3828" w:rsidRDefault="000B3828" w:rsidP="000B382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0B3828">
        <w:rPr>
          <w:rFonts w:ascii="Times New Roman" w:eastAsia="Times New Roman" w:hAnsi="Times New Roman"/>
          <w:sz w:val="24"/>
          <w:szCs w:val="24"/>
          <w:lang w:val="kk-KZ" w:eastAsia="ru-RU"/>
        </w:rPr>
        <w:t>Мемлекеттік кірістер басқармасының</w:t>
      </w:r>
    </w:p>
    <w:p w:rsidR="000B3828" w:rsidRPr="000B3828" w:rsidRDefault="000B3828" w:rsidP="000B3828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 w:rsidRPr="000B3828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конкурстық </w:t>
      </w:r>
      <w:r w:rsidRPr="000B3828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ru-RU"/>
        </w:rPr>
        <w:t xml:space="preserve">комиссиясы  </w:t>
      </w:r>
      <w:r w:rsidRPr="000B3828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отырысының</w:t>
      </w:r>
    </w:p>
    <w:p w:rsidR="000B3828" w:rsidRPr="000B3828" w:rsidRDefault="00773CDE" w:rsidP="000B3828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2019 жылғы 16</w:t>
      </w:r>
      <w:r w:rsidR="000B3828" w:rsidRPr="000B3828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сәуірдегі</w:t>
      </w:r>
    </w:p>
    <w:p w:rsidR="000B3828" w:rsidRPr="000B3828" w:rsidRDefault="000B3828" w:rsidP="000B3828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val="kk-KZ" w:eastAsia="ru-RU"/>
        </w:rPr>
      </w:pPr>
      <w:r w:rsidRPr="000B3828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№ 1  хаттамасына № 1 қосымша</w:t>
      </w:r>
    </w:p>
    <w:p w:rsidR="00EB6948" w:rsidRDefault="00EB6948" w:rsidP="00EB694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</w:p>
    <w:p w:rsidR="00EB6948" w:rsidRPr="00EA69C3" w:rsidRDefault="00EB6948" w:rsidP="00EB694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4100B9" w:rsidRPr="004100B9" w:rsidRDefault="004100B9" w:rsidP="004100B9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4100B9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«Б» корпусының барлық мемлекеттік органдардың  барлық </w:t>
      </w:r>
    </w:p>
    <w:p w:rsidR="004100B9" w:rsidRPr="004100B9" w:rsidRDefault="004100B9" w:rsidP="004100B9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4100B9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мемлекеттік қызметшілері арасында бос және уақытша бос мемлекеттік әкімшілік лауазымдарына  жарияланған 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ішкі</w:t>
      </w:r>
      <w:r w:rsidRPr="004100B9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конкурстың қорытындысы </w:t>
      </w:r>
    </w:p>
    <w:p w:rsidR="004100B9" w:rsidRPr="004100B9" w:rsidRDefault="004100B9" w:rsidP="004100B9">
      <w:pPr>
        <w:rPr>
          <w:lang w:val="kk-KZ"/>
        </w:rPr>
      </w:pPr>
    </w:p>
    <w:p w:rsidR="004100B9" w:rsidRPr="004100B9" w:rsidRDefault="00773CDE" w:rsidP="00746B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k-KZ"/>
        </w:rPr>
      </w:pPr>
      <w:r w:rsidRPr="00773CDE">
        <w:rPr>
          <w:rFonts w:ascii="Times New Roman" w:hAnsi="Times New Roman"/>
          <w:b/>
          <w:sz w:val="24"/>
          <w:szCs w:val="24"/>
          <w:lang w:val="kk-KZ"/>
        </w:rPr>
        <w:t xml:space="preserve">Сарыарқа </w:t>
      </w:r>
      <w:r w:rsidR="004100B9">
        <w:rPr>
          <w:rFonts w:ascii="Times New Roman" w:hAnsi="Times New Roman"/>
          <w:b/>
          <w:sz w:val="24"/>
          <w:szCs w:val="24"/>
          <w:lang w:val="kk-KZ"/>
        </w:rPr>
        <w:t xml:space="preserve">ауданы бойынша </w:t>
      </w:r>
      <w:r w:rsidR="004100B9" w:rsidRPr="004100B9">
        <w:rPr>
          <w:rFonts w:ascii="Times New Roman" w:hAnsi="Times New Roman"/>
          <w:b/>
          <w:sz w:val="24"/>
          <w:szCs w:val="24"/>
          <w:lang w:val="kk-KZ"/>
        </w:rPr>
        <w:t xml:space="preserve">Мемлекеттік кірістер </w:t>
      </w:r>
      <w:r w:rsidR="004100B9">
        <w:rPr>
          <w:rFonts w:ascii="Times New Roman" w:hAnsi="Times New Roman"/>
          <w:b/>
          <w:sz w:val="24"/>
          <w:szCs w:val="24"/>
          <w:lang w:val="kk-KZ"/>
        </w:rPr>
        <w:t>басқармасының</w:t>
      </w:r>
      <w:r w:rsidR="004100B9" w:rsidRPr="004100B9">
        <w:rPr>
          <w:rFonts w:ascii="Times New Roman" w:hAnsi="Times New Roman"/>
          <w:sz w:val="24"/>
          <w:szCs w:val="24"/>
          <w:lang w:val="kk-KZ"/>
        </w:rPr>
        <w:t xml:space="preserve"> (бұдан әрі</w:t>
      </w:r>
      <w:r>
        <w:rPr>
          <w:rFonts w:ascii="Times New Roman" w:hAnsi="Times New Roman"/>
          <w:sz w:val="24"/>
          <w:szCs w:val="24"/>
          <w:lang w:val="kk-KZ"/>
        </w:rPr>
        <w:t xml:space="preserve"> - Департамент) </w:t>
      </w:r>
      <w:r w:rsidR="004100B9" w:rsidRPr="004100B9">
        <w:rPr>
          <w:rFonts w:ascii="Times New Roman" w:hAnsi="Times New Roman"/>
          <w:sz w:val="24"/>
          <w:szCs w:val="24"/>
          <w:lang w:val="kk-KZ"/>
        </w:rPr>
        <w:t>«Б» корпусы бос әкімшілік мемлекеттік лауазымдарына орналасуға жарияланған барлық м</w:t>
      </w:r>
      <w:r w:rsidR="00746B0B">
        <w:rPr>
          <w:rFonts w:ascii="Times New Roman" w:hAnsi="Times New Roman"/>
          <w:sz w:val="24"/>
          <w:szCs w:val="24"/>
          <w:lang w:val="kk-KZ"/>
        </w:rPr>
        <w:t xml:space="preserve">емлекеттік органдардың  барлық </w:t>
      </w:r>
      <w:r w:rsidR="004100B9" w:rsidRPr="004100B9">
        <w:rPr>
          <w:rFonts w:ascii="Times New Roman" w:hAnsi="Times New Roman"/>
          <w:sz w:val="24"/>
          <w:szCs w:val="24"/>
          <w:lang w:val="kk-KZ"/>
        </w:rPr>
        <w:t xml:space="preserve">мемлекеттік қызметшілері арасында </w:t>
      </w:r>
      <w:r w:rsidR="004100B9">
        <w:rPr>
          <w:rFonts w:ascii="Times New Roman" w:hAnsi="Times New Roman"/>
          <w:sz w:val="24"/>
          <w:szCs w:val="24"/>
          <w:lang w:val="kk-KZ"/>
        </w:rPr>
        <w:t>ішкі</w:t>
      </w:r>
      <w:r w:rsidR="004100B9" w:rsidRPr="004100B9">
        <w:rPr>
          <w:rFonts w:ascii="Times New Roman" w:hAnsi="Times New Roman"/>
          <w:sz w:val="24"/>
          <w:szCs w:val="24"/>
          <w:lang w:val="kk-KZ"/>
        </w:rPr>
        <w:t xml:space="preserve"> конкурсы бойынша мынадай </w:t>
      </w:r>
      <w:r w:rsidR="004100B9" w:rsidRPr="004100B9">
        <w:rPr>
          <w:rFonts w:ascii="Times New Roman" w:hAnsi="Times New Roman"/>
          <w:b/>
          <w:bCs/>
          <w:sz w:val="24"/>
          <w:szCs w:val="24"/>
          <w:lang w:val="kk-KZ"/>
        </w:rPr>
        <w:t>ақпарат береді:</w:t>
      </w:r>
    </w:p>
    <w:p w:rsidR="004100B9" w:rsidRPr="00773CDE" w:rsidRDefault="00773CDE" w:rsidP="00746B0B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</w:pPr>
      <w:r w:rsidRPr="00773CDE"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 Камералдық бақылау бөлімінің бас маманы С-R-4 санаты (1 бірлік) (сонын ішінде 1 бірлік негізгі қызметкері бала күтіміне байланысты демалыста 19.10.2019 ж дейін)</w:t>
      </w:r>
      <w:r w:rsidR="004100B9" w:rsidRPr="00773CDE">
        <w:rPr>
          <w:rFonts w:ascii="Times New Roman" w:hAnsi="Times New Roman"/>
          <w:sz w:val="24"/>
          <w:szCs w:val="24"/>
          <w:lang w:val="kk-KZ"/>
        </w:rPr>
        <w:t>;</w:t>
      </w:r>
    </w:p>
    <w:p w:rsidR="004100B9" w:rsidRPr="004100B9" w:rsidRDefault="004100B9" w:rsidP="00773CD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100B9">
        <w:rPr>
          <w:rFonts w:ascii="Times New Roman" w:hAnsi="Times New Roman"/>
          <w:sz w:val="24"/>
          <w:szCs w:val="24"/>
          <w:lang w:val="kk-KZ"/>
        </w:rPr>
        <w:t xml:space="preserve">бос әкімшілік мемлекеттік лауазымдарына орналасуға қатысушылардың болмағандығына байланысты аталған лауазымдарға конкурс  жарамсыз деп танылып, </w:t>
      </w:r>
      <w:r w:rsidR="00746B0B">
        <w:rPr>
          <w:rFonts w:ascii="Times New Roman" w:hAnsi="Times New Roman"/>
          <w:b/>
          <w:bCs/>
          <w:sz w:val="24"/>
          <w:szCs w:val="24"/>
          <w:lang w:val="kk-KZ"/>
        </w:rPr>
        <w:t>жалпы</w:t>
      </w:r>
      <w:r w:rsidRPr="004100B9">
        <w:rPr>
          <w:rFonts w:ascii="Times New Roman" w:hAnsi="Times New Roman"/>
          <w:b/>
          <w:bCs/>
          <w:sz w:val="24"/>
          <w:szCs w:val="24"/>
          <w:lang w:val="kk-KZ"/>
        </w:rPr>
        <w:t xml:space="preserve"> конкурс өткізуді жариялауға ұсынылсын.</w:t>
      </w: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EB6948" w:rsidRPr="0001312B" w:rsidRDefault="00EB6948" w:rsidP="0001312B">
      <w:pPr>
        <w:tabs>
          <w:tab w:val="left" w:pos="9923"/>
        </w:tabs>
        <w:spacing w:after="0" w:line="240" w:lineRule="auto"/>
        <w:contextualSpacing/>
        <w:jc w:val="both"/>
        <w:rPr>
          <w:lang w:val="kk-KZ"/>
        </w:rPr>
      </w:pPr>
    </w:p>
    <w:sectPr w:rsidR="00EB6948" w:rsidRPr="0001312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843" w:rsidRDefault="00920843" w:rsidP="003B1444">
      <w:pPr>
        <w:spacing w:after="0" w:line="240" w:lineRule="auto"/>
      </w:pPr>
      <w:r>
        <w:separator/>
      </w:r>
    </w:p>
  </w:endnote>
  <w:endnote w:type="continuationSeparator" w:id="0">
    <w:p w:rsidR="00920843" w:rsidRDefault="00920843" w:rsidP="003B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843" w:rsidRDefault="00920843" w:rsidP="003B1444">
      <w:pPr>
        <w:spacing w:after="0" w:line="240" w:lineRule="auto"/>
      </w:pPr>
      <w:r>
        <w:separator/>
      </w:r>
    </w:p>
  </w:footnote>
  <w:footnote w:type="continuationSeparator" w:id="0">
    <w:p w:rsidR="00920843" w:rsidRDefault="00920843" w:rsidP="003B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444" w:rsidRDefault="002413D3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13D3" w:rsidRPr="002413D3" w:rsidRDefault="002413D3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18.04.2019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2413D3" w:rsidRPr="002413D3" w:rsidRDefault="002413D3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18.04.2019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3B144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1444" w:rsidRPr="003B1444" w:rsidRDefault="003B1444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03.10.2018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3B1444" w:rsidRPr="003B1444" w:rsidRDefault="003B1444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03.10.2018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E4B5D"/>
    <w:multiLevelType w:val="hybridMultilevel"/>
    <w:tmpl w:val="39F6F660"/>
    <w:lvl w:ilvl="0" w:tplc="D4CE8808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59"/>
    <w:rsid w:val="0001312B"/>
    <w:rsid w:val="00072C62"/>
    <w:rsid w:val="00082002"/>
    <w:rsid w:val="000B3828"/>
    <w:rsid w:val="000D3084"/>
    <w:rsid w:val="0012772A"/>
    <w:rsid w:val="002413D3"/>
    <w:rsid w:val="002F4459"/>
    <w:rsid w:val="00386917"/>
    <w:rsid w:val="003B1444"/>
    <w:rsid w:val="003D5C96"/>
    <w:rsid w:val="004100B9"/>
    <w:rsid w:val="00490C1A"/>
    <w:rsid w:val="004B5FF3"/>
    <w:rsid w:val="006302BD"/>
    <w:rsid w:val="0067496A"/>
    <w:rsid w:val="00746B0B"/>
    <w:rsid w:val="00773CDE"/>
    <w:rsid w:val="007B2727"/>
    <w:rsid w:val="00920843"/>
    <w:rsid w:val="009946DA"/>
    <w:rsid w:val="009D0B09"/>
    <w:rsid w:val="00A15750"/>
    <w:rsid w:val="00A44B4A"/>
    <w:rsid w:val="00C125DE"/>
    <w:rsid w:val="00C45221"/>
    <w:rsid w:val="00CF544B"/>
    <w:rsid w:val="00EA69C3"/>
    <w:rsid w:val="00EB5E06"/>
    <w:rsid w:val="00EB6948"/>
    <w:rsid w:val="00F40D01"/>
    <w:rsid w:val="00F45E54"/>
    <w:rsid w:val="00F543FF"/>
    <w:rsid w:val="00FD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4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B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444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73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4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B1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444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7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Альмира Сериккызы</cp:lastModifiedBy>
  <cp:revision>2</cp:revision>
  <dcterms:created xsi:type="dcterms:W3CDTF">2019-04-18T11:18:00Z</dcterms:created>
  <dcterms:modified xsi:type="dcterms:W3CDTF">2019-04-18T11:18:00Z</dcterms:modified>
</cp:coreProperties>
</file>