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1D6742" w:rsidTr="001D6742">
        <w:tc>
          <w:tcPr>
            <w:tcW w:w="9571" w:type="dxa"/>
            <w:shd w:val="clear" w:color="auto" w:fill="auto"/>
          </w:tcPr>
          <w:tbl>
            <w:tblPr>
              <w:tblW w:w="0" w:type="auto"/>
              <w:tblLayout w:type="fixed"/>
              <w:tblLook w:val="0000" w:firstRow="0" w:lastRow="0" w:firstColumn="0" w:lastColumn="0" w:noHBand="0" w:noVBand="0"/>
            </w:tblPr>
            <w:tblGrid>
              <w:gridCol w:w="9355"/>
            </w:tblGrid>
            <w:tr w:rsidR="00087E49" w:rsidTr="00087E49">
              <w:tblPrEx>
                <w:tblCellMar>
                  <w:top w:w="0" w:type="dxa"/>
                  <w:bottom w:w="0" w:type="dxa"/>
                </w:tblCellMar>
              </w:tblPrEx>
              <w:tc>
                <w:tcPr>
                  <w:tcW w:w="9355" w:type="dxa"/>
                  <w:shd w:val="clear" w:color="auto" w:fill="auto"/>
                </w:tcPr>
                <w:p w:rsidR="00087E49" w:rsidRDefault="00087E49" w:rsidP="002C16E0">
                  <w:pPr>
                    <w:rPr>
                      <w:b w:val="0"/>
                      <w:i w:val="0"/>
                      <w:color w:val="0C0000"/>
                      <w:sz w:val="24"/>
                      <w:szCs w:val="24"/>
                      <w:lang w:val="kk-KZ"/>
                    </w:rPr>
                  </w:pPr>
                  <w:r>
                    <w:rPr>
                      <w:b w:val="0"/>
                      <w:i w:val="0"/>
                      <w:color w:val="0C0000"/>
                      <w:sz w:val="24"/>
                      <w:szCs w:val="24"/>
                      <w:lang w:val="kk-KZ"/>
                    </w:rPr>
                    <w:t>№ исх: МКД-05-05-01/6658   от: 15.05.2018</w:t>
                  </w:r>
                </w:p>
                <w:p w:rsidR="00087E49" w:rsidRPr="00087E49" w:rsidRDefault="00087E49" w:rsidP="002C16E0">
                  <w:pPr>
                    <w:rPr>
                      <w:b w:val="0"/>
                      <w:i w:val="0"/>
                      <w:color w:val="0C0000"/>
                      <w:sz w:val="24"/>
                      <w:szCs w:val="24"/>
                      <w:lang w:val="kk-KZ"/>
                    </w:rPr>
                  </w:pPr>
                  <w:r>
                    <w:rPr>
                      <w:b w:val="0"/>
                      <w:i w:val="0"/>
                      <w:color w:val="0C0000"/>
                      <w:sz w:val="24"/>
                      <w:szCs w:val="24"/>
                      <w:lang w:val="kk-KZ"/>
                    </w:rPr>
                    <w:t>№ вх: МКД-05-05-01/6658   от: 15.05.2018</w:t>
                  </w:r>
                </w:p>
              </w:tc>
            </w:tr>
          </w:tbl>
          <w:p w:rsidR="002C16E0" w:rsidRPr="002C16E0" w:rsidRDefault="002C16E0" w:rsidP="002C16E0">
            <w:pPr>
              <w:rPr>
                <w:b w:val="0"/>
                <w:i w:val="0"/>
                <w:sz w:val="24"/>
                <w:szCs w:val="24"/>
                <w:lang w:val="en-US"/>
              </w:rPr>
            </w:pPr>
            <w:r w:rsidRPr="002C16E0">
              <w:rPr>
                <w:i w:val="0"/>
                <w:sz w:val="24"/>
                <w:szCs w:val="24"/>
                <w:lang w:val="kk-KZ"/>
              </w:rPr>
              <w:t>«Б» корпусы бос</w:t>
            </w:r>
            <w:r>
              <w:rPr>
                <w:i w:val="0"/>
                <w:sz w:val="24"/>
                <w:szCs w:val="24"/>
                <w:lang w:val="kk-KZ"/>
              </w:rPr>
              <w:t xml:space="preserve"> және уақытша бос</w:t>
            </w:r>
            <w:r w:rsidRPr="002C16E0">
              <w:rPr>
                <w:i w:val="0"/>
                <w:sz w:val="24"/>
                <w:szCs w:val="24"/>
                <w:lang w:val="kk-KZ"/>
              </w:rPr>
              <w:t xml:space="preserve"> мемлекеттік әкімшілік лауазымдарға орналасуға осы мемлекеттік органның мемлекеттік қызметшілері арасындағы ішкі конкурс туралы хабарландыру</w:t>
            </w:r>
          </w:p>
          <w:p w:rsidR="001D6742" w:rsidRPr="001D6742" w:rsidRDefault="001D6742" w:rsidP="00040FCA">
            <w:pPr>
              <w:pStyle w:val="3"/>
              <w:rPr>
                <w:rFonts w:ascii="Times New Roman" w:eastAsia="Times New Roman" w:hAnsi="Times New Roman" w:cs="Times New Roman"/>
                <w:b w:val="0"/>
                <w:bCs w:val="0"/>
                <w:i w:val="0"/>
                <w:iCs w:val="0"/>
                <w:color w:val="0C0000"/>
                <w:lang w:val="kk-KZ"/>
              </w:rPr>
            </w:pPr>
          </w:p>
        </w:tc>
      </w:tr>
    </w:tbl>
    <w:p w:rsidR="00040FCA" w:rsidRPr="0076231E" w:rsidRDefault="001C25E6" w:rsidP="00040FCA">
      <w:pPr>
        <w:pStyle w:val="3"/>
        <w:rPr>
          <w:rFonts w:ascii="Times New Roman" w:eastAsia="Times New Roman" w:hAnsi="Times New Roman" w:cs="Times New Roman"/>
          <w:bCs w:val="0"/>
          <w:i w:val="0"/>
          <w:iCs w:val="0"/>
          <w:color w:val="auto"/>
          <w:lang w:val="kk-KZ"/>
        </w:rPr>
      </w:pPr>
      <w:r w:rsidRPr="0076231E">
        <w:rPr>
          <w:rFonts w:ascii="Times New Roman" w:eastAsia="Times New Roman" w:hAnsi="Times New Roman" w:cs="Times New Roman"/>
          <w:bCs w:val="0"/>
          <w:i w:val="0"/>
          <w:iCs w:val="0"/>
          <w:color w:val="auto"/>
          <w:lang w:val="kk-KZ"/>
        </w:rPr>
        <w:t xml:space="preserve">ҚР ҚМ МКК Астана қаласы бойынша Мемлекеттік кірістер департаментінің </w:t>
      </w:r>
      <w:r w:rsidR="00DE714F" w:rsidRPr="0076231E">
        <w:rPr>
          <w:rFonts w:ascii="Times New Roman" w:eastAsia="Times New Roman" w:hAnsi="Times New Roman" w:cs="Times New Roman"/>
          <w:bCs w:val="0"/>
          <w:i w:val="0"/>
          <w:iCs w:val="0"/>
          <w:color w:val="auto"/>
          <w:lang w:val="kk-KZ"/>
        </w:rPr>
        <w:t>Қазақстан Р</w:t>
      </w:r>
      <w:r w:rsidR="00040FCA" w:rsidRPr="0076231E">
        <w:rPr>
          <w:rFonts w:ascii="Times New Roman" w:eastAsia="Times New Roman" w:hAnsi="Times New Roman" w:cs="Times New Roman"/>
          <w:bCs w:val="0"/>
          <w:i w:val="0"/>
          <w:iCs w:val="0"/>
          <w:color w:val="auto"/>
          <w:lang w:val="kk-KZ"/>
        </w:rPr>
        <w:t>е</w:t>
      </w:r>
      <w:r w:rsidR="002C16E0">
        <w:rPr>
          <w:rFonts w:ascii="Times New Roman" w:eastAsia="Times New Roman" w:hAnsi="Times New Roman" w:cs="Times New Roman"/>
          <w:bCs w:val="0"/>
          <w:i w:val="0"/>
          <w:iCs w:val="0"/>
          <w:color w:val="auto"/>
          <w:lang w:val="kk-KZ"/>
        </w:rPr>
        <w:t>спубликасы Қаржы министрлігі</w:t>
      </w:r>
    </w:p>
    <w:p w:rsidR="00040FCA" w:rsidRPr="0076231E" w:rsidRDefault="00040FCA" w:rsidP="00040FCA">
      <w:pPr>
        <w:jc w:val="both"/>
        <w:rPr>
          <w:i w:val="0"/>
          <w:sz w:val="24"/>
          <w:szCs w:val="24"/>
          <w:lang w:val="kk-KZ"/>
        </w:rPr>
      </w:pPr>
    </w:p>
    <w:p w:rsidR="00040FCA" w:rsidRDefault="00040FCA" w:rsidP="00040FCA">
      <w:pPr>
        <w:rPr>
          <w:i w:val="0"/>
          <w:sz w:val="24"/>
          <w:szCs w:val="24"/>
          <w:lang w:val="kk-KZ"/>
        </w:rPr>
      </w:pPr>
      <w:r w:rsidRPr="0076231E">
        <w:rPr>
          <w:i w:val="0"/>
          <w:sz w:val="24"/>
          <w:szCs w:val="24"/>
          <w:lang w:val="kk-KZ"/>
        </w:rPr>
        <w:t>Конкурсқа қатысушыларға  қойылатын  жалпы біліктілік талаптары:</w:t>
      </w:r>
    </w:p>
    <w:p w:rsidR="002C16E0" w:rsidRDefault="002C16E0" w:rsidP="00040FCA">
      <w:pPr>
        <w:rPr>
          <w:i w:val="0"/>
          <w:sz w:val="24"/>
          <w:szCs w:val="24"/>
          <w:lang w:val="kk-KZ"/>
        </w:rPr>
      </w:pPr>
    </w:p>
    <w:p w:rsidR="000D4563" w:rsidRPr="00BC6C11" w:rsidRDefault="000D4563" w:rsidP="002C16E0">
      <w:pPr>
        <w:ind w:firstLine="708"/>
        <w:jc w:val="both"/>
        <w:rPr>
          <w:i w:val="0"/>
          <w:sz w:val="24"/>
          <w:szCs w:val="24"/>
          <w:lang w:val="kk-KZ"/>
        </w:rPr>
      </w:pPr>
      <w:r w:rsidRPr="00BC6C11">
        <w:rPr>
          <w:i w:val="0"/>
          <w:color w:val="000000"/>
          <w:sz w:val="24"/>
          <w:szCs w:val="24"/>
          <w:lang w:val="kk-KZ"/>
        </w:rPr>
        <w:t xml:space="preserve">C-R-2 </w:t>
      </w:r>
      <w:r w:rsidR="002C16E0" w:rsidRPr="002C16E0">
        <w:rPr>
          <w:i w:val="0"/>
          <w:sz w:val="24"/>
          <w:szCs w:val="24"/>
          <w:lang w:val="kk-KZ"/>
        </w:rPr>
        <w:t>санаты үшін:</w:t>
      </w:r>
      <w:r w:rsidR="002C16E0" w:rsidRPr="006D1650">
        <w:rPr>
          <w:sz w:val="24"/>
          <w:szCs w:val="24"/>
          <w:lang w:val="kk-KZ"/>
        </w:rPr>
        <w:t xml:space="preserve"> </w:t>
      </w:r>
      <w:r w:rsidR="002C16E0" w:rsidRPr="002C16E0">
        <w:rPr>
          <w:b w:val="0"/>
          <w:i w:val="0"/>
          <w:color w:val="000000"/>
          <w:sz w:val="24"/>
          <w:szCs w:val="24"/>
          <w:lang w:val="kk-KZ"/>
        </w:rPr>
        <w:t>жоғары білім;</w:t>
      </w:r>
    </w:p>
    <w:p w:rsidR="000D4563" w:rsidRPr="00BC6C11" w:rsidRDefault="002C16E0" w:rsidP="002C16E0">
      <w:pPr>
        <w:ind w:firstLine="708"/>
        <w:jc w:val="both"/>
        <w:rPr>
          <w:b w:val="0"/>
          <w:i w:val="0"/>
          <w:sz w:val="24"/>
          <w:szCs w:val="24"/>
          <w:lang w:val="kk-KZ"/>
        </w:rPr>
      </w:pPr>
      <w:r>
        <w:rPr>
          <w:i w:val="0"/>
          <w:color w:val="000000"/>
          <w:sz w:val="24"/>
          <w:szCs w:val="24"/>
          <w:lang w:val="kk-KZ"/>
        </w:rPr>
        <w:t>М</w:t>
      </w:r>
      <w:r w:rsidR="000D4563" w:rsidRPr="00BC6C11">
        <w:rPr>
          <w:i w:val="0"/>
          <w:color w:val="000000"/>
          <w:sz w:val="24"/>
          <w:szCs w:val="24"/>
          <w:lang w:val="kk-KZ"/>
        </w:rPr>
        <w:t>ынадай құзыреттердің бар болуы:</w:t>
      </w:r>
      <w:r w:rsidR="000D4563" w:rsidRPr="00BC6C11">
        <w:rPr>
          <w:b w:val="0"/>
          <w:i w:val="0"/>
          <w:color w:val="000000"/>
          <w:sz w:val="24"/>
          <w:szCs w:val="24"/>
          <w:lang w:val="kk-KZ"/>
        </w:rPr>
        <w:t xml:space="preserve">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0D4563" w:rsidRPr="006C3CC1" w:rsidRDefault="000D4563" w:rsidP="002C16E0">
      <w:pPr>
        <w:ind w:firstLine="708"/>
        <w:jc w:val="both"/>
        <w:rPr>
          <w:i w:val="0"/>
          <w:sz w:val="24"/>
          <w:szCs w:val="24"/>
          <w:lang w:val="kk-KZ"/>
        </w:rPr>
      </w:pPr>
      <w:r w:rsidRPr="006C3CC1">
        <w:rPr>
          <w:i w:val="0"/>
          <w:color w:val="000000"/>
          <w:sz w:val="24"/>
          <w:szCs w:val="24"/>
          <w:lang w:val="kk-KZ"/>
        </w:rPr>
        <w:t>Жұмыс тәжірибесі келесі талаптардың біріне сәйкес болуы тиіс:</w:t>
      </w:r>
    </w:p>
    <w:p w:rsidR="000D4563" w:rsidRPr="00BC6C11" w:rsidRDefault="000D4563" w:rsidP="000D4563">
      <w:pPr>
        <w:jc w:val="both"/>
        <w:rPr>
          <w:b w:val="0"/>
          <w:i w:val="0"/>
          <w:sz w:val="24"/>
          <w:szCs w:val="24"/>
          <w:lang w:val="kk-KZ"/>
        </w:rPr>
      </w:pPr>
      <w:r w:rsidRPr="00BC6C11">
        <w:rPr>
          <w:b w:val="0"/>
          <w:i w:val="0"/>
          <w:color w:val="000000"/>
          <w:sz w:val="24"/>
          <w:szCs w:val="24"/>
          <w:lang w:val="kk-KZ"/>
        </w:rPr>
        <w:t>      </w:t>
      </w:r>
      <w:r w:rsidR="002C16E0">
        <w:rPr>
          <w:b w:val="0"/>
          <w:i w:val="0"/>
          <w:color w:val="000000"/>
          <w:sz w:val="24"/>
          <w:szCs w:val="24"/>
          <w:lang w:val="kk-KZ"/>
        </w:rPr>
        <w:tab/>
      </w:r>
      <w:r w:rsidRPr="00BC6C11">
        <w:rPr>
          <w:b w:val="0"/>
          <w:i w:val="0"/>
          <w:color w:val="000000"/>
          <w:sz w:val="24"/>
          <w:szCs w:val="24"/>
          <w:lang w:val="kk-KZ"/>
        </w:rPr>
        <w:t>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А-5, В-6, С-5, C-O-6, C-R-3, D-5, D-O-5, Е-4,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0D4563" w:rsidRPr="00DA332A" w:rsidRDefault="000D4563" w:rsidP="000D4563">
      <w:pPr>
        <w:jc w:val="both"/>
        <w:rPr>
          <w:b w:val="0"/>
          <w:i w:val="0"/>
          <w:sz w:val="24"/>
          <w:szCs w:val="24"/>
          <w:lang w:val="kk-KZ"/>
        </w:rPr>
      </w:pPr>
      <w:r w:rsidRPr="00BC6C11">
        <w:rPr>
          <w:b w:val="0"/>
          <w:i w:val="0"/>
          <w:color w:val="000000"/>
          <w:sz w:val="24"/>
          <w:szCs w:val="24"/>
          <w:lang w:val="kk-KZ"/>
        </w:rPr>
        <w:t>    </w:t>
      </w:r>
      <w:r w:rsidR="002C16E0">
        <w:rPr>
          <w:b w:val="0"/>
          <w:i w:val="0"/>
          <w:color w:val="000000"/>
          <w:sz w:val="24"/>
          <w:szCs w:val="24"/>
          <w:lang w:val="kk-KZ"/>
        </w:rPr>
        <w:t xml:space="preserve">     </w:t>
      </w:r>
      <w:r w:rsidRPr="00BC6C11">
        <w:rPr>
          <w:b w:val="0"/>
          <w:i w:val="0"/>
          <w:color w:val="000000"/>
          <w:sz w:val="24"/>
          <w:szCs w:val="24"/>
          <w:lang w:val="kk-KZ"/>
        </w:rPr>
        <w:t>  </w:t>
      </w:r>
      <w:r w:rsidRPr="00DA332A">
        <w:rPr>
          <w:b w:val="0"/>
          <w:i w:val="0"/>
          <w:color w:val="000000"/>
          <w:sz w:val="24"/>
          <w:szCs w:val="24"/>
          <w:lang w:val="kk-KZ"/>
        </w:rPr>
        <w:t>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А-5, В-6, С-5, C-O-6, C-R-3, D-5, D-O-5, Е-4,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0D4563" w:rsidRPr="00DA332A" w:rsidRDefault="000D4563" w:rsidP="000D4563">
      <w:pPr>
        <w:jc w:val="both"/>
        <w:rPr>
          <w:b w:val="0"/>
          <w:i w:val="0"/>
          <w:sz w:val="24"/>
          <w:szCs w:val="24"/>
          <w:lang w:val="kk-KZ"/>
        </w:rPr>
      </w:pPr>
      <w:r w:rsidRPr="00DA332A">
        <w:rPr>
          <w:b w:val="0"/>
          <w:i w:val="0"/>
          <w:color w:val="000000"/>
          <w:sz w:val="24"/>
          <w:szCs w:val="24"/>
          <w:lang w:val="kk-KZ"/>
        </w:rPr>
        <w:t>   </w:t>
      </w:r>
      <w:r w:rsidR="002C16E0">
        <w:rPr>
          <w:b w:val="0"/>
          <w:i w:val="0"/>
          <w:color w:val="000000"/>
          <w:sz w:val="24"/>
          <w:szCs w:val="24"/>
          <w:lang w:val="kk-KZ"/>
        </w:rPr>
        <w:tab/>
      </w:r>
      <w:r w:rsidRPr="00DA332A">
        <w:rPr>
          <w:b w:val="0"/>
          <w:i w:val="0"/>
          <w:color w:val="000000"/>
          <w:sz w:val="24"/>
          <w:szCs w:val="24"/>
          <w:lang w:val="kk-KZ"/>
        </w:rPr>
        <w:t>   3) А-5, В-6, С-5, C-O-6, C-R-3, D-5, D-O-5, Е-4, E-R-3,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rsidR="000D4563" w:rsidRPr="00DA332A" w:rsidRDefault="000D4563" w:rsidP="000D4563">
      <w:pPr>
        <w:jc w:val="both"/>
        <w:rPr>
          <w:b w:val="0"/>
          <w:i w:val="0"/>
          <w:sz w:val="24"/>
          <w:szCs w:val="24"/>
          <w:lang w:val="kk-KZ"/>
        </w:rPr>
      </w:pPr>
      <w:r w:rsidRPr="00DA332A">
        <w:rPr>
          <w:b w:val="0"/>
          <w:i w:val="0"/>
          <w:color w:val="000000"/>
          <w:sz w:val="24"/>
          <w:szCs w:val="24"/>
          <w:lang w:val="kk-KZ"/>
        </w:rPr>
        <w:t>      4) мемлекеттік қызмет өтілі үш жылдан кем емес, оның ішінде орталық, облыстық, қалалық немесе аудандық деңгейдегі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0D4563" w:rsidRPr="00DA332A" w:rsidRDefault="000D4563" w:rsidP="000D4563">
      <w:pPr>
        <w:jc w:val="both"/>
        <w:rPr>
          <w:b w:val="0"/>
          <w:i w:val="0"/>
          <w:sz w:val="24"/>
          <w:szCs w:val="24"/>
          <w:lang w:val="kk-KZ"/>
        </w:rPr>
      </w:pPr>
      <w:r w:rsidRPr="00DA332A">
        <w:rPr>
          <w:b w:val="0"/>
          <w:i w:val="0"/>
          <w:color w:val="000000"/>
          <w:sz w:val="24"/>
          <w:szCs w:val="24"/>
          <w:lang w:val="kk-KZ"/>
        </w:rPr>
        <w:t xml:space="preserve">      5) </w:t>
      </w:r>
      <w:r w:rsidR="002C16E0" w:rsidRPr="00DA332A">
        <w:rPr>
          <w:b w:val="0"/>
          <w:i w:val="0"/>
          <w:color w:val="000000"/>
          <w:sz w:val="24"/>
          <w:szCs w:val="24"/>
          <w:lang w:val="kk-KZ"/>
        </w:rPr>
        <w:t>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rsidR="000D4563" w:rsidRPr="0076231E" w:rsidRDefault="000D4563" w:rsidP="000D4563">
      <w:pPr>
        <w:jc w:val="both"/>
        <w:rPr>
          <w:b w:val="0"/>
          <w:i w:val="0"/>
          <w:sz w:val="24"/>
          <w:szCs w:val="24"/>
          <w:lang w:val="kk-KZ"/>
        </w:rPr>
      </w:pPr>
      <w:r w:rsidRPr="00DA332A">
        <w:rPr>
          <w:b w:val="0"/>
          <w:i w:val="0"/>
          <w:color w:val="000000"/>
          <w:sz w:val="24"/>
          <w:szCs w:val="24"/>
          <w:lang w:val="kk-KZ"/>
        </w:rPr>
        <w:t>      </w:t>
      </w:r>
    </w:p>
    <w:p w:rsidR="00F60861" w:rsidRPr="0076231E" w:rsidRDefault="00F60861" w:rsidP="00040FCA">
      <w:pPr>
        <w:rPr>
          <w:i w:val="0"/>
          <w:sz w:val="24"/>
          <w:szCs w:val="24"/>
          <w:lang w:val="kk-KZ"/>
        </w:rPr>
      </w:pPr>
    </w:p>
    <w:p w:rsidR="002C16E0" w:rsidRPr="00D738CA" w:rsidRDefault="00F60861" w:rsidP="002C16E0">
      <w:pPr>
        <w:autoSpaceDE w:val="0"/>
        <w:autoSpaceDN w:val="0"/>
        <w:adjustRightInd w:val="0"/>
        <w:ind w:firstLine="708"/>
        <w:jc w:val="both"/>
        <w:rPr>
          <w:i w:val="0"/>
          <w:iCs w:val="0"/>
          <w:sz w:val="24"/>
          <w:szCs w:val="24"/>
          <w:lang w:val="kk-KZ"/>
        </w:rPr>
      </w:pPr>
      <w:r w:rsidRPr="00D738CA">
        <w:rPr>
          <w:rFonts w:eastAsia="Calibri"/>
          <w:i w:val="0"/>
          <w:sz w:val="24"/>
          <w:szCs w:val="24"/>
          <w:lang w:val="kk-KZ" w:eastAsia="en-US"/>
        </w:rPr>
        <w:t xml:space="preserve">С-О-4 </w:t>
      </w:r>
      <w:r w:rsidRPr="00D738CA">
        <w:rPr>
          <w:i w:val="0"/>
          <w:sz w:val="24"/>
          <w:szCs w:val="24"/>
          <w:lang w:val="kk-KZ"/>
        </w:rPr>
        <w:t>санаты үшін:</w:t>
      </w:r>
      <w:r w:rsidRPr="00D738CA">
        <w:rPr>
          <w:b w:val="0"/>
          <w:i w:val="0"/>
          <w:sz w:val="24"/>
          <w:szCs w:val="24"/>
          <w:lang w:val="kk-KZ"/>
        </w:rPr>
        <w:t xml:space="preserve">   </w:t>
      </w:r>
      <w:r w:rsidR="002C16E0" w:rsidRPr="00D738CA">
        <w:rPr>
          <w:i w:val="0"/>
          <w:sz w:val="24"/>
          <w:szCs w:val="24"/>
          <w:lang w:val="kk-KZ"/>
        </w:rPr>
        <w:t xml:space="preserve">жоғары білім; </w:t>
      </w:r>
    </w:p>
    <w:p w:rsidR="00F60861" w:rsidRPr="00D738CA" w:rsidRDefault="00273BD5" w:rsidP="002C16E0">
      <w:pPr>
        <w:autoSpaceDE w:val="0"/>
        <w:autoSpaceDN w:val="0"/>
        <w:adjustRightInd w:val="0"/>
        <w:ind w:firstLine="708"/>
        <w:jc w:val="both"/>
        <w:rPr>
          <w:b w:val="0"/>
          <w:i w:val="0"/>
          <w:iCs w:val="0"/>
          <w:sz w:val="24"/>
          <w:szCs w:val="24"/>
          <w:lang w:val="kk-KZ"/>
        </w:rPr>
      </w:pPr>
      <w:r w:rsidRPr="00D738CA">
        <w:rPr>
          <w:i w:val="0"/>
          <w:sz w:val="24"/>
          <w:szCs w:val="24"/>
          <w:lang w:val="kk-KZ"/>
        </w:rPr>
        <w:t>М</w:t>
      </w:r>
      <w:r w:rsidR="00F60861" w:rsidRPr="00D738CA">
        <w:rPr>
          <w:i w:val="0"/>
          <w:sz w:val="24"/>
          <w:szCs w:val="24"/>
          <w:lang w:val="kk-KZ"/>
        </w:rPr>
        <w:t>ынадай құзыреттердің бар болуы:</w:t>
      </w:r>
      <w:r w:rsidR="00F60861" w:rsidRPr="00D738CA">
        <w:rPr>
          <w:b w:val="0"/>
          <w:i w:val="0"/>
          <w:sz w:val="24"/>
          <w:szCs w:val="24"/>
          <w:lang w:val="kk-KZ"/>
        </w:rPr>
        <w:t xml:space="preserve">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2C16E0" w:rsidRPr="006C3CC1" w:rsidRDefault="002C16E0" w:rsidP="002C16E0">
      <w:pPr>
        <w:ind w:firstLine="708"/>
        <w:jc w:val="both"/>
        <w:rPr>
          <w:i w:val="0"/>
          <w:sz w:val="24"/>
          <w:szCs w:val="24"/>
          <w:lang w:val="kk-KZ"/>
        </w:rPr>
      </w:pPr>
      <w:r w:rsidRPr="006C3CC1">
        <w:rPr>
          <w:i w:val="0"/>
          <w:color w:val="000000"/>
          <w:sz w:val="24"/>
          <w:szCs w:val="24"/>
          <w:lang w:val="kk-KZ"/>
        </w:rPr>
        <w:t>Жұмыс тәжірибесі келесі талаптардың біріне сәйкес болуы тиіс:</w:t>
      </w:r>
    </w:p>
    <w:p w:rsidR="00F60861" w:rsidRPr="00D738CA" w:rsidRDefault="00F60861" w:rsidP="002C16E0">
      <w:pPr>
        <w:widowControl/>
        <w:spacing w:before="100" w:beforeAutospacing="1" w:after="100" w:afterAutospacing="1"/>
        <w:ind w:firstLine="708"/>
        <w:contextualSpacing/>
        <w:jc w:val="both"/>
        <w:rPr>
          <w:b w:val="0"/>
          <w:bCs w:val="0"/>
          <w:i w:val="0"/>
          <w:iCs w:val="0"/>
          <w:sz w:val="24"/>
          <w:szCs w:val="24"/>
          <w:lang w:val="kk-KZ"/>
        </w:rPr>
      </w:pPr>
      <w:r w:rsidRPr="00D738CA">
        <w:rPr>
          <w:b w:val="0"/>
          <w:i w:val="0"/>
          <w:sz w:val="24"/>
          <w:szCs w:val="24"/>
          <w:lang w:val="kk-KZ"/>
        </w:rPr>
        <w:lastRenderedPageBreak/>
        <w:t>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А-5, В-5, С-4, C-O-5, C-R-2, D-4, D-O-4, Е-3, E-R-3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F60861" w:rsidRPr="00D738CA" w:rsidRDefault="00F60861" w:rsidP="00F60861">
      <w:pPr>
        <w:widowControl/>
        <w:spacing w:before="100" w:beforeAutospacing="1" w:after="100" w:afterAutospacing="1"/>
        <w:contextualSpacing/>
        <w:jc w:val="both"/>
        <w:rPr>
          <w:b w:val="0"/>
          <w:bCs w:val="0"/>
          <w:i w:val="0"/>
          <w:iCs w:val="0"/>
          <w:sz w:val="24"/>
          <w:szCs w:val="24"/>
          <w:lang w:val="kk-KZ"/>
        </w:rPr>
      </w:pPr>
      <w:r w:rsidRPr="00D738CA">
        <w:rPr>
          <w:b w:val="0"/>
          <w:i w:val="0"/>
          <w:sz w:val="24"/>
          <w:szCs w:val="24"/>
          <w:lang w:val="kk-KZ"/>
        </w:rPr>
        <w:t>    </w:t>
      </w:r>
      <w:r w:rsidR="002C16E0">
        <w:rPr>
          <w:b w:val="0"/>
          <w:i w:val="0"/>
          <w:sz w:val="24"/>
          <w:szCs w:val="24"/>
          <w:lang w:val="kk-KZ"/>
        </w:rPr>
        <w:tab/>
      </w:r>
      <w:r w:rsidRPr="00D738CA">
        <w:rPr>
          <w:b w:val="0"/>
          <w:i w:val="0"/>
          <w:sz w:val="24"/>
          <w:szCs w:val="24"/>
          <w:lang w:val="kk-KZ"/>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А-5, В-5, С-4, C-O-5, C-R-2, D-4, D-O-4, Е-3, E-R-3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F60861" w:rsidRPr="00D738CA" w:rsidRDefault="00F60861" w:rsidP="00F60861">
      <w:pPr>
        <w:jc w:val="both"/>
        <w:rPr>
          <w:b w:val="0"/>
          <w:bCs w:val="0"/>
          <w:i w:val="0"/>
          <w:iCs w:val="0"/>
          <w:sz w:val="24"/>
          <w:szCs w:val="24"/>
          <w:lang w:val="kk-KZ"/>
        </w:rPr>
      </w:pPr>
      <w:r w:rsidRPr="00D738CA">
        <w:rPr>
          <w:b w:val="0"/>
          <w:i w:val="0"/>
          <w:sz w:val="24"/>
          <w:szCs w:val="24"/>
          <w:lang w:val="kk-KZ"/>
        </w:rPr>
        <w:t>     </w:t>
      </w:r>
      <w:r w:rsidR="002C16E0">
        <w:rPr>
          <w:b w:val="0"/>
          <w:i w:val="0"/>
          <w:sz w:val="24"/>
          <w:szCs w:val="24"/>
          <w:lang w:val="kk-KZ"/>
        </w:rPr>
        <w:tab/>
      </w:r>
      <w:r w:rsidRPr="00D738CA">
        <w:rPr>
          <w:b w:val="0"/>
          <w:i w:val="0"/>
          <w:sz w:val="24"/>
          <w:szCs w:val="24"/>
          <w:lang w:val="kk-KZ"/>
        </w:rPr>
        <w:t> 3) А-5, В-5, С-4, C-O-5, C-R-2, D-4, D-O-4, Е-3, E-R-3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w:t>
      </w:r>
    </w:p>
    <w:p w:rsidR="00F60861" w:rsidRPr="00D738CA" w:rsidRDefault="00F60861" w:rsidP="00F60861">
      <w:pPr>
        <w:widowControl/>
        <w:spacing w:before="100" w:beforeAutospacing="1" w:after="100" w:afterAutospacing="1"/>
        <w:contextualSpacing/>
        <w:jc w:val="both"/>
        <w:rPr>
          <w:b w:val="0"/>
          <w:bCs w:val="0"/>
          <w:i w:val="0"/>
          <w:iCs w:val="0"/>
          <w:sz w:val="24"/>
          <w:szCs w:val="24"/>
          <w:lang w:val="kk-KZ"/>
        </w:rPr>
      </w:pPr>
      <w:r w:rsidRPr="00D738CA">
        <w:rPr>
          <w:b w:val="0"/>
          <w:i w:val="0"/>
          <w:sz w:val="24"/>
          <w:szCs w:val="24"/>
          <w:lang w:val="kk-KZ"/>
        </w:rPr>
        <w:t>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rsidR="00F60861" w:rsidRPr="00D738CA" w:rsidRDefault="00F60861" w:rsidP="00F60861">
      <w:pPr>
        <w:widowControl/>
        <w:spacing w:before="100" w:beforeAutospacing="1" w:after="100" w:afterAutospacing="1"/>
        <w:contextualSpacing/>
        <w:jc w:val="both"/>
        <w:rPr>
          <w:b w:val="0"/>
          <w:bCs w:val="0"/>
          <w:i w:val="0"/>
          <w:iCs w:val="0"/>
          <w:sz w:val="24"/>
          <w:szCs w:val="24"/>
          <w:lang w:val="kk-KZ"/>
        </w:rPr>
      </w:pPr>
      <w:r w:rsidRPr="00D738CA">
        <w:rPr>
          <w:b w:val="0"/>
          <w:i w:val="0"/>
          <w:sz w:val="24"/>
          <w:szCs w:val="24"/>
          <w:lang w:val="kk-KZ"/>
        </w:rPr>
        <w:t>      4) өкiлеттiктерiн теріс себептермен тоқтатқан судьяларды қоспағанда, судья лауазымында қызмет өтілі алты айдан кем емес;</w:t>
      </w:r>
    </w:p>
    <w:p w:rsidR="00F60861" w:rsidRPr="00D738CA" w:rsidRDefault="00F60861" w:rsidP="00F60861">
      <w:pPr>
        <w:widowControl/>
        <w:spacing w:before="100" w:beforeAutospacing="1" w:after="100" w:afterAutospacing="1"/>
        <w:contextualSpacing/>
        <w:jc w:val="both"/>
        <w:rPr>
          <w:b w:val="0"/>
          <w:bCs w:val="0"/>
          <w:i w:val="0"/>
          <w:iCs w:val="0"/>
          <w:sz w:val="24"/>
          <w:szCs w:val="24"/>
          <w:lang w:val="kk-KZ"/>
        </w:rPr>
      </w:pPr>
      <w:r w:rsidRPr="00D738CA">
        <w:rPr>
          <w:b w:val="0"/>
          <w:i w:val="0"/>
          <w:sz w:val="24"/>
          <w:szCs w:val="24"/>
          <w:lang w:val="kk-KZ"/>
        </w:rPr>
        <w:t>     </w:t>
      </w:r>
      <w:r w:rsidR="002C16E0">
        <w:rPr>
          <w:b w:val="0"/>
          <w:i w:val="0"/>
          <w:sz w:val="24"/>
          <w:szCs w:val="24"/>
          <w:lang w:val="kk-KZ"/>
        </w:rPr>
        <w:tab/>
      </w:r>
      <w:r w:rsidRPr="00D738CA">
        <w:rPr>
          <w:b w:val="0"/>
          <w:i w:val="0"/>
          <w:sz w:val="24"/>
          <w:szCs w:val="24"/>
          <w:lang w:val="kk-KZ"/>
        </w:rPr>
        <w:t> 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F60861" w:rsidRPr="00D738CA" w:rsidRDefault="00F60861" w:rsidP="00F60861">
      <w:pPr>
        <w:widowControl/>
        <w:spacing w:before="100" w:beforeAutospacing="1" w:after="100" w:afterAutospacing="1"/>
        <w:contextualSpacing/>
        <w:jc w:val="both"/>
        <w:rPr>
          <w:b w:val="0"/>
          <w:bCs w:val="0"/>
          <w:i w:val="0"/>
          <w:iCs w:val="0"/>
          <w:sz w:val="24"/>
          <w:szCs w:val="24"/>
          <w:lang w:val="kk-KZ"/>
        </w:rPr>
      </w:pPr>
      <w:r w:rsidRPr="00D738CA">
        <w:rPr>
          <w:b w:val="0"/>
          <w:i w:val="0"/>
          <w:sz w:val="24"/>
          <w:szCs w:val="24"/>
          <w:lang w:val="kk-KZ"/>
        </w:rPr>
        <w:t>        6)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rsidR="002C16E0" w:rsidRDefault="002C16E0" w:rsidP="00FF01EB">
      <w:pPr>
        <w:tabs>
          <w:tab w:val="left" w:pos="-1405"/>
          <w:tab w:val="left" w:pos="9554"/>
        </w:tabs>
        <w:ind w:left="-1405" w:right="266" w:firstLine="1972"/>
        <w:outlineLvl w:val="0"/>
        <w:rPr>
          <w:i w:val="0"/>
          <w:sz w:val="24"/>
          <w:szCs w:val="24"/>
          <w:lang w:val="kk-KZ"/>
        </w:rPr>
      </w:pPr>
    </w:p>
    <w:p w:rsidR="002C16E0" w:rsidRPr="00F57090" w:rsidRDefault="002C16E0" w:rsidP="002C16E0">
      <w:pPr>
        <w:pStyle w:val="a5"/>
        <w:shd w:val="clear" w:color="auto" w:fill="FFFFFF"/>
        <w:tabs>
          <w:tab w:val="left" w:pos="851"/>
        </w:tabs>
        <w:spacing w:before="0" w:beforeAutospacing="0" w:after="0" w:afterAutospacing="0"/>
        <w:ind w:firstLine="567"/>
        <w:jc w:val="both"/>
        <w:textAlignment w:val="baseline"/>
        <w:rPr>
          <w:color w:val="000000"/>
          <w:spacing w:val="1"/>
          <w:lang w:val="kk-KZ"/>
        </w:rPr>
      </w:pPr>
      <w:r w:rsidRPr="00F57090">
        <w:rPr>
          <w:i/>
          <w:lang w:val="kk-KZ"/>
        </w:rPr>
        <w:t>«Б»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2C16E0" w:rsidRDefault="002C16E0" w:rsidP="00FF01EB">
      <w:pPr>
        <w:tabs>
          <w:tab w:val="left" w:pos="-1405"/>
          <w:tab w:val="left" w:pos="9554"/>
        </w:tabs>
        <w:ind w:left="-1405" w:right="266" w:firstLine="1972"/>
        <w:outlineLvl w:val="0"/>
        <w:rPr>
          <w:i w:val="0"/>
          <w:sz w:val="24"/>
          <w:szCs w:val="24"/>
          <w:lang w:val="kk-KZ"/>
        </w:rPr>
      </w:pPr>
    </w:p>
    <w:p w:rsidR="00FF01EB" w:rsidRPr="00A4491F" w:rsidRDefault="00FF01EB" w:rsidP="00FF01EB">
      <w:pPr>
        <w:tabs>
          <w:tab w:val="left" w:pos="-1405"/>
          <w:tab w:val="left" w:pos="9554"/>
        </w:tabs>
        <w:ind w:left="-1405" w:right="266" w:firstLine="1972"/>
        <w:outlineLvl w:val="0"/>
        <w:rPr>
          <w:i w:val="0"/>
          <w:sz w:val="24"/>
          <w:szCs w:val="24"/>
          <w:lang w:val="kk-KZ"/>
        </w:rPr>
      </w:pPr>
      <w:r w:rsidRPr="00A4491F">
        <w:rPr>
          <w:i w:val="0"/>
          <w:sz w:val="24"/>
          <w:szCs w:val="24"/>
          <w:lang w:val="kk-KZ"/>
        </w:rPr>
        <w:t>Мемлекеттік әкімшілік қызметшілердің лауазымдық жалақысы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954"/>
      </w:tblGrid>
      <w:tr w:rsidR="000D4563" w:rsidRPr="0076231E" w:rsidTr="00DE206C">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0D4563" w:rsidRPr="0076231E" w:rsidRDefault="000D4563" w:rsidP="00DE206C">
            <w:pPr>
              <w:keepNext/>
              <w:keepLines/>
              <w:tabs>
                <w:tab w:val="left" w:pos="-1405"/>
                <w:tab w:val="left" w:pos="0"/>
                <w:tab w:val="left" w:pos="6663"/>
                <w:tab w:val="left" w:pos="10116"/>
              </w:tabs>
              <w:ind w:left="20" w:right="-60"/>
              <w:rPr>
                <w:bCs w:val="0"/>
                <w:i w:val="0"/>
                <w:iCs w:val="0"/>
                <w:sz w:val="24"/>
                <w:szCs w:val="24"/>
                <w:lang w:val="kk-KZ"/>
              </w:rPr>
            </w:pPr>
            <w:r w:rsidRPr="0076231E">
              <w:rPr>
                <w:i w:val="0"/>
                <w:sz w:val="24"/>
                <w:szCs w:val="24"/>
                <w:lang w:val="kk-KZ"/>
              </w:rPr>
              <w:t>Санат</w:t>
            </w:r>
          </w:p>
        </w:tc>
        <w:tc>
          <w:tcPr>
            <w:tcW w:w="8201" w:type="dxa"/>
            <w:gridSpan w:val="2"/>
            <w:tcBorders>
              <w:top w:val="single" w:sz="4" w:space="0" w:color="auto"/>
              <w:left w:val="single" w:sz="4" w:space="0" w:color="auto"/>
              <w:bottom w:val="single" w:sz="4" w:space="0" w:color="auto"/>
              <w:right w:val="single" w:sz="4" w:space="0" w:color="auto"/>
            </w:tcBorders>
            <w:vAlign w:val="center"/>
          </w:tcPr>
          <w:p w:rsidR="000D4563" w:rsidRPr="0076231E" w:rsidRDefault="000D4563" w:rsidP="00DE206C">
            <w:pPr>
              <w:keepNext/>
              <w:keepLines/>
              <w:tabs>
                <w:tab w:val="left" w:pos="-1405"/>
                <w:tab w:val="left" w:pos="132"/>
                <w:tab w:val="left" w:pos="6663"/>
                <w:tab w:val="left" w:pos="10116"/>
              </w:tabs>
              <w:ind w:right="266"/>
              <w:rPr>
                <w:bCs w:val="0"/>
                <w:i w:val="0"/>
                <w:iCs w:val="0"/>
                <w:sz w:val="24"/>
                <w:szCs w:val="24"/>
                <w:lang w:val="kk-KZ"/>
              </w:rPr>
            </w:pPr>
            <w:r w:rsidRPr="0076231E">
              <w:rPr>
                <w:i w:val="0"/>
                <w:sz w:val="24"/>
                <w:szCs w:val="24"/>
                <w:lang w:val="kk-KZ"/>
              </w:rPr>
              <w:t>Еңбек сіңірген жылдарына байланысты</w:t>
            </w:r>
          </w:p>
        </w:tc>
      </w:tr>
      <w:tr w:rsidR="000D4563" w:rsidRPr="0076231E" w:rsidTr="00DE206C">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0D4563" w:rsidRPr="0076231E" w:rsidRDefault="000D4563" w:rsidP="00DE206C">
            <w:pPr>
              <w:keepNext/>
              <w:keepLines/>
              <w:tabs>
                <w:tab w:val="left" w:pos="132"/>
                <w:tab w:val="left" w:pos="6663"/>
              </w:tabs>
              <w:ind w:left="-1440" w:right="99"/>
              <w:rPr>
                <w:b w:val="0"/>
                <w:bCs w:val="0"/>
                <w:i w:val="0"/>
                <w:iCs w:val="0"/>
                <w:sz w:val="24"/>
                <w:szCs w:val="24"/>
                <w:lang w:val="kk-KZ"/>
              </w:rPr>
            </w:pPr>
          </w:p>
        </w:tc>
        <w:tc>
          <w:tcPr>
            <w:tcW w:w="4247" w:type="dxa"/>
            <w:tcBorders>
              <w:top w:val="single" w:sz="4" w:space="0" w:color="auto"/>
              <w:left w:val="single" w:sz="4" w:space="0" w:color="auto"/>
              <w:bottom w:val="single" w:sz="4" w:space="0" w:color="auto"/>
              <w:right w:val="single" w:sz="4" w:space="0" w:color="auto"/>
            </w:tcBorders>
            <w:vAlign w:val="center"/>
          </w:tcPr>
          <w:p w:rsidR="000D4563" w:rsidRPr="0076231E" w:rsidRDefault="000D4563" w:rsidP="00DE206C">
            <w:pPr>
              <w:pStyle w:val="a4"/>
              <w:keepNext/>
              <w:keepLines/>
              <w:widowControl/>
              <w:tabs>
                <w:tab w:val="left" w:pos="132"/>
                <w:tab w:val="left" w:pos="1276"/>
              </w:tabs>
              <w:ind w:right="99"/>
              <w:jc w:val="center"/>
              <w:rPr>
                <w:rFonts w:ascii="Times New Roman" w:hAnsi="Times New Roman" w:cs="Times New Roman"/>
                <w:b/>
                <w:kern w:val="0"/>
                <w:sz w:val="24"/>
                <w:szCs w:val="24"/>
                <w:lang w:val="kk-KZ"/>
              </w:rPr>
            </w:pPr>
            <w:r w:rsidRPr="0076231E">
              <w:rPr>
                <w:rFonts w:ascii="Times New Roman" w:hAnsi="Times New Roman" w:cs="Times New Roman"/>
                <w:b/>
                <w:kern w:val="0"/>
                <w:sz w:val="24"/>
                <w:szCs w:val="24"/>
                <w:lang w:val="kk-KZ"/>
              </w:rPr>
              <w:t>min</w:t>
            </w:r>
          </w:p>
        </w:tc>
        <w:tc>
          <w:tcPr>
            <w:tcW w:w="3954" w:type="dxa"/>
            <w:tcBorders>
              <w:top w:val="single" w:sz="4" w:space="0" w:color="auto"/>
              <w:left w:val="single" w:sz="4" w:space="0" w:color="auto"/>
              <w:bottom w:val="single" w:sz="4" w:space="0" w:color="auto"/>
              <w:right w:val="single" w:sz="4" w:space="0" w:color="auto"/>
            </w:tcBorders>
            <w:vAlign w:val="center"/>
          </w:tcPr>
          <w:p w:rsidR="000D4563" w:rsidRPr="0076231E" w:rsidRDefault="000D4563" w:rsidP="00DE206C">
            <w:pPr>
              <w:pStyle w:val="a4"/>
              <w:keepNext/>
              <w:keepLines/>
              <w:widowControl/>
              <w:tabs>
                <w:tab w:val="clear" w:pos="959"/>
                <w:tab w:val="left" w:pos="132"/>
                <w:tab w:val="left" w:pos="1165"/>
                <w:tab w:val="left" w:pos="1307"/>
              </w:tabs>
              <w:ind w:left="31"/>
              <w:jc w:val="center"/>
              <w:rPr>
                <w:rFonts w:ascii="Times New Roman" w:hAnsi="Times New Roman" w:cs="Times New Roman"/>
                <w:b/>
                <w:kern w:val="0"/>
                <w:sz w:val="24"/>
                <w:szCs w:val="24"/>
                <w:lang w:val="kk-KZ"/>
              </w:rPr>
            </w:pPr>
            <w:r w:rsidRPr="0076231E">
              <w:rPr>
                <w:rFonts w:ascii="Times New Roman" w:hAnsi="Times New Roman" w:cs="Times New Roman"/>
                <w:b/>
                <w:kern w:val="0"/>
                <w:sz w:val="24"/>
                <w:szCs w:val="24"/>
                <w:lang w:val="kk-KZ"/>
              </w:rPr>
              <w:t>max</w:t>
            </w:r>
          </w:p>
        </w:tc>
      </w:tr>
      <w:tr w:rsidR="000D4563" w:rsidRPr="0076231E" w:rsidTr="00DE206C">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0D4563" w:rsidRPr="00FB1986" w:rsidRDefault="000D4563" w:rsidP="00DE206C">
            <w:pPr>
              <w:keepNext/>
              <w:keepLines/>
              <w:tabs>
                <w:tab w:val="left" w:pos="132"/>
                <w:tab w:val="left" w:pos="6663"/>
              </w:tabs>
              <w:ind w:left="-1440" w:right="99"/>
              <w:rPr>
                <w:b w:val="0"/>
                <w:bCs w:val="0"/>
                <w:i w:val="0"/>
                <w:iCs w:val="0"/>
                <w:sz w:val="24"/>
                <w:szCs w:val="24"/>
                <w:lang w:val="kk-KZ"/>
              </w:rPr>
            </w:pPr>
            <w:r w:rsidRPr="00FB1986">
              <w:rPr>
                <w:b w:val="0"/>
                <w:bCs w:val="0"/>
                <w:i w:val="0"/>
                <w:iCs w:val="0"/>
                <w:sz w:val="24"/>
                <w:szCs w:val="24"/>
                <w:lang w:val="kk-KZ"/>
              </w:rPr>
              <w:t xml:space="preserve">                        </w:t>
            </w:r>
            <w:r w:rsidRPr="00204740">
              <w:rPr>
                <w:b w:val="0"/>
                <w:i w:val="0"/>
                <w:color w:val="000000"/>
                <w:sz w:val="24"/>
                <w:szCs w:val="24"/>
                <w:lang w:val="kk-KZ"/>
              </w:rPr>
              <w:t>C-R-2</w:t>
            </w:r>
          </w:p>
        </w:tc>
        <w:tc>
          <w:tcPr>
            <w:tcW w:w="4247" w:type="dxa"/>
            <w:tcBorders>
              <w:top w:val="single" w:sz="4" w:space="0" w:color="auto"/>
              <w:left w:val="single" w:sz="4" w:space="0" w:color="auto"/>
              <w:bottom w:val="single" w:sz="4" w:space="0" w:color="auto"/>
              <w:right w:val="single" w:sz="4" w:space="0" w:color="auto"/>
            </w:tcBorders>
            <w:vAlign w:val="center"/>
          </w:tcPr>
          <w:p w:rsidR="000D4563" w:rsidRPr="007B75E3" w:rsidRDefault="000D4563" w:rsidP="00DE206C">
            <w:pPr>
              <w:pStyle w:val="a4"/>
              <w:keepNext/>
              <w:keepLines/>
              <w:widowControl/>
              <w:tabs>
                <w:tab w:val="clear" w:pos="959"/>
                <w:tab w:val="left" w:pos="132"/>
                <w:tab w:val="left" w:pos="766"/>
                <w:tab w:val="left" w:pos="908"/>
                <w:tab w:val="left" w:pos="1426"/>
              </w:tabs>
              <w:ind w:left="57" w:right="125"/>
              <w:jc w:val="center"/>
              <w:rPr>
                <w:rFonts w:ascii="Times New Roman" w:hAnsi="Times New Roman" w:cs="Times New Roman"/>
                <w:kern w:val="0"/>
                <w:sz w:val="24"/>
                <w:szCs w:val="24"/>
              </w:rPr>
            </w:pPr>
            <w:r w:rsidRPr="007B75E3">
              <w:rPr>
                <w:rFonts w:ascii="Times New Roman" w:hAnsi="Times New Roman" w:cs="Times New Roman"/>
                <w:kern w:val="0"/>
                <w:sz w:val="24"/>
                <w:szCs w:val="24"/>
              </w:rPr>
              <w:t>127422</w:t>
            </w:r>
          </w:p>
        </w:tc>
        <w:tc>
          <w:tcPr>
            <w:tcW w:w="3954" w:type="dxa"/>
            <w:tcBorders>
              <w:top w:val="single" w:sz="4" w:space="0" w:color="auto"/>
              <w:left w:val="single" w:sz="4" w:space="0" w:color="auto"/>
              <w:bottom w:val="single" w:sz="4" w:space="0" w:color="auto"/>
              <w:right w:val="single" w:sz="4" w:space="0" w:color="auto"/>
            </w:tcBorders>
            <w:vAlign w:val="center"/>
          </w:tcPr>
          <w:p w:rsidR="000D4563" w:rsidRPr="001A5C84" w:rsidRDefault="000D4563" w:rsidP="00DE206C">
            <w:pPr>
              <w:pStyle w:val="a4"/>
              <w:keepNext/>
              <w:keepLines/>
              <w:widowControl/>
              <w:tabs>
                <w:tab w:val="clear" w:pos="959"/>
                <w:tab w:val="left" w:pos="132"/>
                <w:tab w:val="left" w:pos="1426"/>
                <w:tab w:val="left" w:pos="1769"/>
                <w:tab w:val="left" w:pos="1800"/>
              </w:tabs>
              <w:ind w:left="99"/>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1A5C84">
              <w:rPr>
                <w:rFonts w:ascii="Times New Roman" w:hAnsi="Times New Roman" w:cs="Times New Roman"/>
                <w:kern w:val="0"/>
                <w:sz w:val="24"/>
                <w:szCs w:val="24"/>
              </w:rPr>
              <w:t>172394</w:t>
            </w:r>
          </w:p>
        </w:tc>
      </w:tr>
      <w:tr w:rsidR="000D4563" w:rsidRPr="0076231E" w:rsidTr="00DE206C">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0D4563" w:rsidRPr="00D738CA" w:rsidRDefault="000D4563" w:rsidP="00DE206C">
            <w:pPr>
              <w:keepNext/>
              <w:keepLines/>
              <w:tabs>
                <w:tab w:val="left" w:pos="132"/>
                <w:tab w:val="left" w:pos="6663"/>
              </w:tabs>
              <w:ind w:left="-1440" w:right="99" w:firstLine="1440"/>
              <w:rPr>
                <w:b w:val="0"/>
                <w:i w:val="0"/>
                <w:sz w:val="24"/>
                <w:szCs w:val="24"/>
                <w:lang w:val="kk-KZ"/>
              </w:rPr>
            </w:pPr>
            <w:r w:rsidRPr="00D738CA">
              <w:rPr>
                <w:b w:val="0"/>
                <w:i w:val="0"/>
                <w:sz w:val="24"/>
                <w:szCs w:val="24"/>
              </w:rPr>
              <w:t>С-О-4</w:t>
            </w:r>
          </w:p>
        </w:tc>
        <w:tc>
          <w:tcPr>
            <w:tcW w:w="4247" w:type="dxa"/>
            <w:tcBorders>
              <w:top w:val="single" w:sz="4" w:space="0" w:color="auto"/>
              <w:left w:val="single" w:sz="4" w:space="0" w:color="auto"/>
              <w:bottom w:val="single" w:sz="4" w:space="0" w:color="auto"/>
              <w:right w:val="single" w:sz="4" w:space="0" w:color="auto"/>
            </w:tcBorders>
          </w:tcPr>
          <w:p w:rsidR="000D4563" w:rsidRPr="00D738CA" w:rsidRDefault="000D4563" w:rsidP="00DE206C">
            <w:pPr>
              <w:rPr>
                <w:b w:val="0"/>
                <w:i w:val="0"/>
                <w:sz w:val="24"/>
                <w:szCs w:val="24"/>
                <w:lang w:val="kk-KZ"/>
              </w:rPr>
            </w:pPr>
            <w:r w:rsidRPr="00D738CA">
              <w:rPr>
                <w:b w:val="0"/>
                <w:i w:val="0"/>
                <w:sz w:val="24"/>
                <w:szCs w:val="24"/>
                <w:lang w:val="kk-KZ"/>
              </w:rPr>
              <w:t>109932</w:t>
            </w:r>
          </w:p>
        </w:tc>
        <w:tc>
          <w:tcPr>
            <w:tcW w:w="3954" w:type="dxa"/>
            <w:tcBorders>
              <w:top w:val="single" w:sz="4" w:space="0" w:color="auto"/>
              <w:left w:val="single" w:sz="4" w:space="0" w:color="auto"/>
              <w:bottom w:val="single" w:sz="4" w:space="0" w:color="auto"/>
              <w:right w:val="single" w:sz="4" w:space="0" w:color="auto"/>
            </w:tcBorders>
          </w:tcPr>
          <w:p w:rsidR="000D4563" w:rsidRPr="00D738CA" w:rsidRDefault="000D4563" w:rsidP="00DE206C">
            <w:pPr>
              <w:rPr>
                <w:b w:val="0"/>
                <w:i w:val="0"/>
                <w:sz w:val="24"/>
                <w:szCs w:val="24"/>
                <w:lang w:val="kk-KZ"/>
              </w:rPr>
            </w:pPr>
            <w:r w:rsidRPr="00D738CA">
              <w:rPr>
                <w:b w:val="0"/>
                <w:i w:val="0"/>
                <w:sz w:val="24"/>
                <w:szCs w:val="24"/>
                <w:lang w:val="kk-KZ"/>
              </w:rPr>
              <w:t>148242</w:t>
            </w:r>
          </w:p>
        </w:tc>
      </w:tr>
    </w:tbl>
    <w:p w:rsidR="00040FCA" w:rsidRPr="0076231E" w:rsidRDefault="00040FCA" w:rsidP="00040FCA">
      <w:pPr>
        <w:rPr>
          <w:b w:val="0"/>
          <w:i w:val="0"/>
          <w:sz w:val="24"/>
          <w:szCs w:val="24"/>
          <w:lang w:val="kk-KZ"/>
        </w:rPr>
      </w:pPr>
    </w:p>
    <w:p w:rsidR="002C16E0" w:rsidRPr="002C16E0" w:rsidRDefault="00040FCA" w:rsidP="002C16E0">
      <w:pPr>
        <w:ind w:firstLine="567"/>
        <w:jc w:val="both"/>
        <w:rPr>
          <w:i w:val="0"/>
          <w:sz w:val="24"/>
          <w:szCs w:val="24"/>
          <w:lang w:val="kk-KZ"/>
        </w:rPr>
      </w:pPr>
      <w:r w:rsidRPr="002C16E0">
        <w:rPr>
          <w:i w:val="0"/>
          <w:sz w:val="24"/>
          <w:szCs w:val="24"/>
          <w:lang w:val="kk-KZ"/>
        </w:rPr>
        <w:t>Қазақстан Республикасы Қаржы министрлігі Мемлекеттік кірістер  комитеті Астана қаласы бойынша Мемлекеттік кірістер департаменті, 010000, Астана қаласы, Республика даңғылы, 52, анықтамалар үшін телефон (7172) 77-32-91 телефон-факс 77-31-93, E-mail:</w:t>
      </w:r>
      <w:r w:rsidR="002B0213" w:rsidRPr="002C16E0">
        <w:rPr>
          <w:i w:val="0"/>
          <w:sz w:val="24"/>
          <w:szCs w:val="24"/>
          <w:lang w:val="kk-KZ"/>
        </w:rPr>
        <w:t>nukusheva@kgd.gov.kz</w:t>
      </w:r>
      <w:r w:rsidR="002C16E0" w:rsidRPr="002C16E0">
        <w:rPr>
          <w:i w:val="0"/>
          <w:sz w:val="24"/>
          <w:szCs w:val="24"/>
          <w:lang w:val="kk-KZ"/>
        </w:rPr>
        <w:t xml:space="preserve"> Б» корпусы бос мемлекеттік әкімшілік лауазымдарға орналасуға осы мемлекеттік органның мемлекеттік қызметшілері арасындағы ішкі конкурс жариялайды:</w:t>
      </w:r>
    </w:p>
    <w:p w:rsidR="00040FCA" w:rsidRPr="0076231E" w:rsidRDefault="00040FCA" w:rsidP="002C5D2D">
      <w:pPr>
        <w:pStyle w:val="a8"/>
        <w:ind w:firstLine="708"/>
        <w:jc w:val="both"/>
        <w:rPr>
          <w:rFonts w:ascii="Times New Roman" w:hAnsi="Times New Roman"/>
          <w:b/>
          <w:sz w:val="24"/>
          <w:szCs w:val="24"/>
          <w:lang w:val="kk-KZ"/>
        </w:rPr>
      </w:pPr>
    </w:p>
    <w:p w:rsidR="00056DAB" w:rsidRPr="001E056A" w:rsidRDefault="000F6C95" w:rsidP="002C16E0">
      <w:pPr>
        <w:ind w:firstLine="567"/>
        <w:jc w:val="both"/>
        <w:rPr>
          <w:bCs w:val="0"/>
          <w:i w:val="0"/>
          <w:iCs w:val="0"/>
          <w:sz w:val="24"/>
          <w:szCs w:val="24"/>
          <w:lang w:val="kk-KZ"/>
        </w:rPr>
      </w:pPr>
      <w:r w:rsidRPr="001E056A">
        <w:rPr>
          <w:i w:val="0"/>
          <w:sz w:val="24"/>
          <w:szCs w:val="24"/>
          <w:lang w:val="kk-KZ"/>
        </w:rPr>
        <w:t xml:space="preserve">1. </w:t>
      </w:r>
      <w:r w:rsidR="00056DAB" w:rsidRPr="001E056A">
        <w:rPr>
          <w:i w:val="0"/>
          <w:sz w:val="24"/>
          <w:szCs w:val="24"/>
          <w:lang w:val="kk-KZ"/>
        </w:rPr>
        <w:t>Астана қаласы бойынша Мемлекеттік кірістер Департаментінің</w:t>
      </w:r>
      <w:r w:rsidR="00056DAB" w:rsidRPr="001E056A">
        <w:rPr>
          <w:b w:val="0"/>
          <w:i w:val="0"/>
          <w:sz w:val="24"/>
          <w:szCs w:val="24"/>
          <w:lang w:val="kk-KZ"/>
        </w:rPr>
        <w:t xml:space="preserve"> </w:t>
      </w:r>
      <w:r w:rsidR="001E056A" w:rsidRPr="001E056A">
        <w:rPr>
          <w:i w:val="0"/>
          <w:sz w:val="24"/>
          <w:szCs w:val="24"/>
          <w:lang w:val="kk-KZ"/>
        </w:rPr>
        <w:t xml:space="preserve">Сарыарқа ауданы бойынша Мемлекеттік кірістер басқармасының </w:t>
      </w:r>
      <w:r w:rsidR="00BF3447">
        <w:rPr>
          <w:i w:val="0"/>
          <w:sz w:val="24"/>
          <w:szCs w:val="24"/>
          <w:lang w:val="kk-KZ"/>
        </w:rPr>
        <w:t>б</w:t>
      </w:r>
      <w:r w:rsidR="001E056A" w:rsidRPr="001E056A">
        <w:rPr>
          <w:i w:val="0"/>
          <w:sz w:val="24"/>
          <w:szCs w:val="24"/>
          <w:lang w:val="kk-KZ"/>
        </w:rPr>
        <w:t>асшы орынбасары</w:t>
      </w:r>
      <w:r w:rsidR="001E056A" w:rsidRPr="001E056A">
        <w:rPr>
          <w:bCs w:val="0"/>
          <w:i w:val="0"/>
          <w:iCs w:val="0"/>
          <w:sz w:val="24"/>
          <w:szCs w:val="24"/>
          <w:lang w:val="kk-KZ"/>
        </w:rPr>
        <w:t xml:space="preserve">, 1 бірлік, </w:t>
      </w:r>
      <w:r w:rsidR="00F44673">
        <w:rPr>
          <w:i w:val="0"/>
          <w:sz w:val="24"/>
          <w:szCs w:val="24"/>
          <w:lang w:val="kk-KZ"/>
        </w:rPr>
        <w:t>С-</w:t>
      </w:r>
      <w:r w:rsidR="001E056A" w:rsidRPr="001E056A">
        <w:rPr>
          <w:i w:val="0"/>
          <w:sz w:val="24"/>
          <w:szCs w:val="24"/>
          <w:lang w:val="kk-KZ"/>
        </w:rPr>
        <w:t>R-2 санаты (</w:t>
      </w:r>
      <w:r w:rsidR="004B0F71">
        <w:rPr>
          <w:i w:val="0"/>
          <w:sz w:val="24"/>
          <w:szCs w:val="24"/>
          <w:lang w:val="kk-KZ"/>
        </w:rPr>
        <w:t xml:space="preserve">негізгі қызметкер </w:t>
      </w:r>
      <w:r w:rsidR="001E056A" w:rsidRPr="001E056A">
        <w:rPr>
          <w:i w:val="0"/>
          <w:sz w:val="24"/>
          <w:szCs w:val="24"/>
          <w:lang w:val="kk-KZ"/>
        </w:rPr>
        <w:t xml:space="preserve">бала күтіміне арналған демалысы уақытына </w:t>
      </w:r>
      <w:r w:rsidR="00A54129">
        <w:rPr>
          <w:i w:val="0"/>
          <w:sz w:val="24"/>
          <w:szCs w:val="24"/>
          <w:lang w:val="kk-KZ"/>
        </w:rPr>
        <w:lastRenderedPageBreak/>
        <w:t>25</w:t>
      </w:r>
      <w:r w:rsidR="001E056A" w:rsidRPr="001E056A">
        <w:rPr>
          <w:i w:val="0"/>
          <w:sz w:val="24"/>
          <w:szCs w:val="24"/>
          <w:lang w:val="kk-KZ"/>
        </w:rPr>
        <w:t>.</w:t>
      </w:r>
      <w:r w:rsidR="00A54129">
        <w:rPr>
          <w:i w:val="0"/>
          <w:sz w:val="24"/>
          <w:szCs w:val="24"/>
          <w:lang w:val="kk-KZ"/>
        </w:rPr>
        <w:t>01</w:t>
      </w:r>
      <w:r w:rsidR="001E056A" w:rsidRPr="001E056A">
        <w:rPr>
          <w:i w:val="0"/>
          <w:sz w:val="24"/>
          <w:szCs w:val="24"/>
          <w:lang w:val="kk-KZ"/>
        </w:rPr>
        <w:t>.20</w:t>
      </w:r>
      <w:r w:rsidR="00A54129">
        <w:rPr>
          <w:i w:val="0"/>
          <w:sz w:val="24"/>
          <w:szCs w:val="24"/>
          <w:lang w:val="kk-KZ"/>
        </w:rPr>
        <w:t>19</w:t>
      </w:r>
      <w:r w:rsidR="006B0A67">
        <w:rPr>
          <w:i w:val="0"/>
          <w:sz w:val="24"/>
          <w:szCs w:val="24"/>
          <w:lang w:val="kk-KZ"/>
        </w:rPr>
        <w:t>ж.</w:t>
      </w:r>
      <w:r w:rsidR="001E056A" w:rsidRPr="001E056A">
        <w:rPr>
          <w:i w:val="0"/>
          <w:sz w:val="24"/>
          <w:szCs w:val="24"/>
          <w:lang w:val="kk-KZ"/>
        </w:rPr>
        <w:t xml:space="preserve"> бала күтіміне арналған демалысы уақытына).</w:t>
      </w:r>
    </w:p>
    <w:p w:rsidR="00056DAB" w:rsidRPr="00A54129" w:rsidRDefault="00056DAB" w:rsidP="002C16E0">
      <w:pPr>
        <w:ind w:firstLine="567"/>
        <w:jc w:val="both"/>
        <w:rPr>
          <w:b w:val="0"/>
          <w:i w:val="0"/>
          <w:sz w:val="24"/>
          <w:szCs w:val="24"/>
          <w:lang w:val="kk-KZ"/>
        </w:rPr>
      </w:pPr>
      <w:r w:rsidRPr="001E056A">
        <w:rPr>
          <w:i w:val="0"/>
          <w:sz w:val="24"/>
          <w:szCs w:val="24"/>
          <w:lang w:val="kk-KZ"/>
        </w:rPr>
        <w:t>Қызметтік міндеттері</w:t>
      </w:r>
      <w:r w:rsidRPr="001E056A">
        <w:rPr>
          <w:b w:val="0"/>
          <w:i w:val="0"/>
          <w:sz w:val="24"/>
          <w:szCs w:val="24"/>
          <w:lang w:val="kk-KZ"/>
        </w:rPr>
        <w:t>:</w:t>
      </w:r>
      <w:r w:rsidRPr="00A54129">
        <w:rPr>
          <w:b w:val="0"/>
          <w:i w:val="0"/>
          <w:sz w:val="24"/>
          <w:szCs w:val="24"/>
          <w:lang w:val="kk-KZ"/>
        </w:rPr>
        <w:t xml:space="preserve"> </w:t>
      </w:r>
      <w:r w:rsidR="00A54129" w:rsidRPr="00A54129">
        <w:rPr>
          <w:b w:val="0"/>
          <w:i w:val="0"/>
          <w:sz w:val="24"/>
          <w:szCs w:val="24"/>
          <w:lang w:val="kk-KZ"/>
        </w:rPr>
        <w:t>Қарамағындағы  бөлімдер жұмысын ұйымдастыру және жоспарлау. Салық төлеушілердің салық міндеттемелерін орындауына салық бақылауын жүзеге асыру, салықтар мен басқа да міндетті төлемдердің бюджетке толық түсуін қамтамасыз ету. ҚР-сы фискалдық саясатын қалыптастыру және осы саясатты іске асыру жөніндегі басқарманың жұмысына қатысу. ҚР Ар-намыс кодексі нормаларын, еңбек заңдылықтарын, ҚР сыбайлас жемқорлыққа қарсы  күрес Заңының  сақталуын қадағалау.  Мемлекеттік қызмет қөрсету сапасын көтеруге; ҚР әкімшілік заңдылықтарының номаларына сәйкес әкімшілік  өндірісті және шешім шығаруды қарастыруға талдау жүргізу.</w:t>
      </w:r>
    </w:p>
    <w:p w:rsidR="00056DAB" w:rsidRPr="00CB36DE" w:rsidRDefault="00056DAB" w:rsidP="002C16E0">
      <w:pPr>
        <w:ind w:firstLine="708"/>
        <w:jc w:val="both"/>
        <w:rPr>
          <w:b w:val="0"/>
          <w:i w:val="0"/>
          <w:sz w:val="24"/>
          <w:szCs w:val="24"/>
          <w:lang w:val="kk-KZ"/>
        </w:rPr>
      </w:pPr>
      <w:r w:rsidRPr="00A54129">
        <w:rPr>
          <w:i w:val="0"/>
          <w:color w:val="000000"/>
          <w:sz w:val="24"/>
          <w:szCs w:val="24"/>
          <w:lang w:val="kk-KZ"/>
        </w:rPr>
        <w:t xml:space="preserve">Конкурсқа </w:t>
      </w:r>
      <w:r w:rsidRPr="0076231E">
        <w:rPr>
          <w:i w:val="0"/>
          <w:color w:val="000000"/>
          <w:sz w:val="24"/>
          <w:szCs w:val="24"/>
          <w:lang w:val="kk-KZ"/>
        </w:rPr>
        <w:t>қатысушыларға қойылатын талаптар:</w:t>
      </w:r>
      <w:r w:rsidRPr="0076231E">
        <w:rPr>
          <w:sz w:val="24"/>
          <w:szCs w:val="24"/>
          <w:lang w:val="kk-KZ"/>
        </w:rPr>
        <w:t xml:space="preserve"> </w:t>
      </w:r>
      <w:r w:rsidR="00A54129" w:rsidRPr="00CB36DE">
        <w:rPr>
          <w:b w:val="0"/>
          <w:i w:val="0"/>
          <w:sz w:val="24"/>
          <w:szCs w:val="24"/>
          <w:lang w:val="kk-KZ"/>
        </w:rPr>
        <w:t>Әлеуметтік ғылымдар, экономика және бизнес, құқық, техникалық ғылым және технология салаларындағы жоғары білім.</w:t>
      </w:r>
    </w:p>
    <w:p w:rsidR="00465FAC" w:rsidRPr="001E056A" w:rsidRDefault="00056DAB" w:rsidP="002C16E0">
      <w:pPr>
        <w:ind w:firstLine="708"/>
        <w:jc w:val="both"/>
        <w:rPr>
          <w:bCs w:val="0"/>
          <w:i w:val="0"/>
          <w:iCs w:val="0"/>
          <w:sz w:val="24"/>
          <w:szCs w:val="24"/>
          <w:lang w:val="kk-KZ"/>
        </w:rPr>
      </w:pPr>
      <w:r>
        <w:rPr>
          <w:i w:val="0"/>
          <w:sz w:val="24"/>
          <w:szCs w:val="24"/>
          <w:lang w:val="kk-KZ"/>
        </w:rPr>
        <w:t xml:space="preserve">2. </w:t>
      </w:r>
      <w:r w:rsidR="00465FAC" w:rsidRPr="001E056A">
        <w:rPr>
          <w:i w:val="0"/>
          <w:sz w:val="24"/>
          <w:szCs w:val="24"/>
          <w:lang w:val="kk-KZ"/>
        </w:rPr>
        <w:t>Астана қаласы бойынша Мемлекеттік кірістер Департаментінің</w:t>
      </w:r>
      <w:r w:rsidR="00465FAC" w:rsidRPr="001E056A">
        <w:rPr>
          <w:b w:val="0"/>
          <w:i w:val="0"/>
          <w:sz w:val="24"/>
          <w:szCs w:val="24"/>
          <w:lang w:val="kk-KZ"/>
        </w:rPr>
        <w:t xml:space="preserve"> </w:t>
      </w:r>
      <w:r w:rsidR="00465FAC">
        <w:rPr>
          <w:i w:val="0"/>
          <w:sz w:val="24"/>
          <w:szCs w:val="24"/>
          <w:lang w:val="kk-KZ"/>
        </w:rPr>
        <w:t>Есіл</w:t>
      </w:r>
      <w:r w:rsidR="00465FAC" w:rsidRPr="001E056A">
        <w:rPr>
          <w:i w:val="0"/>
          <w:sz w:val="24"/>
          <w:szCs w:val="24"/>
          <w:lang w:val="kk-KZ"/>
        </w:rPr>
        <w:t xml:space="preserve"> ауданы бойынша Мемлекеттік кірістер басқармасының </w:t>
      </w:r>
      <w:r w:rsidR="00BF3447">
        <w:rPr>
          <w:i w:val="0"/>
          <w:sz w:val="24"/>
          <w:szCs w:val="24"/>
          <w:lang w:val="kk-KZ"/>
        </w:rPr>
        <w:t>б</w:t>
      </w:r>
      <w:r w:rsidR="00465FAC" w:rsidRPr="001E056A">
        <w:rPr>
          <w:i w:val="0"/>
          <w:sz w:val="24"/>
          <w:szCs w:val="24"/>
          <w:lang w:val="kk-KZ"/>
        </w:rPr>
        <w:t>асшы орынбасары</w:t>
      </w:r>
      <w:r w:rsidR="00465FAC" w:rsidRPr="001E056A">
        <w:rPr>
          <w:bCs w:val="0"/>
          <w:i w:val="0"/>
          <w:iCs w:val="0"/>
          <w:sz w:val="24"/>
          <w:szCs w:val="24"/>
          <w:lang w:val="kk-KZ"/>
        </w:rPr>
        <w:t xml:space="preserve">, 1 бірлік, </w:t>
      </w:r>
      <w:r w:rsidR="00465FAC" w:rsidRPr="001E056A">
        <w:rPr>
          <w:i w:val="0"/>
          <w:sz w:val="24"/>
          <w:szCs w:val="24"/>
          <w:lang w:val="kk-KZ"/>
        </w:rPr>
        <w:t>С- R-2 санаты (</w:t>
      </w:r>
      <w:r w:rsidR="00465FAC">
        <w:rPr>
          <w:i w:val="0"/>
          <w:sz w:val="24"/>
          <w:szCs w:val="24"/>
          <w:lang w:val="kk-KZ"/>
        </w:rPr>
        <w:t xml:space="preserve">негізгі қызметкер </w:t>
      </w:r>
      <w:r w:rsidR="00465FAC" w:rsidRPr="001E056A">
        <w:rPr>
          <w:i w:val="0"/>
          <w:sz w:val="24"/>
          <w:szCs w:val="24"/>
          <w:lang w:val="kk-KZ"/>
        </w:rPr>
        <w:t xml:space="preserve">бала күтіміне арналған демалысы уақытына </w:t>
      </w:r>
      <w:r w:rsidR="00465FAC">
        <w:rPr>
          <w:i w:val="0"/>
          <w:sz w:val="24"/>
          <w:szCs w:val="24"/>
          <w:lang w:val="kk-KZ"/>
        </w:rPr>
        <w:t>05</w:t>
      </w:r>
      <w:r w:rsidR="00465FAC" w:rsidRPr="001E056A">
        <w:rPr>
          <w:i w:val="0"/>
          <w:sz w:val="24"/>
          <w:szCs w:val="24"/>
          <w:lang w:val="kk-KZ"/>
        </w:rPr>
        <w:t>.</w:t>
      </w:r>
      <w:r w:rsidR="00465FAC">
        <w:rPr>
          <w:i w:val="0"/>
          <w:sz w:val="24"/>
          <w:szCs w:val="24"/>
          <w:lang w:val="kk-KZ"/>
        </w:rPr>
        <w:t>03</w:t>
      </w:r>
      <w:r w:rsidR="00465FAC" w:rsidRPr="001E056A">
        <w:rPr>
          <w:i w:val="0"/>
          <w:sz w:val="24"/>
          <w:szCs w:val="24"/>
          <w:lang w:val="kk-KZ"/>
        </w:rPr>
        <w:t>.20</w:t>
      </w:r>
      <w:r w:rsidR="00465FAC">
        <w:rPr>
          <w:i w:val="0"/>
          <w:sz w:val="24"/>
          <w:szCs w:val="24"/>
          <w:lang w:val="kk-KZ"/>
        </w:rPr>
        <w:t>19</w:t>
      </w:r>
      <w:r w:rsidR="006B0A67">
        <w:rPr>
          <w:i w:val="0"/>
          <w:sz w:val="24"/>
          <w:szCs w:val="24"/>
          <w:lang w:val="kk-KZ"/>
        </w:rPr>
        <w:t>ж.</w:t>
      </w:r>
      <w:r w:rsidR="00465FAC" w:rsidRPr="001E056A">
        <w:rPr>
          <w:i w:val="0"/>
          <w:sz w:val="24"/>
          <w:szCs w:val="24"/>
          <w:lang w:val="kk-KZ"/>
        </w:rPr>
        <w:t xml:space="preserve"> бала күтіміне арналған демалысы уақытына).</w:t>
      </w:r>
    </w:p>
    <w:p w:rsidR="000F6C95" w:rsidRDefault="000F6C95" w:rsidP="002C16E0">
      <w:pPr>
        <w:shd w:val="clear" w:color="auto" w:fill="FFFFFF"/>
        <w:ind w:firstLine="708"/>
        <w:jc w:val="both"/>
        <w:rPr>
          <w:b w:val="0"/>
          <w:i w:val="0"/>
          <w:sz w:val="24"/>
          <w:szCs w:val="24"/>
          <w:lang w:val="kk-KZ"/>
        </w:rPr>
      </w:pPr>
      <w:r w:rsidRPr="0076231E">
        <w:rPr>
          <w:i w:val="0"/>
          <w:sz w:val="24"/>
          <w:szCs w:val="24"/>
          <w:lang w:val="kk-KZ"/>
        </w:rPr>
        <w:t>Қызметтік міндеттері</w:t>
      </w:r>
      <w:r w:rsidRPr="0076231E">
        <w:rPr>
          <w:b w:val="0"/>
          <w:i w:val="0"/>
          <w:sz w:val="24"/>
          <w:szCs w:val="24"/>
          <w:lang w:val="kk-KZ"/>
        </w:rPr>
        <w:t>:</w:t>
      </w:r>
      <w:r w:rsidRPr="001F7564">
        <w:rPr>
          <w:b w:val="0"/>
          <w:i w:val="0"/>
          <w:sz w:val="24"/>
          <w:szCs w:val="24"/>
          <w:bdr w:val="none" w:sz="0" w:space="0" w:color="auto" w:frame="1"/>
          <w:shd w:val="clear" w:color="auto" w:fill="FFFFFF"/>
          <w:lang w:val="kk-KZ"/>
        </w:rPr>
        <w:t xml:space="preserve"> </w:t>
      </w:r>
      <w:r w:rsidR="001F7564" w:rsidRPr="001F7564">
        <w:rPr>
          <w:b w:val="0"/>
          <w:i w:val="0"/>
          <w:sz w:val="24"/>
          <w:szCs w:val="24"/>
          <w:lang w:val="kk-KZ"/>
        </w:rPr>
        <w:t>Қарамағындағы  бөлімдер жұмысын  ұйымдастыру және жоспарлау. Салық төлеушілердің салық міндеттемелерін орындауына салық бақылауын жүзеге асыру, салықтар мен басқа да міндетті төлемдердің бюджетке толық түсуін қамтамасыз ету. ҚР-сы фискалдық саясатын қалыптастыру және осы саясатты іске асыру жөніндегі басқарманың жұмысына қатысу. ҚР мемлекеттік қызметшілерінің әдеп кодексі (Мемлекеттік қызметшілердің қызметтік әдеп қағидалары), еңбек заңдылықтарын, ҚР сыбайлас жемқорлыққа қарсы  іс қимыл туралы Заңының  сақталуын қадағалау.  Мемлекеттік қызмет қөрсету сапасын көтеруге; ҚР әкімшілік заңдылықтарының номаларына сәйкес әкімшілік  өндірісті  және  шешім шығаруды қарастыруға талдау жүргізу.</w:t>
      </w:r>
    </w:p>
    <w:p w:rsidR="006A419A" w:rsidRPr="00BF6E03" w:rsidRDefault="00926AB2" w:rsidP="002C16E0">
      <w:pPr>
        <w:shd w:val="clear" w:color="auto" w:fill="FFFFFF"/>
        <w:ind w:firstLine="708"/>
        <w:jc w:val="both"/>
        <w:rPr>
          <w:b w:val="0"/>
          <w:i w:val="0"/>
          <w:sz w:val="24"/>
          <w:szCs w:val="24"/>
          <w:lang w:val="kk-KZ"/>
        </w:rPr>
      </w:pPr>
      <w:r w:rsidRPr="0076231E">
        <w:rPr>
          <w:i w:val="0"/>
          <w:color w:val="000000"/>
          <w:sz w:val="24"/>
          <w:szCs w:val="24"/>
          <w:lang w:val="kk-KZ"/>
        </w:rPr>
        <w:t>Конкурсқа қатысушыларға қойылатын талаптар:</w:t>
      </w:r>
      <w:r w:rsidR="00022561">
        <w:rPr>
          <w:i w:val="0"/>
          <w:color w:val="000000"/>
          <w:sz w:val="24"/>
          <w:szCs w:val="24"/>
          <w:lang w:val="kk-KZ"/>
        </w:rPr>
        <w:t xml:space="preserve"> </w:t>
      </w:r>
      <w:r w:rsidR="006A419A" w:rsidRPr="006A419A">
        <w:rPr>
          <w:rFonts w:ascii="KZ Times New Roman" w:hAnsi="KZ Times New Roman"/>
          <w:b w:val="0"/>
          <w:i w:val="0"/>
          <w:sz w:val="24"/>
          <w:szCs w:val="24"/>
          <w:lang w:val="kk-KZ"/>
        </w:rPr>
        <w:t xml:space="preserve">Әлеуметтік ғылымдар, экономика </w:t>
      </w:r>
      <w:r w:rsidR="006A419A" w:rsidRPr="00BF6E03">
        <w:rPr>
          <w:b w:val="0"/>
          <w:i w:val="0"/>
          <w:sz w:val="24"/>
          <w:szCs w:val="24"/>
          <w:lang w:val="kk-KZ"/>
        </w:rPr>
        <w:t>және бизнес, құқық, техникалық ғылым және технология салаларындағы жоғары білім</w:t>
      </w:r>
      <w:r w:rsidR="00BF3447" w:rsidRPr="00BF6E03">
        <w:rPr>
          <w:b w:val="0"/>
          <w:i w:val="0"/>
          <w:sz w:val="24"/>
          <w:szCs w:val="24"/>
          <w:lang w:val="kk-KZ"/>
        </w:rPr>
        <w:t>.</w:t>
      </w:r>
    </w:p>
    <w:p w:rsidR="00BF3447" w:rsidRPr="00BF6E03" w:rsidRDefault="00BF3447" w:rsidP="002C16E0">
      <w:pPr>
        <w:shd w:val="clear" w:color="auto" w:fill="FFFFFF"/>
        <w:ind w:firstLine="708"/>
        <w:jc w:val="both"/>
        <w:rPr>
          <w:i w:val="0"/>
          <w:sz w:val="24"/>
          <w:szCs w:val="24"/>
          <w:lang w:val="kk-KZ"/>
        </w:rPr>
      </w:pPr>
      <w:r w:rsidRPr="00BF6E03">
        <w:rPr>
          <w:i w:val="0"/>
          <w:sz w:val="24"/>
          <w:szCs w:val="24"/>
          <w:lang w:val="kk-KZ"/>
        </w:rPr>
        <w:t xml:space="preserve">3. </w:t>
      </w:r>
      <w:r w:rsidRPr="00BF6E03">
        <w:rPr>
          <w:bCs w:val="0"/>
          <w:i w:val="0"/>
          <w:color w:val="000000"/>
          <w:sz w:val="24"/>
          <w:szCs w:val="24"/>
          <w:lang w:val="kk-KZ"/>
        </w:rPr>
        <w:t xml:space="preserve">Аудит басқармасы </w:t>
      </w:r>
      <w:r w:rsidRPr="00BF6E03">
        <w:rPr>
          <w:bCs w:val="0"/>
          <w:i w:val="0"/>
          <w:sz w:val="24"/>
          <w:szCs w:val="24"/>
          <w:lang w:val="kk-KZ"/>
        </w:rPr>
        <w:t xml:space="preserve">№ 1 аудит бөлімінің басшысы, </w:t>
      </w:r>
      <w:r w:rsidRPr="00BF6E03">
        <w:rPr>
          <w:i w:val="0"/>
          <w:sz w:val="24"/>
          <w:szCs w:val="24"/>
          <w:lang w:val="kk-KZ"/>
        </w:rPr>
        <w:t>С-О-4 санаты, 1 бірлік.</w:t>
      </w:r>
    </w:p>
    <w:p w:rsidR="00BF3447" w:rsidRPr="00BF6E03" w:rsidRDefault="00BF3447" w:rsidP="002C16E0">
      <w:pPr>
        <w:shd w:val="clear" w:color="auto" w:fill="FFFFFF"/>
        <w:ind w:firstLine="708"/>
        <w:jc w:val="both"/>
        <w:rPr>
          <w:b w:val="0"/>
          <w:i w:val="0"/>
          <w:sz w:val="24"/>
          <w:szCs w:val="24"/>
          <w:lang w:val="kk-KZ"/>
        </w:rPr>
      </w:pPr>
      <w:r w:rsidRPr="00BF6E03">
        <w:rPr>
          <w:i w:val="0"/>
          <w:sz w:val="24"/>
          <w:szCs w:val="24"/>
          <w:lang w:val="kk-KZ"/>
        </w:rPr>
        <w:t>Қызметтік міндеттері:</w:t>
      </w:r>
      <w:r w:rsidR="00BF6E03" w:rsidRPr="00BF6E03">
        <w:rPr>
          <w:b w:val="0"/>
          <w:i w:val="0"/>
          <w:sz w:val="24"/>
          <w:szCs w:val="24"/>
          <w:lang w:val="kk-KZ"/>
        </w:rPr>
        <w:t xml:space="preserve"> Бөлім жұмыстарының қызметін ұйымдастыру және үйлестіру, бөлім қызметкерлері жүргізген тексеру материалдарын қарастыру, заңмен белгіленген тәртіпке сәйкес ҚР құқық қорғау және өзге де уәкілетті органдармен өзара байланыс жасау, ірі салық төлеушілерге мониторинг жүргізу, трансфреттік баға белгілеуге бақылау жасау нәтижелерін қарастыру, салық заңдылығын сақтау мақсатында олардың бақылау-экономикалық жағдайына кешенді тексеру жүргізу, салықтар мен өзге де міндетті төлемдердің толықтай түсуін қамтамасыз ету.</w:t>
      </w:r>
    </w:p>
    <w:p w:rsidR="00BF3447" w:rsidRDefault="00BF3447" w:rsidP="009D0AA8">
      <w:pPr>
        <w:shd w:val="clear" w:color="auto" w:fill="FFFFFF"/>
        <w:jc w:val="both"/>
        <w:rPr>
          <w:b w:val="0"/>
          <w:i w:val="0"/>
          <w:sz w:val="24"/>
          <w:szCs w:val="24"/>
          <w:lang w:val="kk-KZ"/>
        </w:rPr>
      </w:pPr>
      <w:r w:rsidRPr="00BF6E03">
        <w:rPr>
          <w:i w:val="0"/>
          <w:color w:val="000000"/>
          <w:sz w:val="24"/>
          <w:szCs w:val="24"/>
          <w:lang w:val="kk-KZ"/>
        </w:rPr>
        <w:t>Конкурсқа қатысушыларға қойылатын талаптар:</w:t>
      </w:r>
      <w:r w:rsidR="00BF6E03" w:rsidRPr="00BF6E03">
        <w:rPr>
          <w:i w:val="0"/>
          <w:sz w:val="24"/>
          <w:szCs w:val="24"/>
          <w:lang w:val="kk-KZ"/>
        </w:rPr>
        <w:t xml:space="preserve"> </w:t>
      </w:r>
      <w:r w:rsidR="00BF6E03" w:rsidRPr="00BF6E03">
        <w:rPr>
          <w:b w:val="0"/>
          <w:i w:val="0"/>
          <w:sz w:val="24"/>
          <w:szCs w:val="24"/>
          <w:lang w:val="kk-KZ"/>
        </w:rPr>
        <w:t>Әлеуметтік ғылымдар, экономика және бизнес, құқық,  техникалық ғылымдар және технологиялар салаларындағы жоғары білім.</w:t>
      </w:r>
    </w:p>
    <w:p w:rsidR="004E5017" w:rsidRDefault="004E5017" w:rsidP="002C16E0">
      <w:pPr>
        <w:shd w:val="clear" w:color="auto" w:fill="FFFFFF"/>
        <w:ind w:firstLine="708"/>
        <w:jc w:val="both"/>
        <w:rPr>
          <w:i w:val="0"/>
          <w:sz w:val="24"/>
          <w:szCs w:val="24"/>
          <w:lang w:val="kk-KZ"/>
        </w:rPr>
      </w:pPr>
    </w:p>
    <w:p w:rsidR="000D02FE" w:rsidRDefault="000D02FE" w:rsidP="002C16E0">
      <w:pPr>
        <w:shd w:val="clear" w:color="auto" w:fill="FFFFFF"/>
        <w:ind w:firstLine="708"/>
        <w:jc w:val="both"/>
        <w:rPr>
          <w:i w:val="0"/>
          <w:sz w:val="24"/>
          <w:szCs w:val="24"/>
          <w:lang w:val="kk-KZ"/>
        </w:rPr>
      </w:pPr>
      <w:r w:rsidRPr="00137EE9">
        <w:rPr>
          <w:i w:val="0"/>
          <w:sz w:val="24"/>
          <w:szCs w:val="24"/>
          <w:lang w:val="kk-KZ"/>
        </w:rPr>
        <w:t xml:space="preserve">4. </w:t>
      </w:r>
      <w:r w:rsidR="00137EE9" w:rsidRPr="00137EE9">
        <w:rPr>
          <w:bCs w:val="0"/>
          <w:i w:val="0"/>
          <w:color w:val="000000"/>
          <w:sz w:val="24"/>
          <w:szCs w:val="24"/>
          <w:lang w:val="kk-KZ"/>
        </w:rPr>
        <w:t xml:space="preserve">Мемлекеттік қызмет көрсетулер басқармасы </w:t>
      </w:r>
      <w:r w:rsidR="00137EE9" w:rsidRPr="00137EE9">
        <w:rPr>
          <w:i w:val="0"/>
          <w:color w:val="000000"/>
          <w:sz w:val="24"/>
          <w:szCs w:val="24"/>
          <w:lang w:val="kk-KZ"/>
        </w:rPr>
        <w:t>есеп және дербес шоттар жүргізу бөлімі</w:t>
      </w:r>
      <w:r w:rsidR="00D2595D">
        <w:rPr>
          <w:i w:val="0"/>
          <w:color w:val="000000"/>
          <w:sz w:val="24"/>
          <w:szCs w:val="24"/>
          <w:lang w:val="kk-KZ"/>
        </w:rPr>
        <w:t xml:space="preserve"> басшысы</w:t>
      </w:r>
      <w:r w:rsidR="00137EE9" w:rsidRPr="00137EE9">
        <w:rPr>
          <w:i w:val="0"/>
          <w:color w:val="000000"/>
          <w:sz w:val="24"/>
          <w:szCs w:val="24"/>
          <w:lang w:val="kk-KZ"/>
        </w:rPr>
        <w:t xml:space="preserve">, </w:t>
      </w:r>
      <w:r w:rsidRPr="00137EE9">
        <w:rPr>
          <w:i w:val="0"/>
          <w:sz w:val="24"/>
          <w:szCs w:val="24"/>
          <w:lang w:val="kk-KZ"/>
        </w:rPr>
        <w:t xml:space="preserve"> </w:t>
      </w:r>
      <w:r w:rsidR="00137EE9" w:rsidRPr="00137EE9">
        <w:rPr>
          <w:i w:val="0"/>
          <w:sz w:val="24"/>
          <w:szCs w:val="24"/>
          <w:lang w:val="kk-KZ"/>
        </w:rPr>
        <w:t>С-О-4 санаты, 1 бірлік.</w:t>
      </w:r>
    </w:p>
    <w:p w:rsidR="00137EE9" w:rsidRPr="00FE018E" w:rsidRDefault="00137EE9" w:rsidP="009D0AA8">
      <w:pPr>
        <w:shd w:val="clear" w:color="auto" w:fill="FFFFFF"/>
        <w:jc w:val="both"/>
        <w:rPr>
          <w:b w:val="0"/>
          <w:i w:val="0"/>
          <w:sz w:val="24"/>
          <w:szCs w:val="24"/>
          <w:lang w:val="kk-KZ"/>
        </w:rPr>
      </w:pPr>
      <w:r w:rsidRPr="00BF6E03">
        <w:rPr>
          <w:i w:val="0"/>
          <w:sz w:val="24"/>
          <w:szCs w:val="24"/>
          <w:lang w:val="kk-KZ"/>
        </w:rPr>
        <w:t>Қызметтік міндеттері:</w:t>
      </w:r>
      <w:r w:rsidR="00FE018E">
        <w:rPr>
          <w:i w:val="0"/>
          <w:sz w:val="24"/>
          <w:szCs w:val="24"/>
          <w:lang w:val="kk-KZ"/>
        </w:rPr>
        <w:t xml:space="preserve"> </w:t>
      </w:r>
      <w:r w:rsidR="00FE018E" w:rsidRPr="00FE018E">
        <w:rPr>
          <w:b w:val="0"/>
          <w:i w:val="0"/>
          <w:sz w:val="24"/>
          <w:szCs w:val="24"/>
          <w:lang w:val="kk-KZ"/>
        </w:rPr>
        <w:t>Жалпы басқару және бөлімнің жұмысын жоспарлау. Бақылау жүргізу және әлеуметтік аударымдары, міндетті зейнетақы жарналары, бюджетке салықтар мен басқа міндетті аударымдар есебі бойынша жұмысты ұйымдастыру және 1-Н есебін тексеру. Есептіліктің дұрыс құрастырылғанына және бюджетке түскен салықтар мен басқа міндетті төлемдердің, әлеуметтік аударымдар, міндетті зейнетақы жарналары және де салықтөлеушілердің дербес шоттарында айыппұл мен өсімпұл сомаларының есебінің дұрыстығына бақылау жүргізу. Кіріс және шығыс корреспонденциясын толық және уақытылы қарастырылуына бақылау жасау.</w:t>
      </w:r>
    </w:p>
    <w:p w:rsidR="00137EE9" w:rsidRDefault="00137EE9" w:rsidP="002C16E0">
      <w:pPr>
        <w:shd w:val="clear" w:color="auto" w:fill="FFFFFF"/>
        <w:ind w:firstLine="708"/>
        <w:jc w:val="both"/>
        <w:rPr>
          <w:b w:val="0"/>
          <w:i w:val="0"/>
          <w:sz w:val="24"/>
          <w:szCs w:val="24"/>
          <w:lang w:val="kk-KZ"/>
        </w:rPr>
      </w:pPr>
      <w:r w:rsidRPr="00BF6E03">
        <w:rPr>
          <w:i w:val="0"/>
          <w:color w:val="000000"/>
          <w:sz w:val="24"/>
          <w:szCs w:val="24"/>
          <w:lang w:val="kk-KZ"/>
        </w:rPr>
        <w:lastRenderedPageBreak/>
        <w:t>Конкурсқа қатысушыларға қойылатын талаптар:</w:t>
      </w:r>
      <w:r w:rsidR="00FE018E">
        <w:rPr>
          <w:i w:val="0"/>
          <w:color w:val="000000"/>
          <w:sz w:val="24"/>
          <w:szCs w:val="24"/>
          <w:lang w:val="kk-KZ"/>
        </w:rPr>
        <w:t xml:space="preserve"> </w:t>
      </w:r>
      <w:r w:rsidR="00FE018E" w:rsidRPr="00FE018E">
        <w:rPr>
          <w:b w:val="0"/>
          <w:i w:val="0"/>
          <w:sz w:val="24"/>
          <w:szCs w:val="24"/>
          <w:lang w:val="kk-KZ"/>
        </w:rPr>
        <w:t>Әлеуметтік ғылымдар, экономика және бизнес, құқық,техникалық ғылымдар және технологиялар салаларындағы жоғары білім.</w:t>
      </w:r>
    </w:p>
    <w:p w:rsidR="004E5017" w:rsidRDefault="004E5017" w:rsidP="002C16E0">
      <w:pPr>
        <w:shd w:val="clear" w:color="auto" w:fill="FFFFFF"/>
        <w:ind w:firstLine="708"/>
        <w:jc w:val="both"/>
        <w:rPr>
          <w:i w:val="0"/>
          <w:sz w:val="24"/>
          <w:szCs w:val="24"/>
          <w:lang w:val="kk-KZ"/>
        </w:rPr>
      </w:pPr>
    </w:p>
    <w:p w:rsidR="008C1544" w:rsidRDefault="00390537" w:rsidP="002C16E0">
      <w:pPr>
        <w:shd w:val="clear" w:color="auto" w:fill="FFFFFF"/>
        <w:ind w:firstLine="708"/>
        <w:jc w:val="both"/>
        <w:rPr>
          <w:i w:val="0"/>
          <w:sz w:val="24"/>
          <w:szCs w:val="24"/>
          <w:lang w:val="kk-KZ"/>
        </w:rPr>
      </w:pPr>
      <w:r w:rsidRPr="008C1544">
        <w:rPr>
          <w:i w:val="0"/>
          <w:sz w:val="24"/>
          <w:szCs w:val="24"/>
          <w:lang w:val="kk-KZ"/>
        </w:rPr>
        <w:t xml:space="preserve">5. </w:t>
      </w:r>
      <w:r w:rsidR="008C1544" w:rsidRPr="008C1544">
        <w:rPr>
          <w:bCs w:val="0"/>
          <w:i w:val="0"/>
          <w:color w:val="000000"/>
          <w:sz w:val="24"/>
          <w:szCs w:val="24"/>
          <w:lang w:val="kk-KZ"/>
        </w:rPr>
        <w:t>Борыштармен жұмыс басқармасы</w:t>
      </w:r>
      <w:r w:rsidR="008C1544" w:rsidRPr="008C1544">
        <w:rPr>
          <w:i w:val="0"/>
          <w:color w:val="000000"/>
          <w:sz w:val="24"/>
          <w:szCs w:val="24"/>
          <w:lang w:val="kk-KZ"/>
        </w:rPr>
        <w:t xml:space="preserve"> мәжбүрлеп өндіріп алу бөлімі</w:t>
      </w:r>
      <w:r w:rsidR="002E5E14">
        <w:rPr>
          <w:i w:val="0"/>
          <w:color w:val="000000"/>
          <w:sz w:val="24"/>
          <w:szCs w:val="24"/>
          <w:lang w:val="kk-KZ"/>
        </w:rPr>
        <w:t xml:space="preserve"> басшысы</w:t>
      </w:r>
      <w:r w:rsidR="008C1544" w:rsidRPr="008C1544">
        <w:rPr>
          <w:i w:val="0"/>
          <w:color w:val="000000"/>
          <w:sz w:val="24"/>
          <w:szCs w:val="24"/>
          <w:lang w:val="kk-KZ"/>
        </w:rPr>
        <w:t xml:space="preserve">, </w:t>
      </w:r>
      <w:r w:rsidR="008C1544" w:rsidRPr="008C1544">
        <w:rPr>
          <w:i w:val="0"/>
          <w:sz w:val="24"/>
          <w:szCs w:val="24"/>
          <w:lang w:val="kk-KZ"/>
        </w:rPr>
        <w:t>С-О-4 санаты, 1 бірлік</w:t>
      </w:r>
      <w:r w:rsidR="0032403F">
        <w:rPr>
          <w:i w:val="0"/>
          <w:sz w:val="24"/>
          <w:szCs w:val="24"/>
          <w:lang w:val="kk-KZ"/>
        </w:rPr>
        <w:t xml:space="preserve"> </w:t>
      </w:r>
      <w:r w:rsidR="00814295" w:rsidRPr="0076231E">
        <w:rPr>
          <w:i w:val="0"/>
          <w:sz w:val="24"/>
          <w:szCs w:val="24"/>
          <w:lang w:val="kk-KZ"/>
        </w:rPr>
        <w:t xml:space="preserve">(негізгі қызметкер бала күтіміне арналған демалысы уақытына </w:t>
      </w:r>
      <w:r w:rsidR="00A800B0">
        <w:rPr>
          <w:i w:val="0"/>
          <w:sz w:val="24"/>
          <w:szCs w:val="24"/>
          <w:lang w:val="kk-KZ"/>
        </w:rPr>
        <w:t>20</w:t>
      </w:r>
      <w:r w:rsidR="00814295" w:rsidRPr="00FD3542">
        <w:rPr>
          <w:i w:val="0"/>
          <w:sz w:val="24"/>
          <w:szCs w:val="24"/>
          <w:lang w:val="kk-KZ"/>
        </w:rPr>
        <w:t>.</w:t>
      </w:r>
      <w:r w:rsidR="00A800B0">
        <w:rPr>
          <w:i w:val="0"/>
          <w:sz w:val="24"/>
          <w:szCs w:val="24"/>
          <w:lang w:val="kk-KZ"/>
        </w:rPr>
        <w:t>08</w:t>
      </w:r>
      <w:r w:rsidR="00814295" w:rsidRPr="00FD3542">
        <w:rPr>
          <w:i w:val="0"/>
          <w:sz w:val="24"/>
          <w:szCs w:val="24"/>
          <w:lang w:val="kk-KZ"/>
        </w:rPr>
        <w:t>.20</w:t>
      </w:r>
      <w:r w:rsidR="00A800B0">
        <w:rPr>
          <w:i w:val="0"/>
          <w:sz w:val="24"/>
          <w:szCs w:val="24"/>
          <w:lang w:val="kk-KZ"/>
        </w:rPr>
        <w:t>18ж.</w:t>
      </w:r>
      <w:r w:rsidR="00814295">
        <w:rPr>
          <w:i w:val="0"/>
          <w:sz w:val="24"/>
          <w:szCs w:val="24"/>
          <w:lang w:val="kk-KZ"/>
        </w:rPr>
        <w:t xml:space="preserve"> </w:t>
      </w:r>
      <w:r w:rsidR="00814295" w:rsidRPr="0076231E">
        <w:rPr>
          <w:i w:val="0"/>
          <w:sz w:val="24"/>
          <w:szCs w:val="24"/>
          <w:lang w:val="kk-KZ"/>
        </w:rPr>
        <w:t>бала күтіміне арналған демалысы уақытына</w:t>
      </w:r>
      <w:r w:rsidR="0032403F" w:rsidRPr="0032403F">
        <w:rPr>
          <w:i w:val="0"/>
          <w:sz w:val="24"/>
          <w:szCs w:val="24"/>
          <w:lang w:val="kk-KZ"/>
        </w:rPr>
        <w:t>)</w:t>
      </w:r>
      <w:r w:rsidR="008C1544" w:rsidRPr="00137EE9">
        <w:rPr>
          <w:i w:val="0"/>
          <w:sz w:val="24"/>
          <w:szCs w:val="24"/>
          <w:lang w:val="kk-KZ"/>
        </w:rPr>
        <w:t>.</w:t>
      </w:r>
    </w:p>
    <w:p w:rsidR="00390537" w:rsidRDefault="00710DFC" w:rsidP="002C16E0">
      <w:pPr>
        <w:shd w:val="clear" w:color="auto" w:fill="FFFFFF"/>
        <w:ind w:firstLine="708"/>
        <w:jc w:val="both"/>
        <w:rPr>
          <w:i w:val="0"/>
          <w:sz w:val="24"/>
          <w:szCs w:val="24"/>
          <w:lang w:val="kk-KZ"/>
        </w:rPr>
      </w:pPr>
      <w:r w:rsidRPr="00BF6E03">
        <w:rPr>
          <w:i w:val="0"/>
          <w:sz w:val="24"/>
          <w:szCs w:val="24"/>
          <w:lang w:val="kk-KZ"/>
        </w:rPr>
        <w:t>Қызметтік міндеттері:</w:t>
      </w:r>
      <w:r w:rsidR="00D404F8">
        <w:rPr>
          <w:i w:val="0"/>
          <w:sz w:val="24"/>
          <w:szCs w:val="24"/>
          <w:lang w:val="kk-KZ"/>
        </w:rPr>
        <w:t xml:space="preserve"> </w:t>
      </w:r>
      <w:r w:rsidR="00D404F8" w:rsidRPr="00D404F8">
        <w:rPr>
          <w:b w:val="0"/>
          <w:i w:val="0"/>
          <w:sz w:val="24"/>
          <w:szCs w:val="24"/>
          <w:lang w:val="kk-KZ"/>
        </w:rPr>
        <w:t>Бөлім жұмысының бағыттары бойынша басшылардың тапсырмаларын сапалы орындауды ұйымдастыру; берешекті мәжбүрлі өндіріп алу мен тәсілдерді қолдануды бақылау мен жұмысты ұйымдастыру; борышкерлерге қатысты берешекті мәжбүрлі өндіріп алу мен тәсілдерді қолдануды аудандық басқармаларымен уақытылы қолдануды меңгеру бойынша аналитикалық жұмыс жүргізу; сот, құқық қорғаушы және басқа да мемлекеттік органдармен берешекке қатысты сұрақтар бойынша өзара іс-қимыл жасау; Бөлімнің құзыретіне кіретін, сұрақтар бойынша ұсыныстарды Басқарма басшысының қарауына шығару; Бөлімнің құзыретіне кіретін сұрақтар бойынша аудандық басқармаларға тәжірбиелік және методологиялық көмек көрсету; Мемлекеттік кіріс департаментінің басшылығымен өткізілетін кеңестеріне қатысу; Басқарма басшы болмаған жағдайда – Басқарманың шығыс корреспонденциясына қол қою.</w:t>
      </w:r>
    </w:p>
    <w:p w:rsidR="00710DFC" w:rsidRDefault="00710DFC" w:rsidP="002C16E0">
      <w:pPr>
        <w:shd w:val="clear" w:color="auto" w:fill="FFFFFF"/>
        <w:ind w:firstLine="708"/>
        <w:jc w:val="both"/>
        <w:rPr>
          <w:b w:val="0"/>
          <w:i w:val="0"/>
          <w:sz w:val="24"/>
          <w:szCs w:val="24"/>
          <w:lang w:val="kk-KZ"/>
        </w:rPr>
      </w:pPr>
      <w:r w:rsidRPr="00BF6E03">
        <w:rPr>
          <w:i w:val="0"/>
          <w:color w:val="000000"/>
          <w:sz w:val="24"/>
          <w:szCs w:val="24"/>
          <w:lang w:val="kk-KZ"/>
        </w:rPr>
        <w:t>Конкурсқа қатысушыларға қойылатын талаптар:</w:t>
      </w:r>
      <w:r w:rsidR="00D404F8" w:rsidRPr="00D404F8">
        <w:rPr>
          <w:sz w:val="20"/>
          <w:szCs w:val="20"/>
          <w:lang w:val="kk-KZ"/>
        </w:rPr>
        <w:t xml:space="preserve"> </w:t>
      </w:r>
      <w:r w:rsidR="00D404F8" w:rsidRPr="00D404F8">
        <w:rPr>
          <w:b w:val="0"/>
          <w:i w:val="0"/>
          <w:sz w:val="24"/>
          <w:szCs w:val="24"/>
          <w:lang w:val="kk-KZ"/>
        </w:rPr>
        <w:t>Әлеуметтік ғылымдар, экономика және бизнес, құқық,  техникалық ғылымдар және технологиялар салаларындағы жоғары білім</w:t>
      </w:r>
      <w:r w:rsidR="00EA564B">
        <w:rPr>
          <w:b w:val="0"/>
          <w:i w:val="0"/>
          <w:sz w:val="24"/>
          <w:szCs w:val="24"/>
          <w:lang w:val="kk-KZ"/>
        </w:rPr>
        <w:t>.</w:t>
      </w:r>
    </w:p>
    <w:p w:rsidR="00A24D53" w:rsidRDefault="00A24D53" w:rsidP="002C16E0">
      <w:pPr>
        <w:ind w:firstLine="708"/>
        <w:jc w:val="both"/>
        <w:rPr>
          <w:i w:val="0"/>
          <w:sz w:val="24"/>
          <w:szCs w:val="24"/>
          <w:lang w:val="kk-KZ"/>
        </w:rPr>
      </w:pPr>
    </w:p>
    <w:p w:rsidR="00A44B16" w:rsidRPr="00A44B16" w:rsidRDefault="00A44B16" w:rsidP="002C16E0">
      <w:pPr>
        <w:ind w:firstLine="708"/>
        <w:jc w:val="both"/>
        <w:rPr>
          <w:b w:val="0"/>
          <w:i w:val="0"/>
          <w:sz w:val="24"/>
          <w:szCs w:val="24"/>
          <w:lang w:val="kk-KZ"/>
        </w:rPr>
      </w:pPr>
      <w:r w:rsidRPr="00A44B16">
        <w:rPr>
          <w:i w:val="0"/>
          <w:sz w:val="24"/>
          <w:szCs w:val="24"/>
          <w:lang w:val="kk-KZ"/>
        </w:rPr>
        <w:t>6.</w:t>
      </w:r>
      <w:r>
        <w:rPr>
          <w:b w:val="0"/>
          <w:i w:val="0"/>
          <w:sz w:val="24"/>
          <w:szCs w:val="24"/>
          <w:lang w:val="kk-KZ"/>
        </w:rPr>
        <w:t xml:space="preserve"> </w:t>
      </w:r>
      <w:r w:rsidRPr="00A44B16">
        <w:rPr>
          <w:i w:val="0"/>
          <w:sz w:val="24"/>
          <w:szCs w:val="24"/>
          <w:lang w:val="kk-KZ"/>
        </w:rPr>
        <w:t>«Әуежай-Астана» кеден бекетінің бөлім басшысы-кеден бекеті басшысының орынбасары,  С-О-4 (С-GDP-2) санаты, 1 бірлік.</w:t>
      </w:r>
    </w:p>
    <w:p w:rsidR="00EA564B" w:rsidRPr="00A44B16" w:rsidRDefault="00A44B16" w:rsidP="002C16E0">
      <w:pPr>
        <w:shd w:val="clear" w:color="auto" w:fill="FFFFFF"/>
        <w:ind w:firstLine="708"/>
        <w:jc w:val="both"/>
        <w:rPr>
          <w:b w:val="0"/>
          <w:i w:val="0"/>
          <w:sz w:val="24"/>
          <w:szCs w:val="24"/>
          <w:lang w:val="kk-KZ"/>
        </w:rPr>
      </w:pPr>
      <w:r w:rsidRPr="00BF6E03">
        <w:rPr>
          <w:i w:val="0"/>
          <w:sz w:val="24"/>
          <w:szCs w:val="24"/>
          <w:lang w:val="kk-KZ"/>
        </w:rPr>
        <w:t>Қызметтік міндеттері:</w:t>
      </w:r>
      <w:r w:rsidRPr="00A44B16">
        <w:rPr>
          <w:sz w:val="20"/>
          <w:szCs w:val="20"/>
          <w:bdr w:val="none" w:sz="0" w:space="0" w:color="auto" w:frame="1"/>
          <w:shd w:val="clear" w:color="auto" w:fill="FFFFFF"/>
          <w:lang w:val="kk-KZ"/>
        </w:rPr>
        <w:t xml:space="preserve"> </w:t>
      </w:r>
      <w:r w:rsidRPr="00A44B16">
        <w:rPr>
          <w:b w:val="0"/>
          <w:i w:val="0"/>
          <w:sz w:val="24"/>
          <w:szCs w:val="24"/>
          <w:bdr w:val="none" w:sz="0" w:space="0" w:color="auto" w:frame="1"/>
          <w:shd w:val="clear" w:color="auto" w:fill="FFFFFF"/>
          <w:lang w:val="kk-KZ"/>
        </w:rPr>
        <w:t>Кеден бекеті қызметін үйлестіру және жұмыста басшылық жасау; қызметкерлердің шетелдік тауарларды еркін кедендік аймақ кедендік рәсімінде орналастыруға байланысты кедендік операцияларды жүргізу жұмысын ұйымдастыру; тауарларды ресімдеп шығару барысында СЭҚ қатысушылармен кедендік заңнамаларды бұзуды айқындау, болдырмау мақсатында кедендік операцияларды жүргізу; ТБЖ пайдалана отырып кедендік бақылау түрлерін жүргізу (қосымша құжаттарды талап ету, тексеріп қарау, фото-бейне түсірілімдер және т.б.); нормативті құқықтық актілерді әзірлеуге қатысу; кеден ісі саласында ақпараттық-түсіндірме жұмыстарын жүргізу; Қазақстан Республикасының жемқорлыққа қарсы заңнамасының бұзылуын болдырмау мақсатында алдын-алу жұмыстарын жүргізу.</w:t>
      </w:r>
    </w:p>
    <w:p w:rsidR="00A44B16" w:rsidRPr="00A44B16" w:rsidRDefault="00A44B16" w:rsidP="002C16E0">
      <w:pPr>
        <w:shd w:val="clear" w:color="auto" w:fill="FFFFFF"/>
        <w:ind w:firstLine="708"/>
        <w:jc w:val="both"/>
        <w:rPr>
          <w:b w:val="0"/>
          <w:i w:val="0"/>
          <w:sz w:val="24"/>
          <w:szCs w:val="24"/>
          <w:lang w:val="kk-KZ"/>
        </w:rPr>
      </w:pPr>
      <w:r w:rsidRPr="00BF6E03">
        <w:rPr>
          <w:i w:val="0"/>
          <w:color w:val="000000"/>
          <w:sz w:val="24"/>
          <w:szCs w:val="24"/>
          <w:lang w:val="kk-KZ"/>
        </w:rPr>
        <w:t>Конкурсқа қатысушыларға қойылатын талаптар:</w:t>
      </w:r>
      <w:r w:rsidRPr="00A44B16">
        <w:rPr>
          <w:sz w:val="20"/>
          <w:szCs w:val="20"/>
          <w:lang w:val="kk-KZ"/>
        </w:rPr>
        <w:t xml:space="preserve"> </w:t>
      </w:r>
      <w:r w:rsidRPr="00A44B16">
        <w:rPr>
          <w:b w:val="0"/>
          <w:i w:val="0"/>
          <w:sz w:val="24"/>
          <w:szCs w:val="24"/>
          <w:lang w:val="kk-KZ"/>
        </w:rPr>
        <w:t>Әлеуметтік ғылымдар, экономика және бизнес, құқық,  техникалық ғылымдар және технологиялар салаларындағы жоғары білім.</w:t>
      </w:r>
    </w:p>
    <w:p w:rsidR="002C16E0" w:rsidRDefault="002C16E0" w:rsidP="006E4D0E">
      <w:pPr>
        <w:ind w:right="176" w:firstLine="709"/>
        <w:contextualSpacing/>
        <w:jc w:val="both"/>
        <w:rPr>
          <w:i w:val="0"/>
          <w:color w:val="000000"/>
          <w:sz w:val="24"/>
          <w:szCs w:val="24"/>
          <w:lang w:val="kk-KZ"/>
        </w:rPr>
      </w:pPr>
    </w:p>
    <w:p w:rsidR="00904818" w:rsidRPr="004E00B0" w:rsidRDefault="00904818" w:rsidP="006E4D0E">
      <w:pPr>
        <w:ind w:right="176" w:firstLine="709"/>
        <w:contextualSpacing/>
        <w:jc w:val="both"/>
        <w:rPr>
          <w:i w:val="0"/>
          <w:color w:val="000000"/>
          <w:sz w:val="24"/>
          <w:szCs w:val="24"/>
          <w:lang w:val="kk-KZ"/>
        </w:rPr>
      </w:pPr>
      <w:r w:rsidRPr="004E00B0">
        <w:rPr>
          <w:i w:val="0"/>
          <w:color w:val="000000"/>
          <w:sz w:val="24"/>
          <w:szCs w:val="24"/>
          <w:lang w:val="kk-KZ"/>
        </w:rPr>
        <w:t xml:space="preserve">Конкурсқа </w:t>
      </w:r>
      <w:r w:rsidR="00B825C7" w:rsidRPr="004E00B0">
        <w:rPr>
          <w:i w:val="0"/>
          <w:color w:val="000000"/>
          <w:sz w:val="24"/>
          <w:szCs w:val="24"/>
          <w:lang w:val="kk-KZ"/>
        </w:rPr>
        <w:t xml:space="preserve">қатысу үшін </w:t>
      </w:r>
      <w:r w:rsidR="007671BB" w:rsidRPr="004E00B0">
        <w:rPr>
          <w:i w:val="0"/>
          <w:color w:val="000000"/>
          <w:sz w:val="24"/>
          <w:szCs w:val="24"/>
          <w:lang w:val="kk-KZ"/>
        </w:rPr>
        <w:t>қажетті құжаттар</w:t>
      </w:r>
      <w:r w:rsidRPr="004E00B0">
        <w:rPr>
          <w:i w:val="0"/>
          <w:color w:val="000000"/>
          <w:sz w:val="24"/>
          <w:szCs w:val="24"/>
          <w:lang w:val="kk-KZ"/>
        </w:rPr>
        <w:t>:</w:t>
      </w:r>
      <w:r w:rsidRPr="004E00B0">
        <w:rPr>
          <w:i w:val="0"/>
          <w:color w:val="000000"/>
          <w:sz w:val="24"/>
          <w:szCs w:val="24"/>
          <w:lang w:val="kk-KZ"/>
        </w:rPr>
        <w:tab/>
      </w:r>
    </w:p>
    <w:p w:rsidR="00E1641E" w:rsidRPr="004E00B0" w:rsidRDefault="00E1641E" w:rsidP="00E1641E">
      <w:pPr>
        <w:ind w:right="178" w:firstLine="709"/>
        <w:jc w:val="both"/>
        <w:rPr>
          <w:b w:val="0"/>
          <w:i w:val="0"/>
          <w:sz w:val="24"/>
          <w:szCs w:val="24"/>
          <w:lang w:val="kk-KZ"/>
        </w:rPr>
      </w:pPr>
      <w:r w:rsidRPr="004E00B0">
        <w:rPr>
          <w:b w:val="0"/>
          <w:i w:val="0"/>
          <w:sz w:val="24"/>
          <w:szCs w:val="24"/>
          <w:lang w:val="kk-KZ"/>
        </w:rPr>
        <w:t>1) «Б» корпусының мемлекеттік әкімшілік лауазымына орналасуға арналған конкурсты өткізу қағидаларына 2-қосымшаға сәйкес нысандағы өтініш (нысаны қоса беріледі);</w:t>
      </w:r>
      <w:bookmarkStart w:id="0" w:name="z154"/>
      <w:bookmarkEnd w:id="0"/>
      <w:r w:rsidRPr="004E00B0">
        <w:rPr>
          <w:b w:val="0"/>
          <w:i w:val="0"/>
          <w:sz w:val="24"/>
          <w:szCs w:val="24"/>
          <w:lang w:val="kk-KZ"/>
        </w:rPr>
        <w:t> </w:t>
      </w:r>
    </w:p>
    <w:p w:rsidR="002B46BD" w:rsidRPr="004E00B0" w:rsidRDefault="002B46BD" w:rsidP="002B46BD">
      <w:pPr>
        <w:tabs>
          <w:tab w:val="left" w:pos="993"/>
        </w:tabs>
        <w:jc w:val="both"/>
        <w:rPr>
          <w:b w:val="0"/>
          <w:i w:val="0"/>
          <w:color w:val="000000"/>
          <w:sz w:val="24"/>
          <w:szCs w:val="24"/>
          <w:lang w:val="kk-KZ"/>
        </w:rPr>
      </w:pPr>
      <w:r w:rsidRPr="004E00B0">
        <w:rPr>
          <w:b w:val="0"/>
          <w:i w:val="0"/>
          <w:sz w:val="24"/>
          <w:szCs w:val="24"/>
          <w:lang w:val="kk-KZ"/>
        </w:rPr>
        <w:t xml:space="preserve">             </w:t>
      </w:r>
      <w:r w:rsidR="00E1641E" w:rsidRPr="004E00B0">
        <w:rPr>
          <w:b w:val="0"/>
          <w:i w:val="0"/>
          <w:sz w:val="24"/>
          <w:szCs w:val="24"/>
          <w:lang w:val="kk-KZ"/>
        </w:rPr>
        <w:t xml:space="preserve">2) </w:t>
      </w:r>
      <w:r w:rsidRPr="004E00B0">
        <w:rPr>
          <w:b w:val="0"/>
          <w:i w:val="0"/>
          <w:color w:val="000000"/>
          <w:sz w:val="24"/>
          <w:szCs w:val="24"/>
          <w:lang w:val="kk-KZ"/>
        </w:rPr>
        <w:t xml:space="preserve">Құжаттарды тапсыру күніне дейін күнтізбелік 30 күн ішінде расталған қызметтік тізім. </w:t>
      </w:r>
    </w:p>
    <w:p w:rsidR="004E00B0" w:rsidRPr="004E00B0" w:rsidRDefault="004E00B0" w:rsidP="004E00B0">
      <w:pPr>
        <w:ind w:firstLine="709"/>
        <w:jc w:val="both"/>
        <w:rPr>
          <w:b w:val="0"/>
          <w:i w:val="0"/>
          <w:sz w:val="24"/>
          <w:szCs w:val="24"/>
          <w:lang w:val="kk-KZ"/>
        </w:rPr>
      </w:pPr>
      <w:r w:rsidRPr="004E00B0">
        <w:rPr>
          <w:b w:val="0"/>
          <w:i w:val="0"/>
          <w:sz w:val="24"/>
          <w:szCs w:val="24"/>
          <w:lang w:val="kk-KZ"/>
        </w:rPr>
        <w:t>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4E00B0" w:rsidRPr="004E00B0" w:rsidRDefault="004E00B0" w:rsidP="004E00B0">
      <w:pPr>
        <w:ind w:firstLine="709"/>
        <w:jc w:val="both"/>
        <w:rPr>
          <w:b w:val="0"/>
          <w:i w:val="0"/>
          <w:sz w:val="24"/>
          <w:szCs w:val="24"/>
          <w:lang w:val="kk-KZ"/>
        </w:rPr>
      </w:pPr>
      <w:r w:rsidRPr="004E00B0">
        <w:rPr>
          <w:b w:val="0"/>
          <w:i w:val="0"/>
          <w:sz w:val="24"/>
          <w:szCs w:val="24"/>
          <w:lang w:val="kk-KZ"/>
        </w:rPr>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E1641E" w:rsidRPr="004E00B0" w:rsidRDefault="00E1641E" w:rsidP="00E1641E">
      <w:pPr>
        <w:ind w:firstLine="702"/>
        <w:jc w:val="both"/>
        <w:rPr>
          <w:b w:val="0"/>
          <w:i w:val="0"/>
          <w:sz w:val="24"/>
          <w:szCs w:val="24"/>
          <w:lang w:val="kk-KZ"/>
        </w:rPr>
      </w:pPr>
      <w:r w:rsidRPr="004E00B0">
        <w:rPr>
          <w:b w:val="0"/>
          <w:i w:val="0"/>
          <w:sz w:val="24"/>
          <w:szCs w:val="24"/>
          <w:lang w:val="kk-KZ"/>
        </w:rPr>
        <w:t xml:space="preserve">Құжаттарды қабылдау мерзімі - </w:t>
      </w:r>
      <w:r w:rsidRPr="004E00B0">
        <w:rPr>
          <w:i w:val="0"/>
          <w:sz w:val="24"/>
          <w:szCs w:val="24"/>
          <w:lang w:val="kk-KZ"/>
        </w:rPr>
        <w:t>3 ЖҰМЫС КҮН</w:t>
      </w:r>
      <w:r w:rsidR="006C35F0" w:rsidRPr="004E00B0">
        <w:rPr>
          <w:b w:val="0"/>
          <w:i w:val="0"/>
          <w:sz w:val="24"/>
          <w:szCs w:val="24"/>
          <w:lang w:val="kk-KZ"/>
        </w:rPr>
        <w:t xml:space="preserve">, </w:t>
      </w:r>
      <w:r w:rsidR="004973A2" w:rsidRPr="004E00B0">
        <w:rPr>
          <w:b w:val="0"/>
          <w:i w:val="0"/>
          <w:color w:val="000000"/>
          <w:sz w:val="24"/>
          <w:szCs w:val="24"/>
          <w:lang w:val="kk-KZ"/>
        </w:rPr>
        <w:t>ішкі конкурс өткізу туралы хабарландыру соңғы жарияланғаннан кейін келесі жұмыс күнінен бастап есептеледі</w:t>
      </w:r>
      <w:r w:rsidRPr="004E00B0">
        <w:rPr>
          <w:b w:val="0"/>
          <w:i w:val="0"/>
          <w:sz w:val="24"/>
          <w:szCs w:val="24"/>
          <w:lang w:val="kk-KZ"/>
        </w:rPr>
        <w:t>.</w:t>
      </w:r>
    </w:p>
    <w:p w:rsidR="004E00B0" w:rsidRPr="004E00B0" w:rsidRDefault="004E00B0" w:rsidP="004E00B0">
      <w:pPr>
        <w:ind w:firstLine="709"/>
        <w:jc w:val="both"/>
        <w:rPr>
          <w:b w:val="0"/>
          <w:i w:val="0"/>
          <w:sz w:val="24"/>
          <w:szCs w:val="24"/>
          <w:lang w:val="kk-KZ"/>
        </w:rPr>
      </w:pPr>
      <w:r w:rsidRPr="004E00B0">
        <w:rPr>
          <w:b w:val="0"/>
          <w:i w:val="0"/>
          <w:sz w:val="24"/>
          <w:szCs w:val="24"/>
          <w:lang w:val="kk-KZ"/>
        </w:rPr>
        <w:lastRenderedPageBreak/>
        <w:t>Ішкі конкурсқа қатысуға ниет білдірген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w:t>
      </w:r>
    </w:p>
    <w:p w:rsidR="00E1641E" w:rsidRPr="004E00B0" w:rsidRDefault="00E1641E" w:rsidP="00E1641E">
      <w:pPr>
        <w:ind w:firstLine="702"/>
        <w:jc w:val="both"/>
        <w:rPr>
          <w:b w:val="0"/>
          <w:i w:val="0"/>
          <w:sz w:val="24"/>
          <w:szCs w:val="24"/>
          <w:lang w:val="kk-KZ"/>
        </w:rPr>
      </w:pPr>
      <w:r w:rsidRPr="004E00B0">
        <w:rPr>
          <w:b w:val="0"/>
          <w:i w:val="0"/>
          <w:sz w:val="24"/>
          <w:szCs w:val="24"/>
          <w:lang w:val="kk-KZ"/>
        </w:rPr>
        <w:t xml:space="preserve">Құжаттар </w:t>
      </w:r>
      <w:r w:rsidRPr="004E00B0">
        <w:rPr>
          <w:b w:val="0"/>
          <w:i w:val="0"/>
          <w:color w:val="000000"/>
          <w:sz w:val="24"/>
          <w:szCs w:val="24"/>
          <w:lang w:val="kk-KZ"/>
        </w:rPr>
        <w:t xml:space="preserve">қолма-қол тәртіпте, почта арқылы не хабарландыруда көрсетілген электрондық почта мекенжайына </w:t>
      </w:r>
      <w:r w:rsidRPr="004E00B0">
        <w:rPr>
          <w:b w:val="0"/>
          <w:i w:val="0"/>
          <w:sz w:val="24"/>
          <w:szCs w:val="24"/>
          <w:lang w:val="kk-KZ"/>
        </w:rPr>
        <w:t xml:space="preserve">құжаттарды қабылдау мерзімінде тапсырылып конкурстық комиссияның қарауына қабылданады </w:t>
      </w:r>
      <w:r w:rsidRPr="004E00B0">
        <w:rPr>
          <w:b w:val="0"/>
          <w:i w:val="0"/>
          <w:color w:val="000000"/>
          <w:sz w:val="24"/>
          <w:szCs w:val="24"/>
          <w:lang w:val="kk-KZ"/>
        </w:rPr>
        <w:t xml:space="preserve">Құжаттар электронды түрде мемлекеттік органның электрондық почтасы арқылы берілген жағдайда олардың түпнұсқасы әңгімелесу басталғанға </w:t>
      </w:r>
      <w:r w:rsidRPr="004E00B0">
        <w:rPr>
          <w:i w:val="0"/>
          <w:color w:val="000000"/>
          <w:sz w:val="24"/>
          <w:szCs w:val="24"/>
          <w:lang w:val="kk-KZ"/>
        </w:rPr>
        <w:t>дейін екі сағаттан кешіктірілмей</w:t>
      </w:r>
      <w:r w:rsidRPr="004E00B0">
        <w:rPr>
          <w:b w:val="0"/>
          <w:i w:val="0"/>
          <w:color w:val="000000"/>
          <w:sz w:val="24"/>
          <w:szCs w:val="24"/>
          <w:lang w:val="kk-KZ"/>
        </w:rPr>
        <w:t xml:space="preserve"> беріледі.</w:t>
      </w:r>
      <w:r w:rsidRPr="004E00B0">
        <w:rPr>
          <w:b w:val="0"/>
          <w:i w:val="0"/>
          <w:sz w:val="24"/>
          <w:szCs w:val="24"/>
          <w:lang w:val="kk-KZ"/>
        </w:rPr>
        <w:t xml:space="preserve"> Оларды бермеген жағдайда тұлға конкурс комиссиясымен әңгімелесуден өтуге жіберілмейді.</w:t>
      </w:r>
    </w:p>
    <w:p w:rsidR="00E1641E" w:rsidRPr="004E00B0" w:rsidRDefault="00E1641E" w:rsidP="00E1641E">
      <w:pPr>
        <w:keepNext/>
        <w:ind w:firstLine="709"/>
        <w:jc w:val="both"/>
        <w:rPr>
          <w:b w:val="0"/>
          <w:i w:val="0"/>
          <w:sz w:val="24"/>
          <w:szCs w:val="24"/>
          <w:lang w:val="kk-KZ"/>
        </w:rPr>
      </w:pPr>
      <w:r w:rsidRPr="004E00B0">
        <w:rPr>
          <w:b w:val="0"/>
          <w:i w:val="0"/>
          <w:sz w:val="24"/>
          <w:szCs w:val="24"/>
          <w:lang w:val="kk-KZ"/>
        </w:rPr>
        <w:t xml:space="preserve">Ішкі конкурсқа қатысатын және әңгімелесуге жіберілген кандидаттар оны кандидаттарды әңгімелесу жіберу туралы хабардар ету күнінен бастап </w:t>
      </w:r>
      <w:r w:rsidRPr="004E00B0">
        <w:rPr>
          <w:i w:val="0"/>
          <w:sz w:val="24"/>
          <w:szCs w:val="24"/>
          <w:lang w:val="kk-KZ"/>
        </w:rPr>
        <w:t>үш жұмыс күн</w:t>
      </w:r>
      <w:r w:rsidR="00726A78" w:rsidRPr="004E00B0">
        <w:rPr>
          <w:b w:val="0"/>
          <w:i w:val="0"/>
          <w:sz w:val="24"/>
          <w:szCs w:val="24"/>
          <w:lang w:val="kk-KZ"/>
        </w:rPr>
        <w:t xml:space="preserve"> ішінде </w:t>
      </w:r>
      <w:r w:rsidRPr="004E00B0">
        <w:rPr>
          <w:bCs w:val="0"/>
          <w:i w:val="0"/>
          <w:iCs w:val="0"/>
          <w:sz w:val="24"/>
          <w:szCs w:val="24"/>
          <w:lang w:val="kk-KZ"/>
        </w:rPr>
        <w:t>Қазақстан Республикасы Қаржы министрлігі Мемлекеттік кірістер комитеті Астана қаласы бойынша Мемлекеттік кірістер департаменті, Астана қаласы, Республика даңғылы, 52</w:t>
      </w:r>
      <w:r w:rsidRPr="004E00B0">
        <w:rPr>
          <w:i w:val="0"/>
          <w:sz w:val="24"/>
          <w:szCs w:val="24"/>
          <w:lang w:val="kk-KZ"/>
        </w:rPr>
        <w:t xml:space="preserve"> </w:t>
      </w:r>
      <w:r w:rsidRPr="004E00B0">
        <w:rPr>
          <w:i w:val="0"/>
          <w:color w:val="000000"/>
          <w:sz w:val="24"/>
          <w:szCs w:val="24"/>
          <w:lang w:val="be-BY"/>
        </w:rPr>
        <w:t>өтеді</w:t>
      </w:r>
      <w:r w:rsidRPr="004E00B0">
        <w:rPr>
          <w:b w:val="0"/>
          <w:i w:val="0"/>
          <w:color w:val="000000"/>
          <w:sz w:val="24"/>
          <w:szCs w:val="24"/>
          <w:lang w:val="be-BY"/>
        </w:rPr>
        <w:t>.</w:t>
      </w:r>
    </w:p>
    <w:p w:rsidR="00E1641E" w:rsidRPr="004E00B0" w:rsidRDefault="00E1641E" w:rsidP="00E1641E">
      <w:pPr>
        <w:ind w:firstLine="702"/>
        <w:jc w:val="both"/>
        <w:rPr>
          <w:b w:val="0"/>
          <w:i w:val="0"/>
          <w:sz w:val="24"/>
          <w:szCs w:val="24"/>
          <w:lang w:val="kk-KZ"/>
        </w:rPr>
      </w:pPr>
      <w:r w:rsidRPr="004E00B0">
        <w:rPr>
          <w:b w:val="0"/>
          <w:i w:val="0"/>
          <w:sz w:val="24"/>
          <w:szCs w:val="24"/>
          <w:lang w:val="kk-KZ"/>
        </w:rPr>
        <w:t>Азаматтар конкурсқа қатысу шығындарын (әңгімелесу өтетiн жерге келу және қайту, тұрғын жай жалдау, тұру, байланыс қызметiнiң барлық түрлерiн пайдалану) өздерiнiң жеке қаражаттары есебiнен жүргiзедi.</w:t>
      </w:r>
    </w:p>
    <w:p w:rsidR="00E1641E" w:rsidRPr="004E00B0" w:rsidRDefault="00E1641E" w:rsidP="00E1641E">
      <w:pPr>
        <w:ind w:firstLine="709"/>
        <w:jc w:val="both"/>
        <w:rPr>
          <w:b w:val="0"/>
          <w:i w:val="0"/>
          <w:sz w:val="24"/>
          <w:szCs w:val="24"/>
          <w:lang w:val="kk-KZ"/>
        </w:rPr>
      </w:pPr>
      <w:r w:rsidRPr="004E00B0">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 және мемлекеттік органның басшысының келісімі бойынша конкурс комиссиясының отырысына сарапшылар шақырылады.</w:t>
      </w:r>
    </w:p>
    <w:p w:rsidR="00E1641E" w:rsidRPr="004E00B0" w:rsidRDefault="00E1641E" w:rsidP="00E1641E">
      <w:pPr>
        <w:ind w:firstLine="709"/>
        <w:jc w:val="both"/>
        <w:rPr>
          <w:b w:val="0"/>
          <w:i w:val="0"/>
          <w:sz w:val="24"/>
          <w:szCs w:val="24"/>
          <w:lang w:val="kk-KZ"/>
        </w:rPr>
      </w:pPr>
      <w:r w:rsidRPr="004E00B0">
        <w:rPr>
          <w:b w:val="0"/>
          <w:i w:val="0"/>
          <w:sz w:val="24"/>
          <w:szCs w:val="24"/>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2B01BA" w:rsidRPr="004E00B0" w:rsidRDefault="004E00B0" w:rsidP="002B01BA">
      <w:pPr>
        <w:tabs>
          <w:tab w:val="left" w:pos="993"/>
        </w:tabs>
        <w:jc w:val="both"/>
        <w:rPr>
          <w:b w:val="0"/>
          <w:i w:val="0"/>
          <w:color w:val="000000"/>
          <w:sz w:val="24"/>
          <w:szCs w:val="24"/>
          <w:lang w:val="kk-KZ"/>
        </w:rPr>
      </w:pPr>
      <w:r>
        <w:rPr>
          <w:b w:val="0"/>
          <w:i w:val="0"/>
          <w:color w:val="000000"/>
          <w:sz w:val="24"/>
          <w:szCs w:val="24"/>
          <w:lang w:val="kk-KZ"/>
        </w:rPr>
        <w:tab/>
      </w:r>
      <w:r w:rsidR="002B01BA" w:rsidRPr="004E00B0">
        <w:rPr>
          <w:b w:val="0"/>
          <w:i w:val="0"/>
          <w:color w:val="000000"/>
          <w:sz w:val="24"/>
          <w:szCs w:val="24"/>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осы Қағидалардың 26-тармағында көрсетілген ұйымдарға тиесілілігін растайтын құжаттардың көшірмелерін немесе электрондық көшірмелерін ұсынады.</w:t>
      </w:r>
    </w:p>
    <w:p w:rsidR="002B01BA" w:rsidRPr="004E00B0" w:rsidRDefault="002B01BA" w:rsidP="002B01BA">
      <w:pPr>
        <w:ind w:firstLine="702"/>
        <w:jc w:val="both"/>
        <w:rPr>
          <w:b w:val="0"/>
          <w:i w:val="0"/>
          <w:color w:val="000000"/>
          <w:sz w:val="24"/>
          <w:szCs w:val="24"/>
          <w:lang w:val="kk-KZ"/>
        </w:rPr>
      </w:pPr>
      <w:r w:rsidRPr="004E00B0">
        <w:rPr>
          <w:b w:val="0"/>
          <w:i w:val="0"/>
          <w:color w:val="000000"/>
          <w:sz w:val="24"/>
          <w:szCs w:val="24"/>
          <w:lang w:val="kk-KZ"/>
        </w:rPr>
        <w:t>Тар шеңберде мамандырылған лауазымдарға конкурсты өткізген жағдайда конкурс комиссиясының отырысына сарапшылар шақырылады.</w:t>
      </w:r>
    </w:p>
    <w:p w:rsidR="002B01BA" w:rsidRPr="004E00B0" w:rsidRDefault="002B01BA" w:rsidP="002B01BA">
      <w:pPr>
        <w:pStyle w:val="a3"/>
        <w:tabs>
          <w:tab w:val="left" w:pos="1134"/>
        </w:tabs>
        <w:ind w:left="0" w:firstLine="709"/>
        <w:jc w:val="both"/>
        <w:rPr>
          <w:color w:val="000000"/>
          <w:sz w:val="24"/>
          <w:szCs w:val="24"/>
          <w:lang w:val="kk-KZ"/>
        </w:rPr>
      </w:pPr>
      <w:r w:rsidRPr="004E00B0">
        <w:rPr>
          <w:color w:val="000000"/>
          <w:sz w:val="24"/>
          <w:szCs w:val="24"/>
          <w:lang w:val="kk-KZ"/>
        </w:rPr>
        <w:t>Тар шеңберде мамандырылған ретінде мемлекеттік орган қызметшілерінің 5 пайызынан аз қызметші ие болған мамандық болып табылады.</w:t>
      </w:r>
    </w:p>
    <w:p w:rsidR="00E1641E" w:rsidRPr="004E00B0" w:rsidRDefault="00E1641E" w:rsidP="00E1641E">
      <w:pPr>
        <w:ind w:firstLine="709"/>
        <w:jc w:val="both"/>
        <w:rPr>
          <w:b w:val="0"/>
          <w:i w:val="0"/>
          <w:sz w:val="24"/>
          <w:szCs w:val="24"/>
          <w:lang w:val="kk-KZ"/>
        </w:rPr>
      </w:pPr>
      <w:r w:rsidRPr="004E00B0">
        <w:rPr>
          <w:b w:val="0"/>
          <w:i w:val="0"/>
          <w:sz w:val="24"/>
          <w:szCs w:val="24"/>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E1641E" w:rsidRPr="0076231E" w:rsidRDefault="00E1641E" w:rsidP="00E1641E">
      <w:pPr>
        <w:ind w:firstLine="709"/>
        <w:jc w:val="both"/>
        <w:rPr>
          <w:b w:val="0"/>
          <w:i w:val="0"/>
          <w:sz w:val="24"/>
          <w:szCs w:val="24"/>
          <w:lang w:val="kk-KZ"/>
        </w:rPr>
      </w:pPr>
      <w:r w:rsidRPr="004E00B0">
        <w:rPr>
          <w:b w:val="0"/>
          <w:i w:val="0"/>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r w:rsidRPr="0076231E">
        <w:rPr>
          <w:b w:val="0"/>
          <w:i w:val="0"/>
          <w:sz w:val="24"/>
          <w:szCs w:val="24"/>
          <w:lang w:val="kk-KZ"/>
        </w:rPr>
        <w:t xml:space="preserve"> </w:t>
      </w:r>
    </w:p>
    <w:p w:rsidR="00482F2A" w:rsidRDefault="00482F2A" w:rsidP="00E95E16">
      <w:pPr>
        <w:ind w:left="5954"/>
        <w:contextualSpacing/>
        <w:jc w:val="both"/>
        <w:rPr>
          <w:b w:val="0"/>
          <w:i w:val="0"/>
          <w:color w:val="000000"/>
          <w:sz w:val="24"/>
          <w:szCs w:val="24"/>
          <w:lang w:val="kk-KZ"/>
        </w:rPr>
      </w:pPr>
    </w:p>
    <w:p w:rsidR="00482F2A" w:rsidRDefault="00482F2A" w:rsidP="00E95E16">
      <w:pPr>
        <w:ind w:left="5954"/>
        <w:contextualSpacing/>
        <w:jc w:val="both"/>
        <w:rPr>
          <w:b w:val="0"/>
          <w:i w:val="0"/>
          <w:color w:val="000000"/>
          <w:sz w:val="24"/>
          <w:szCs w:val="24"/>
          <w:lang w:val="kk-KZ"/>
        </w:rPr>
      </w:pPr>
    </w:p>
    <w:p w:rsidR="00482F2A" w:rsidRDefault="00482F2A" w:rsidP="00E95E16">
      <w:pPr>
        <w:ind w:left="5954"/>
        <w:contextualSpacing/>
        <w:jc w:val="both"/>
        <w:rPr>
          <w:b w:val="0"/>
          <w:i w:val="0"/>
          <w:color w:val="000000"/>
          <w:sz w:val="24"/>
          <w:szCs w:val="24"/>
          <w:lang w:val="kk-KZ"/>
        </w:rPr>
      </w:pPr>
    </w:p>
    <w:p w:rsidR="00482F2A" w:rsidRDefault="00482F2A" w:rsidP="00E95E16">
      <w:pPr>
        <w:ind w:left="5954"/>
        <w:contextualSpacing/>
        <w:jc w:val="both"/>
        <w:rPr>
          <w:b w:val="0"/>
          <w:i w:val="0"/>
          <w:color w:val="000000"/>
          <w:sz w:val="24"/>
          <w:szCs w:val="24"/>
          <w:lang w:val="kk-KZ"/>
        </w:rPr>
      </w:pPr>
    </w:p>
    <w:p w:rsidR="00482F2A" w:rsidRDefault="00482F2A" w:rsidP="00E95E16">
      <w:pPr>
        <w:ind w:left="5954"/>
        <w:contextualSpacing/>
        <w:jc w:val="both"/>
        <w:rPr>
          <w:b w:val="0"/>
          <w:i w:val="0"/>
          <w:color w:val="000000"/>
          <w:sz w:val="24"/>
          <w:szCs w:val="24"/>
          <w:lang w:val="kk-KZ"/>
        </w:rPr>
      </w:pPr>
    </w:p>
    <w:p w:rsidR="00B23DCC" w:rsidRDefault="00B23DCC" w:rsidP="00E95E16">
      <w:pPr>
        <w:ind w:left="5954"/>
        <w:contextualSpacing/>
        <w:jc w:val="both"/>
        <w:rPr>
          <w:b w:val="0"/>
          <w:i w:val="0"/>
          <w:color w:val="000000"/>
          <w:sz w:val="24"/>
          <w:szCs w:val="24"/>
          <w:lang w:val="kk-KZ"/>
        </w:rPr>
      </w:pPr>
    </w:p>
    <w:p w:rsidR="00B23DCC" w:rsidRDefault="00B23DCC" w:rsidP="00E95E16">
      <w:pPr>
        <w:ind w:left="5954"/>
        <w:contextualSpacing/>
        <w:jc w:val="both"/>
        <w:rPr>
          <w:b w:val="0"/>
          <w:i w:val="0"/>
          <w:color w:val="000000"/>
          <w:sz w:val="24"/>
          <w:szCs w:val="24"/>
          <w:lang w:val="kk-KZ"/>
        </w:rPr>
      </w:pPr>
    </w:p>
    <w:p w:rsidR="00B23DCC" w:rsidRDefault="00B23DCC" w:rsidP="00E95E16">
      <w:pPr>
        <w:ind w:left="5954"/>
        <w:contextualSpacing/>
        <w:jc w:val="both"/>
        <w:rPr>
          <w:b w:val="0"/>
          <w:i w:val="0"/>
          <w:color w:val="000000"/>
          <w:sz w:val="24"/>
          <w:szCs w:val="24"/>
          <w:lang w:val="kk-KZ"/>
        </w:rPr>
      </w:pPr>
    </w:p>
    <w:p w:rsidR="00B23DCC" w:rsidRDefault="00B23DCC" w:rsidP="00E95E16">
      <w:pPr>
        <w:ind w:left="5954"/>
        <w:contextualSpacing/>
        <w:jc w:val="both"/>
        <w:rPr>
          <w:b w:val="0"/>
          <w:i w:val="0"/>
          <w:color w:val="000000"/>
          <w:sz w:val="24"/>
          <w:szCs w:val="24"/>
          <w:lang w:val="kk-KZ"/>
        </w:rPr>
      </w:pPr>
    </w:p>
    <w:p w:rsidR="003C38C2" w:rsidRDefault="003C38C2" w:rsidP="00E95E16">
      <w:pPr>
        <w:ind w:left="5954"/>
        <w:contextualSpacing/>
        <w:jc w:val="both"/>
        <w:rPr>
          <w:b w:val="0"/>
          <w:i w:val="0"/>
          <w:color w:val="000000"/>
          <w:sz w:val="24"/>
          <w:szCs w:val="24"/>
          <w:lang w:val="kk-KZ"/>
        </w:rPr>
      </w:pPr>
    </w:p>
    <w:p w:rsidR="003C38C2" w:rsidRDefault="003C38C2" w:rsidP="00E95E16">
      <w:pPr>
        <w:ind w:left="5954"/>
        <w:contextualSpacing/>
        <w:jc w:val="both"/>
        <w:rPr>
          <w:b w:val="0"/>
          <w:i w:val="0"/>
          <w:color w:val="000000"/>
          <w:sz w:val="24"/>
          <w:szCs w:val="24"/>
          <w:lang w:val="kk-KZ"/>
        </w:rPr>
      </w:pPr>
    </w:p>
    <w:p w:rsidR="003C38C2" w:rsidRDefault="003C38C2" w:rsidP="00E95E16">
      <w:pPr>
        <w:ind w:left="5954"/>
        <w:contextualSpacing/>
        <w:jc w:val="both"/>
        <w:rPr>
          <w:b w:val="0"/>
          <w:i w:val="0"/>
          <w:color w:val="000000"/>
          <w:sz w:val="24"/>
          <w:szCs w:val="24"/>
          <w:lang w:val="kk-KZ"/>
        </w:rPr>
      </w:pPr>
    </w:p>
    <w:p w:rsidR="003C38C2" w:rsidRDefault="003C38C2" w:rsidP="00E95E16">
      <w:pPr>
        <w:ind w:left="5954"/>
        <w:contextualSpacing/>
        <w:jc w:val="both"/>
        <w:rPr>
          <w:b w:val="0"/>
          <w:i w:val="0"/>
          <w:color w:val="000000"/>
          <w:sz w:val="24"/>
          <w:szCs w:val="24"/>
          <w:lang w:val="kk-KZ"/>
        </w:rPr>
      </w:pPr>
    </w:p>
    <w:p w:rsidR="003C38C2" w:rsidRDefault="003C38C2" w:rsidP="00E95E16">
      <w:pPr>
        <w:ind w:left="5954"/>
        <w:contextualSpacing/>
        <w:jc w:val="both"/>
        <w:rPr>
          <w:b w:val="0"/>
          <w:i w:val="0"/>
          <w:color w:val="000000"/>
          <w:sz w:val="24"/>
          <w:szCs w:val="24"/>
          <w:lang w:val="kk-KZ"/>
        </w:rPr>
      </w:pPr>
    </w:p>
    <w:p w:rsidR="00B23DCC" w:rsidRDefault="00B23DCC" w:rsidP="00E95E16">
      <w:pPr>
        <w:ind w:left="5954"/>
        <w:contextualSpacing/>
        <w:jc w:val="both"/>
        <w:rPr>
          <w:b w:val="0"/>
          <w:i w:val="0"/>
          <w:color w:val="000000"/>
          <w:sz w:val="24"/>
          <w:szCs w:val="24"/>
          <w:lang w:val="kk-KZ"/>
        </w:rPr>
      </w:pPr>
    </w:p>
    <w:p w:rsidR="00B23DCC" w:rsidRDefault="00B23DCC" w:rsidP="00E95E16">
      <w:pPr>
        <w:ind w:left="5954"/>
        <w:contextualSpacing/>
        <w:jc w:val="both"/>
        <w:rPr>
          <w:b w:val="0"/>
          <w:i w:val="0"/>
          <w:color w:val="000000"/>
          <w:sz w:val="24"/>
          <w:szCs w:val="24"/>
          <w:lang w:val="kk-KZ"/>
        </w:rPr>
      </w:pPr>
    </w:p>
    <w:p w:rsidR="00B23DCC" w:rsidRDefault="00B23DCC" w:rsidP="00E95E16">
      <w:pPr>
        <w:ind w:left="5954"/>
        <w:contextualSpacing/>
        <w:jc w:val="both"/>
        <w:rPr>
          <w:b w:val="0"/>
          <w:i w:val="0"/>
          <w:color w:val="000000"/>
          <w:sz w:val="24"/>
          <w:szCs w:val="24"/>
          <w:lang w:val="kk-KZ"/>
        </w:rPr>
      </w:pPr>
    </w:p>
    <w:p w:rsidR="00B23DCC" w:rsidRDefault="00B23DCC" w:rsidP="00E95E16">
      <w:pPr>
        <w:ind w:left="5954"/>
        <w:contextualSpacing/>
        <w:jc w:val="both"/>
        <w:rPr>
          <w:b w:val="0"/>
          <w:i w:val="0"/>
          <w:color w:val="000000"/>
          <w:sz w:val="24"/>
          <w:szCs w:val="24"/>
          <w:lang w:val="kk-KZ"/>
        </w:rPr>
      </w:pPr>
    </w:p>
    <w:p w:rsidR="00E95E16" w:rsidRPr="0076231E" w:rsidRDefault="00552F7D" w:rsidP="00E95E16">
      <w:pPr>
        <w:ind w:left="5954"/>
        <w:contextualSpacing/>
        <w:jc w:val="both"/>
        <w:rPr>
          <w:b w:val="0"/>
          <w:i w:val="0"/>
          <w:color w:val="000000"/>
          <w:sz w:val="24"/>
          <w:szCs w:val="24"/>
          <w:lang w:val="kk-KZ"/>
        </w:rPr>
      </w:pPr>
      <w:r w:rsidRPr="0076231E">
        <w:rPr>
          <w:b w:val="0"/>
          <w:i w:val="0"/>
          <w:color w:val="000000"/>
          <w:sz w:val="24"/>
          <w:szCs w:val="24"/>
          <w:lang w:val="kk-KZ"/>
        </w:rPr>
        <w:t xml:space="preserve"> </w:t>
      </w:r>
      <w:r w:rsidR="00E95E16" w:rsidRPr="0076231E">
        <w:rPr>
          <w:b w:val="0"/>
          <w:i w:val="0"/>
          <w:color w:val="000000"/>
          <w:sz w:val="24"/>
          <w:szCs w:val="24"/>
          <w:lang w:val="kk-KZ"/>
        </w:rPr>
        <w:t>«Б» корпусының мемлекеттік</w:t>
      </w:r>
      <w:r w:rsidR="00E95E16" w:rsidRPr="0076231E">
        <w:rPr>
          <w:b w:val="0"/>
          <w:i w:val="0"/>
          <w:sz w:val="24"/>
          <w:szCs w:val="24"/>
          <w:lang w:val="kk-KZ"/>
        </w:rPr>
        <w:br/>
      </w:r>
      <w:r w:rsidR="00E95E16" w:rsidRPr="0076231E">
        <w:rPr>
          <w:b w:val="0"/>
          <w:i w:val="0"/>
          <w:color w:val="000000"/>
          <w:sz w:val="24"/>
          <w:szCs w:val="24"/>
          <w:lang w:val="kk-KZ"/>
        </w:rPr>
        <w:t>әкімшілік лауазымына</w:t>
      </w:r>
      <w:r w:rsidR="00E95E16" w:rsidRPr="0076231E">
        <w:rPr>
          <w:b w:val="0"/>
          <w:i w:val="0"/>
          <w:sz w:val="24"/>
          <w:szCs w:val="24"/>
          <w:lang w:val="kk-KZ"/>
        </w:rPr>
        <w:br/>
      </w:r>
      <w:r w:rsidR="00E95E16" w:rsidRPr="0076231E">
        <w:rPr>
          <w:b w:val="0"/>
          <w:i w:val="0"/>
          <w:color w:val="000000"/>
          <w:sz w:val="24"/>
          <w:szCs w:val="24"/>
          <w:lang w:val="kk-KZ"/>
        </w:rPr>
        <w:t>орналасуға конкурс өткізу</w:t>
      </w:r>
      <w:r w:rsidR="00E95E16" w:rsidRPr="0076231E">
        <w:rPr>
          <w:b w:val="0"/>
          <w:i w:val="0"/>
          <w:sz w:val="24"/>
          <w:szCs w:val="24"/>
          <w:lang w:val="kk-KZ"/>
        </w:rPr>
        <w:br/>
      </w:r>
      <w:r w:rsidR="00E95E16" w:rsidRPr="0076231E">
        <w:rPr>
          <w:b w:val="0"/>
          <w:i w:val="0"/>
          <w:color w:val="000000"/>
          <w:sz w:val="24"/>
          <w:szCs w:val="24"/>
          <w:lang w:val="kk-KZ"/>
        </w:rPr>
        <w:t>қағидаларының 2-қосымшасы</w:t>
      </w:r>
    </w:p>
    <w:p w:rsidR="00E95E16" w:rsidRPr="0076231E" w:rsidRDefault="00E95E16" w:rsidP="00E95E16">
      <w:pPr>
        <w:ind w:left="5954" w:firstLine="709"/>
        <w:contextualSpacing/>
        <w:jc w:val="right"/>
        <w:rPr>
          <w:b w:val="0"/>
          <w:i w:val="0"/>
          <w:color w:val="000000"/>
          <w:sz w:val="24"/>
          <w:szCs w:val="24"/>
          <w:lang w:val="kk-KZ"/>
        </w:rPr>
      </w:pPr>
    </w:p>
    <w:p w:rsidR="00E95E16" w:rsidRPr="0076231E" w:rsidRDefault="00E95E16" w:rsidP="00E95E16">
      <w:pPr>
        <w:ind w:left="5954" w:firstLine="709"/>
        <w:contextualSpacing/>
        <w:jc w:val="right"/>
        <w:rPr>
          <w:b w:val="0"/>
          <w:i w:val="0"/>
          <w:color w:val="000000"/>
          <w:sz w:val="24"/>
          <w:szCs w:val="24"/>
          <w:lang w:val="kk-KZ"/>
        </w:rPr>
      </w:pPr>
      <w:r w:rsidRPr="0076231E">
        <w:rPr>
          <w:b w:val="0"/>
          <w:i w:val="0"/>
          <w:color w:val="000000"/>
          <w:sz w:val="24"/>
          <w:szCs w:val="24"/>
          <w:lang w:val="kk-KZ"/>
        </w:rPr>
        <w:t>Нысан</w:t>
      </w:r>
    </w:p>
    <w:p w:rsidR="00E95E16" w:rsidRPr="0076231E" w:rsidRDefault="00E95E16" w:rsidP="00E95E16">
      <w:pPr>
        <w:ind w:left="5954"/>
        <w:contextualSpacing/>
        <w:jc w:val="both"/>
        <w:rPr>
          <w:b w:val="0"/>
          <w:i w:val="0"/>
          <w:color w:val="000000"/>
          <w:sz w:val="24"/>
          <w:szCs w:val="24"/>
          <w:lang w:val="kk-KZ"/>
        </w:rPr>
      </w:pPr>
    </w:p>
    <w:p w:rsidR="00E95E16" w:rsidRPr="0076231E" w:rsidRDefault="00E95E16" w:rsidP="00E95E16">
      <w:pPr>
        <w:ind w:left="5954"/>
        <w:contextualSpacing/>
        <w:jc w:val="both"/>
        <w:rPr>
          <w:b w:val="0"/>
          <w:i w:val="0"/>
          <w:color w:val="000000"/>
          <w:sz w:val="24"/>
          <w:szCs w:val="24"/>
          <w:lang w:val="kk-KZ"/>
        </w:rPr>
      </w:pPr>
      <w:r w:rsidRPr="0076231E">
        <w:rPr>
          <w:b w:val="0"/>
          <w:i w:val="0"/>
          <w:color w:val="000000"/>
          <w:sz w:val="24"/>
          <w:szCs w:val="24"/>
          <w:lang w:val="kk-KZ"/>
        </w:rPr>
        <w:t>__________________________</w:t>
      </w:r>
      <w:r w:rsidRPr="0076231E">
        <w:rPr>
          <w:b w:val="0"/>
          <w:i w:val="0"/>
          <w:sz w:val="24"/>
          <w:szCs w:val="24"/>
          <w:lang w:val="kk-KZ"/>
        </w:rPr>
        <w:br/>
      </w:r>
      <w:r w:rsidRPr="0076231E">
        <w:rPr>
          <w:b w:val="0"/>
          <w:i w:val="0"/>
          <w:color w:val="000000"/>
          <w:sz w:val="24"/>
          <w:szCs w:val="24"/>
          <w:lang w:val="kk-KZ"/>
        </w:rPr>
        <w:t xml:space="preserve"> (мемлекеттік орган)</w:t>
      </w:r>
    </w:p>
    <w:p w:rsidR="00E95E16" w:rsidRPr="0076231E" w:rsidRDefault="00E95E16" w:rsidP="00E95E16">
      <w:pPr>
        <w:ind w:firstLine="709"/>
        <w:contextualSpacing/>
        <w:jc w:val="both"/>
        <w:rPr>
          <w:b w:val="0"/>
          <w:i w:val="0"/>
          <w:color w:val="000000"/>
          <w:sz w:val="24"/>
          <w:szCs w:val="24"/>
          <w:lang w:val="kk-KZ"/>
        </w:rPr>
      </w:pPr>
    </w:p>
    <w:p w:rsidR="00E95E16" w:rsidRPr="0076231E" w:rsidRDefault="00E95E16" w:rsidP="00E95E16">
      <w:pPr>
        <w:ind w:firstLine="709"/>
        <w:contextualSpacing/>
        <w:jc w:val="both"/>
        <w:rPr>
          <w:b w:val="0"/>
          <w:i w:val="0"/>
          <w:color w:val="000000"/>
          <w:sz w:val="24"/>
          <w:szCs w:val="24"/>
          <w:lang w:val="kk-KZ"/>
        </w:rPr>
      </w:pPr>
    </w:p>
    <w:p w:rsidR="00E95E16" w:rsidRPr="0076231E" w:rsidRDefault="00E95E16" w:rsidP="00E95E16">
      <w:pPr>
        <w:ind w:firstLine="709"/>
        <w:contextualSpacing/>
        <w:rPr>
          <w:b w:val="0"/>
          <w:i w:val="0"/>
          <w:sz w:val="24"/>
          <w:szCs w:val="24"/>
          <w:lang w:val="kk-KZ"/>
        </w:rPr>
      </w:pPr>
      <w:r w:rsidRPr="0076231E">
        <w:rPr>
          <w:b w:val="0"/>
          <w:i w:val="0"/>
          <w:color w:val="000000"/>
          <w:sz w:val="24"/>
          <w:szCs w:val="24"/>
          <w:lang w:val="kk-KZ"/>
        </w:rPr>
        <w:t>Өтініш</w:t>
      </w:r>
    </w:p>
    <w:p w:rsidR="00E95E16" w:rsidRPr="0076231E" w:rsidRDefault="00E95E16" w:rsidP="00E95E16">
      <w:pPr>
        <w:ind w:firstLine="709"/>
        <w:contextualSpacing/>
        <w:rPr>
          <w:b w:val="0"/>
          <w:i w:val="0"/>
          <w:color w:val="000000"/>
          <w:sz w:val="24"/>
          <w:szCs w:val="24"/>
          <w:lang w:val="kk-KZ"/>
        </w:rPr>
      </w:pPr>
    </w:p>
    <w:p w:rsidR="00E95E16" w:rsidRPr="0076231E" w:rsidRDefault="00E95E16" w:rsidP="00E95E16">
      <w:pPr>
        <w:ind w:firstLine="709"/>
        <w:contextualSpacing/>
        <w:jc w:val="both"/>
        <w:rPr>
          <w:b w:val="0"/>
          <w:i w:val="0"/>
          <w:color w:val="000000"/>
          <w:sz w:val="24"/>
          <w:szCs w:val="24"/>
          <w:lang w:val="kk-KZ"/>
        </w:rPr>
      </w:pPr>
    </w:p>
    <w:p w:rsidR="00E95E16" w:rsidRPr="0076231E" w:rsidRDefault="00E95E16" w:rsidP="00E95E16">
      <w:pPr>
        <w:ind w:firstLine="709"/>
        <w:contextualSpacing/>
        <w:jc w:val="both"/>
        <w:rPr>
          <w:b w:val="0"/>
          <w:i w:val="0"/>
          <w:color w:val="000000"/>
          <w:sz w:val="24"/>
          <w:szCs w:val="24"/>
          <w:lang w:val="kk-KZ"/>
        </w:rPr>
      </w:pPr>
      <w:r w:rsidRPr="0076231E">
        <w:rPr>
          <w:b w:val="0"/>
          <w:i w:val="0"/>
          <w:color w:val="000000"/>
          <w:sz w:val="24"/>
          <w:szCs w:val="24"/>
          <w:lang w:val="kk-KZ"/>
        </w:rPr>
        <w:t>Мені___________________________________________________________</w:t>
      </w:r>
      <w:r w:rsidRPr="0076231E">
        <w:rPr>
          <w:b w:val="0"/>
          <w:i w:val="0"/>
          <w:sz w:val="24"/>
          <w:szCs w:val="24"/>
          <w:lang w:val="kk-KZ"/>
        </w:rPr>
        <w:br/>
      </w:r>
      <w:r w:rsidRPr="0076231E">
        <w:rPr>
          <w:b w:val="0"/>
          <w:i w:val="0"/>
          <w:color w:val="000000"/>
          <w:sz w:val="24"/>
          <w:szCs w:val="24"/>
          <w:lang w:val="kk-KZ"/>
        </w:rPr>
        <w:t>____________________________________________________________________</w:t>
      </w:r>
      <w:r w:rsidRPr="0076231E">
        <w:rPr>
          <w:b w:val="0"/>
          <w:i w:val="0"/>
          <w:sz w:val="24"/>
          <w:szCs w:val="24"/>
          <w:lang w:val="kk-KZ"/>
        </w:rPr>
        <w:br/>
      </w:r>
      <w:r w:rsidRPr="0076231E">
        <w:rPr>
          <w:b w:val="0"/>
          <w:i w:val="0"/>
          <w:color w:val="000000"/>
          <w:sz w:val="24"/>
          <w:szCs w:val="24"/>
          <w:lang w:val="kk-KZ"/>
        </w:rPr>
        <w:t xml:space="preserve">_______________________ бос мемлекеттік әкімшілік лауазымына орналасу конкурсына қатысуға жіберуіңізді сұраймын. </w:t>
      </w:r>
    </w:p>
    <w:p w:rsidR="00E95E16" w:rsidRPr="0076231E" w:rsidRDefault="00E95E16" w:rsidP="00E95E16">
      <w:pPr>
        <w:ind w:firstLine="709"/>
        <w:contextualSpacing/>
        <w:jc w:val="both"/>
        <w:rPr>
          <w:b w:val="0"/>
          <w:i w:val="0"/>
          <w:color w:val="000000"/>
          <w:sz w:val="24"/>
          <w:szCs w:val="24"/>
          <w:lang w:val="kk-KZ"/>
        </w:rPr>
      </w:pPr>
      <w:r w:rsidRPr="0076231E">
        <w:rPr>
          <w:b w:val="0"/>
          <w:i w:val="0"/>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аламын.Ұсынылып отырған құжаттарымның дәйектілігіне жауап беремін.</w:t>
      </w:r>
    </w:p>
    <w:p w:rsidR="00E95E16" w:rsidRPr="0076231E" w:rsidRDefault="00E95E16" w:rsidP="00E95E16">
      <w:pPr>
        <w:ind w:firstLine="709"/>
        <w:contextualSpacing/>
        <w:jc w:val="both"/>
        <w:rPr>
          <w:b w:val="0"/>
          <w:i w:val="0"/>
          <w:color w:val="000000"/>
          <w:sz w:val="24"/>
          <w:szCs w:val="24"/>
          <w:lang w:val="kk-KZ"/>
        </w:rPr>
      </w:pPr>
    </w:p>
    <w:p w:rsidR="00E95E16" w:rsidRPr="0076231E" w:rsidRDefault="00E95E16" w:rsidP="00E95E16">
      <w:pPr>
        <w:ind w:firstLine="709"/>
        <w:contextualSpacing/>
        <w:jc w:val="both"/>
        <w:rPr>
          <w:b w:val="0"/>
          <w:i w:val="0"/>
          <w:color w:val="000000"/>
          <w:sz w:val="24"/>
          <w:szCs w:val="24"/>
          <w:lang w:val="kk-KZ"/>
        </w:rPr>
      </w:pPr>
      <w:r w:rsidRPr="0076231E">
        <w:rPr>
          <w:b w:val="0"/>
          <w:i w:val="0"/>
          <w:color w:val="000000"/>
          <w:sz w:val="24"/>
          <w:szCs w:val="24"/>
          <w:lang w:val="kk-KZ"/>
        </w:rPr>
        <w:t>Қоса берілген құжаттар:</w:t>
      </w:r>
    </w:p>
    <w:p w:rsidR="00E95E16" w:rsidRPr="0076231E" w:rsidRDefault="00E95E16" w:rsidP="00E95E16">
      <w:pPr>
        <w:contextualSpacing/>
        <w:jc w:val="both"/>
        <w:rPr>
          <w:b w:val="0"/>
          <w:i w:val="0"/>
          <w:color w:val="000000"/>
          <w:sz w:val="24"/>
          <w:szCs w:val="24"/>
          <w:lang w:val="kk-KZ"/>
        </w:rPr>
      </w:pPr>
      <w:r w:rsidRPr="0076231E">
        <w:rPr>
          <w:b w:val="0"/>
          <w:i w:val="0"/>
          <w:color w:val="000000"/>
          <w:sz w:val="24"/>
          <w:szCs w:val="24"/>
          <w:lang w:val="kk-KZ"/>
        </w:rPr>
        <w:t>____________________________________________________________________</w:t>
      </w:r>
      <w:r w:rsidRPr="0076231E">
        <w:rPr>
          <w:b w:val="0"/>
          <w:i w:val="0"/>
          <w:sz w:val="24"/>
          <w:szCs w:val="24"/>
          <w:lang w:val="kk-KZ"/>
        </w:rPr>
        <w:br/>
      </w:r>
      <w:r w:rsidRPr="0076231E">
        <w:rPr>
          <w:b w:val="0"/>
          <w:i w:val="0"/>
          <w:color w:val="000000"/>
          <w:sz w:val="24"/>
          <w:szCs w:val="24"/>
          <w:lang w:val="kk-KZ"/>
        </w:rPr>
        <w:t>____________________________________________________________________</w:t>
      </w:r>
      <w:r w:rsidRPr="0076231E">
        <w:rPr>
          <w:b w:val="0"/>
          <w:i w:val="0"/>
          <w:sz w:val="24"/>
          <w:szCs w:val="24"/>
          <w:lang w:val="kk-KZ"/>
        </w:rPr>
        <w:br/>
      </w:r>
      <w:r w:rsidRPr="0076231E">
        <w:rPr>
          <w:b w:val="0"/>
          <w:i w:val="0"/>
          <w:color w:val="000000"/>
          <w:sz w:val="24"/>
          <w:szCs w:val="24"/>
          <w:lang w:val="kk-KZ"/>
        </w:rPr>
        <w:t>____________________________________________________________________</w:t>
      </w:r>
      <w:r w:rsidRPr="0076231E">
        <w:rPr>
          <w:b w:val="0"/>
          <w:i w:val="0"/>
          <w:sz w:val="24"/>
          <w:szCs w:val="24"/>
          <w:lang w:val="kk-KZ"/>
        </w:rPr>
        <w:br/>
      </w:r>
      <w:r w:rsidRPr="0076231E">
        <w:rPr>
          <w:b w:val="0"/>
          <w:i w:val="0"/>
          <w:color w:val="000000"/>
          <w:sz w:val="24"/>
          <w:szCs w:val="24"/>
          <w:lang w:val="kk-KZ"/>
        </w:rPr>
        <w:t>____________________________________________________________________</w:t>
      </w:r>
      <w:r w:rsidRPr="0076231E">
        <w:rPr>
          <w:b w:val="0"/>
          <w:i w:val="0"/>
          <w:sz w:val="24"/>
          <w:szCs w:val="24"/>
          <w:lang w:val="kk-KZ"/>
        </w:rPr>
        <w:br/>
      </w:r>
      <w:r w:rsidRPr="0076231E">
        <w:rPr>
          <w:b w:val="0"/>
          <w:i w:val="0"/>
          <w:color w:val="000000"/>
          <w:sz w:val="24"/>
          <w:szCs w:val="24"/>
          <w:lang w:val="kk-KZ"/>
        </w:rPr>
        <w:t>____________________________________________________________________</w:t>
      </w:r>
      <w:r w:rsidRPr="0076231E">
        <w:rPr>
          <w:b w:val="0"/>
          <w:i w:val="0"/>
          <w:sz w:val="24"/>
          <w:szCs w:val="24"/>
          <w:lang w:val="kk-KZ"/>
        </w:rPr>
        <w:br/>
      </w:r>
      <w:r w:rsidRPr="0076231E">
        <w:rPr>
          <w:b w:val="0"/>
          <w:i w:val="0"/>
          <w:color w:val="000000"/>
          <w:sz w:val="24"/>
          <w:szCs w:val="24"/>
          <w:lang w:val="kk-KZ"/>
        </w:rPr>
        <w:t>____________________________________________________________________</w:t>
      </w:r>
      <w:r w:rsidRPr="0076231E">
        <w:rPr>
          <w:b w:val="0"/>
          <w:i w:val="0"/>
          <w:sz w:val="24"/>
          <w:szCs w:val="24"/>
          <w:lang w:val="kk-KZ"/>
        </w:rPr>
        <w:br/>
      </w:r>
      <w:r w:rsidRPr="0076231E">
        <w:rPr>
          <w:b w:val="0"/>
          <w:i w:val="0"/>
          <w:color w:val="000000"/>
          <w:sz w:val="24"/>
          <w:szCs w:val="24"/>
          <w:lang w:val="kk-KZ"/>
        </w:rPr>
        <w:t>________________________________________________________________________________________________________________________________________</w:t>
      </w:r>
    </w:p>
    <w:p w:rsidR="00E95E16" w:rsidRPr="0076231E" w:rsidRDefault="00E95E16" w:rsidP="00E95E16">
      <w:pPr>
        <w:contextualSpacing/>
        <w:rPr>
          <w:b w:val="0"/>
          <w:i w:val="0"/>
          <w:color w:val="000000"/>
          <w:sz w:val="24"/>
          <w:szCs w:val="24"/>
          <w:lang w:val="kk-KZ"/>
        </w:rPr>
      </w:pPr>
      <w:r w:rsidRPr="0076231E">
        <w:rPr>
          <w:b w:val="0"/>
          <w:i w:val="0"/>
          <w:color w:val="000000"/>
          <w:sz w:val="24"/>
          <w:szCs w:val="24"/>
          <w:lang w:val="kk-KZ"/>
        </w:rPr>
        <w:t>_______________________________________________________________________</w:t>
      </w:r>
    </w:p>
    <w:p w:rsidR="00E95E16" w:rsidRPr="0076231E" w:rsidRDefault="00E95E16" w:rsidP="00E95E16">
      <w:pPr>
        <w:contextualSpacing/>
        <w:rPr>
          <w:b w:val="0"/>
          <w:i w:val="0"/>
          <w:color w:val="000000"/>
          <w:sz w:val="24"/>
          <w:szCs w:val="24"/>
          <w:lang w:val="kk-KZ"/>
        </w:rPr>
      </w:pPr>
    </w:p>
    <w:p w:rsidR="00E95E16" w:rsidRPr="0076231E" w:rsidRDefault="00E95E16" w:rsidP="00E95E16">
      <w:pPr>
        <w:contextualSpacing/>
        <w:rPr>
          <w:b w:val="0"/>
          <w:i w:val="0"/>
          <w:sz w:val="24"/>
          <w:szCs w:val="24"/>
          <w:lang w:val="kk-KZ"/>
        </w:rPr>
      </w:pPr>
      <w:r w:rsidRPr="0076231E">
        <w:rPr>
          <w:b w:val="0"/>
          <w:i w:val="0"/>
          <w:color w:val="000000"/>
          <w:sz w:val="24"/>
          <w:szCs w:val="24"/>
          <w:lang w:val="kk-KZ"/>
        </w:rPr>
        <w:t>Мекен жайы және байланыс телефоны___________________________________</w:t>
      </w:r>
      <w:r w:rsidRPr="0076231E">
        <w:rPr>
          <w:b w:val="0"/>
          <w:i w:val="0"/>
          <w:sz w:val="24"/>
          <w:szCs w:val="24"/>
          <w:lang w:val="kk-KZ"/>
        </w:rPr>
        <w:br/>
      </w:r>
      <w:r w:rsidRPr="0076231E">
        <w:rPr>
          <w:b w:val="0"/>
          <w:i w:val="0"/>
          <w:color w:val="000000"/>
          <w:sz w:val="24"/>
          <w:szCs w:val="24"/>
          <w:lang w:val="kk-KZ"/>
        </w:rPr>
        <w:t>____________________________________________________________________</w:t>
      </w:r>
    </w:p>
    <w:p w:rsidR="00E95E16" w:rsidRPr="0076231E" w:rsidRDefault="00E95E16" w:rsidP="00E95E16">
      <w:pPr>
        <w:ind w:firstLine="709"/>
        <w:contextualSpacing/>
        <w:rPr>
          <w:b w:val="0"/>
          <w:i w:val="0"/>
          <w:color w:val="000000"/>
          <w:sz w:val="24"/>
          <w:szCs w:val="24"/>
          <w:lang w:val="kk-KZ"/>
        </w:rPr>
      </w:pPr>
    </w:p>
    <w:p w:rsidR="00E95E16" w:rsidRPr="0076231E" w:rsidRDefault="00E95E16" w:rsidP="00E95E16">
      <w:pPr>
        <w:contextualSpacing/>
        <w:rPr>
          <w:b w:val="0"/>
          <w:i w:val="0"/>
          <w:sz w:val="24"/>
          <w:szCs w:val="24"/>
          <w:lang w:val="kk-KZ"/>
        </w:rPr>
      </w:pPr>
      <w:r w:rsidRPr="0076231E">
        <w:rPr>
          <w:b w:val="0"/>
          <w:i w:val="0"/>
          <w:color w:val="000000"/>
          <w:sz w:val="24"/>
          <w:szCs w:val="24"/>
          <w:lang w:val="kk-KZ"/>
        </w:rPr>
        <w:t>________</w:t>
      </w:r>
      <w:r w:rsidRPr="0076231E">
        <w:rPr>
          <w:b w:val="0"/>
          <w:i w:val="0"/>
          <w:color w:val="000000"/>
          <w:sz w:val="24"/>
          <w:szCs w:val="24"/>
          <w:lang w:val="kk-KZ"/>
        </w:rPr>
        <w:tab/>
      </w:r>
      <w:r w:rsidRPr="0076231E">
        <w:rPr>
          <w:b w:val="0"/>
          <w:i w:val="0"/>
          <w:color w:val="000000"/>
          <w:sz w:val="24"/>
          <w:szCs w:val="24"/>
          <w:lang w:val="kk-KZ"/>
        </w:rPr>
        <w:tab/>
        <w:t xml:space="preserve">                       ________________________________________</w:t>
      </w:r>
      <w:r w:rsidRPr="0076231E">
        <w:rPr>
          <w:b w:val="0"/>
          <w:i w:val="0"/>
          <w:sz w:val="24"/>
          <w:szCs w:val="24"/>
          <w:lang w:val="kk-KZ"/>
        </w:rPr>
        <w:br/>
      </w:r>
      <w:r w:rsidRPr="0076231E">
        <w:rPr>
          <w:b w:val="0"/>
          <w:i w:val="0"/>
          <w:color w:val="000000"/>
          <w:sz w:val="24"/>
          <w:szCs w:val="24"/>
          <w:lang w:val="kk-KZ"/>
        </w:rPr>
        <w:t>  (қолы)</w:t>
      </w:r>
      <w:r w:rsidRPr="0076231E">
        <w:rPr>
          <w:b w:val="0"/>
          <w:i w:val="0"/>
          <w:color w:val="000000"/>
          <w:sz w:val="24"/>
          <w:szCs w:val="24"/>
          <w:lang w:val="kk-KZ"/>
        </w:rPr>
        <w:tab/>
      </w:r>
      <w:r w:rsidRPr="0076231E">
        <w:rPr>
          <w:b w:val="0"/>
          <w:i w:val="0"/>
          <w:color w:val="000000"/>
          <w:sz w:val="24"/>
          <w:szCs w:val="24"/>
          <w:lang w:val="kk-KZ"/>
        </w:rPr>
        <w:tab/>
      </w:r>
      <w:r w:rsidRPr="0076231E">
        <w:rPr>
          <w:b w:val="0"/>
          <w:i w:val="0"/>
          <w:color w:val="000000"/>
          <w:sz w:val="24"/>
          <w:szCs w:val="24"/>
          <w:lang w:val="kk-KZ"/>
        </w:rPr>
        <w:tab/>
      </w:r>
      <w:r w:rsidRPr="0076231E">
        <w:rPr>
          <w:b w:val="0"/>
          <w:i w:val="0"/>
          <w:color w:val="000000"/>
          <w:sz w:val="24"/>
          <w:szCs w:val="24"/>
          <w:lang w:val="kk-KZ"/>
        </w:rPr>
        <w:tab/>
        <w:t>(Тегі, аты, әкесінің аты (болған жағдайда))</w:t>
      </w:r>
    </w:p>
    <w:p w:rsidR="00E95E16" w:rsidRPr="0076231E" w:rsidRDefault="00E95E16" w:rsidP="00E95E16">
      <w:pPr>
        <w:ind w:firstLine="709"/>
        <w:contextualSpacing/>
        <w:rPr>
          <w:b w:val="0"/>
          <w:i w:val="0"/>
          <w:color w:val="000000"/>
          <w:sz w:val="24"/>
          <w:szCs w:val="24"/>
          <w:lang w:val="kk-KZ"/>
        </w:rPr>
      </w:pPr>
    </w:p>
    <w:p w:rsidR="00E95E16" w:rsidRDefault="00E95E16" w:rsidP="00E95E16">
      <w:pPr>
        <w:ind w:firstLine="709"/>
        <w:contextualSpacing/>
        <w:rPr>
          <w:b w:val="0"/>
          <w:i w:val="0"/>
          <w:color w:val="000000"/>
          <w:sz w:val="24"/>
          <w:szCs w:val="24"/>
          <w:lang w:val="kk-KZ"/>
        </w:rPr>
      </w:pPr>
      <w:r w:rsidRPr="0076231E">
        <w:rPr>
          <w:b w:val="0"/>
          <w:i w:val="0"/>
          <w:color w:val="000000"/>
          <w:sz w:val="24"/>
          <w:szCs w:val="24"/>
          <w:lang w:val="kk-KZ"/>
        </w:rPr>
        <w:lastRenderedPageBreak/>
        <w:t>«___»_______________ 20 __ ж.</w:t>
      </w:r>
    </w:p>
    <w:p w:rsidR="00087E49" w:rsidRDefault="00087E49" w:rsidP="00E95E16">
      <w:pPr>
        <w:ind w:firstLine="709"/>
        <w:contextualSpacing/>
        <w:rPr>
          <w:b w:val="0"/>
          <w:i w:val="0"/>
          <w:color w:val="000000"/>
          <w:sz w:val="24"/>
          <w:szCs w:val="24"/>
          <w:lang w:val="kk-KZ"/>
        </w:rPr>
      </w:pPr>
    </w:p>
    <w:p w:rsidR="00087E49" w:rsidRPr="00087E49" w:rsidRDefault="00087E49" w:rsidP="00087E49">
      <w:pPr>
        <w:contextualSpacing/>
        <w:jc w:val="left"/>
        <w:rPr>
          <w:b w:val="0"/>
          <w:i w:val="0"/>
          <w:color w:val="0C0000"/>
          <w:sz w:val="20"/>
          <w:szCs w:val="24"/>
          <w:lang w:val="kk-KZ"/>
        </w:rPr>
      </w:pPr>
      <w:r>
        <w:rPr>
          <w:i w:val="0"/>
          <w:color w:val="0C0000"/>
          <w:sz w:val="20"/>
          <w:szCs w:val="24"/>
          <w:lang w:val="kk-KZ"/>
        </w:rPr>
        <w:t>Результаты согласования</w:t>
      </w:r>
      <w:r>
        <w:rPr>
          <w:i w:val="0"/>
          <w:color w:val="0C0000"/>
          <w:sz w:val="20"/>
          <w:szCs w:val="24"/>
          <w:lang w:val="kk-KZ"/>
        </w:rPr>
        <w:br/>
      </w:r>
      <w:r>
        <w:rPr>
          <w:b w:val="0"/>
          <w:i w:val="0"/>
          <w:color w:val="0C0000"/>
          <w:sz w:val="20"/>
          <w:szCs w:val="24"/>
          <w:lang w:val="kk-KZ"/>
        </w:rPr>
        <w:t>15.05.2018 09:32:46: Спанова З. К. (Отдел по работе с персоналом) - - cогласовано без замечаний</w:t>
      </w:r>
      <w:r>
        <w:rPr>
          <w:b w:val="0"/>
          <w:i w:val="0"/>
          <w:color w:val="0C0000"/>
          <w:sz w:val="20"/>
          <w:szCs w:val="24"/>
          <w:lang w:val="kk-KZ"/>
        </w:rPr>
        <w:br/>
      </w:r>
      <w:bookmarkStart w:id="1" w:name="_GoBack"/>
      <w:bookmarkEnd w:id="1"/>
    </w:p>
    <w:sectPr w:rsidR="00087E49" w:rsidRPr="00087E49" w:rsidSect="00900F9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8AB" w:rsidRDefault="00C228AB" w:rsidP="000C58AF">
      <w:r>
        <w:separator/>
      </w:r>
    </w:p>
  </w:endnote>
  <w:endnote w:type="continuationSeparator" w:id="0">
    <w:p w:rsidR="00C228AB" w:rsidRDefault="00C228AB" w:rsidP="000C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KZ Times New Roman">
    <w:altName w:val="Times New Roman"/>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8AB" w:rsidRDefault="00C228AB" w:rsidP="000C58AF">
      <w:r>
        <w:separator/>
      </w:r>
    </w:p>
  </w:footnote>
  <w:footnote w:type="continuationSeparator" w:id="0">
    <w:p w:rsidR="00C228AB" w:rsidRDefault="00C228AB" w:rsidP="000C5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42" w:rsidRDefault="00B2513F">
    <w:pPr>
      <w:pStyle w:val="a9"/>
    </w:pP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E49" w:rsidRPr="00087E49" w:rsidRDefault="00087E49">
                          <w:pPr>
                            <w:rPr>
                              <w:b w:val="0"/>
                              <w:i w:val="0"/>
                              <w:color w:val="0C0000"/>
                              <w:sz w:val="14"/>
                            </w:rPr>
                          </w:pPr>
                          <w:r>
                            <w:rPr>
                              <w:b w:val="0"/>
                              <w:i w:val="0"/>
                              <w:color w:val="0C0000"/>
                              <w:sz w:val="14"/>
                            </w:rPr>
                            <w:t xml:space="preserve">15.05.2018 ЕСЭДО ГО (версия 7.22.1)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0.25pt;margin-top:48.8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CInow2GAgAAEgUAAA4AAAAAAAAAAAAAAAAALgIAAGRycy9lMm9Eb2MueG1sUEsBAi0AFAAGAAgA&#10;AAAhAM2bX9bfAAAADAEAAA8AAAAAAAAAAAAAAAAA4AQAAGRycy9kb3ducmV2LnhtbFBLBQYAAAAA&#10;BAAEAPMAAADsBQAAAAA=&#10;" stroked="f">
              <v:textbox style="layout-flow:vertical;mso-layout-flow-alt:bottom-to-top">
                <w:txbxContent>
                  <w:p w:rsidR="00087E49" w:rsidRPr="00087E49" w:rsidRDefault="00087E49">
                    <w:pPr>
                      <w:rPr>
                        <w:b w:val="0"/>
                        <w:i w:val="0"/>
                        <w:color w:val="0C0000"/>
                        <w:sz w:val="14"/>
                      </w:rPr>
                    </w:pPr>
                    <w:r>
                      <w:rPr>
                        <w:b w:val="0"/>
                        <w:i w:val="0"/>
                        <w:color w:val="0C0000"/>
                        <w:sz w:val="14"/>
                      </w:rPr>
                      <w:t xml:space="preserve">15.05.2018 ЕСЭДО ГО (версия 7.22.1)  Копия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6742" w:rsidRPr="001D6742" w:rsidRDefault="001D6742">
                          <w:pPr>
                            <w:rPr>
                              <w:b w:val="0"/>
                              <w:i w:val="0"/>
                              <w:color w:val="0C0000"/>
                              <w:sz w:val="14"/>
                            </w:rPr>
                          </w:pPr>
                          <w:r>
                            <w:rPr>
                              <w:b w:val="0"/>
                              <w:i w:val="0"/>
                              <w:color w:val="0C0000"/>
                              <w:sz w:val="14"/>
                            </w:rPr>
                            <w:t xml:space="preserve">14.05.2018 ЕСЭДО ГО (версия 7.22.1)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" stroked="f">
              <v:textbox style="layout-flow:vertical;mso-layout-flow-alt:bottom-to-top">
                <w:txbxContent>
                  <w:p w:rsidR="001D6742" w:rsidRPr="001D6742" w:rsidRDefault="001D6742">
                    <w:pPr>
                      <w:rPr>
                        <w:b w:val="0"/>
                        <w:i w:val="0"/>
                        <w:color w:val="0C0000"/>
                        <w:sz w:val="14"/>
                      </w:rPr>
                    </w:pPr>
                    <w:r>
                      <w:rPr>
                        <w:b w:val="0"/>
                        <w:i w:val="0"/>
                        <w:color w:val="0C0000"/>
                        <w:sz w:val="14"/>
                      </w:rPr>
                      <w:t xml:space="preserve">14.05.2018 ЕСЭДО ГО (версия 7.22.1)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77F73"/>
    <w:multiLevelType w:val="hybridMultilevel"/>
    <w:tmpl w:val="8708D4F2"/>
    <w:lvl w:ilvl="0" w:tplc="F71812E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FCA"/>
    <w:rsid w:val="00003F07"/>
    <w:rsid w:val="00004CA5"/>
    <w:rsid w:val="000105F2"/>
    <w:rsid w:val="00010FAE"/>
    <w:rsid w:val="00011A25"/>
    <w:rsid w:val="00013087"/>
    <w:rsid w:val="0001517E"/>
    <w:rsid w:val="00016071"/>
    <w:rsid w:val="00017957"/>
    <w:rsid w:val="00022561"/>
    <w:rsid w:val="00030A06"/>
    <w:rsid w:val="00032651"/>
    <w:rsid w:val="0003444F"/>
    <w:rsid w:val="00037585"/>
    <w:rsid w:val="00040FCA"/>
    <w:rsid w:val="00042401"/>
    <w:rsid w:val="00044128"/>
    <w:rsid w:val="00056B85"/>
    <w:rsid w:val="00056DAB"/>
    <w:rsid w:val="00060069"/>
    <w:rsid w:val="000633DF"/>
    <w:rsid w:val="00063CAC"/>
    <w:rsid w:val="00067154"/>
    <w:rsid w:val="00070A65"/>
    <w:rsid w:val="00071699"/>
    <w:rsid w:val="000811C9"/>
    <w:rsid w:val="0008240A"/>
    <w:rsid w:val="000836E7"/>
    <w:rsid w:val="00087E49"/>
    <w:rsid w:val="0009233E"/>
    <w:rsid w:val="00096CEA"/>
    <w:rsid w:val="00097831"/>
    <w:rsid w:val="00097C43"/>
    <w:rsid w:val="000A14FE"/>
    <w:rsid w:val="000A3CAA"/>
    <w:rsid w:val="000A59C5"/>
    <w:rsid w:val="000B0189"/>
    <w:rsid w:val="000B0F0B"/>
    <w:rsid w:val="000B4AA8"/>
    <w:rsid w:val="000B50CA"/>
    <w:rsid w:val="000C2373"/>
    <w:rsid w:val="000C3EF3"/>
    <w:rsid w:val="000C4914"/>
    <w:rsid w:val="000C58AF"/>
    <w:rsid w:val="000D02FE"/>
    <w:rsid w:val="000D4563"/>
    <w:rsid w:val="000E14FC"/>
    <w:rsid w:val="000E2076"/>
    <w:rsid w:val="000E5727"/>
    <w:rsid w:val="000F265D"/>
    <w:rsid w:val="000F6C95"/>
    <w:rsid w:val="000F7101"/>
    <w:rsid w:val="001002AF"/>
    <w:rsid w:val="00104DF2"/>
    <w:rsid w:val="00105D9D"/>
    <w:rsid w:val="00105E70"/>
    <w:rsid w:val="00106B85"/>
    <w:rsid w:val="00113A26"/>
    <w:rsid w:val="00113F4E"/>
    <w:rsid w:val="00124C41"/>
    <w:rsid w:val="00125F3E"/>
    <w:rsid w:val="001311B4"/>
    <w:rsid w:val="00133157"/>
    <w:rsid w:val="00137EE9"/>
    <w:rsid w:val="00143312"/>
    <w:rsid w:val="00144934"/>
    <w:rsid w:val="00146A0E"/>
    <w:rsid w:val="00155FF1"/>
    <w:rsid w:val="00156269"/>
    <w:rsid w:val="00160B51"/>
    <w:rsid w:val="00165E47"/>
    <w:rsid w:val="00171075"/>
    <w:rsid w:val="00173247"/>
    <w:rsid w:val="0017413C"/>
    <w:rsid w:val="0017438D"/>
    <w:rsid w:val="00174B50"/>
    <w:rsid w:val="00175E0A"/>
    <w:rsid w:val="00176F1A"/>
    <w:rsid w:val="00177782"/>
    <w:rsid w:val="00181C92"/>
    <w:rsid w:val="0018699D"/>
    <w:rsid w:val="001903B3"/>
    <w:rsid w:val="00194FE7"/>
    <w:rsid w:val="00196D4E"/>
    <w:rsid w:val="001A2449"/>
    <w:rsid w:val="001A26CE"/>
    <w:rsid w:val="001A5E89"/>
    <w:rsid w:val="001B39A8"/>
    <w:rsid w:val="001B51B6"/>
    <w:rsid w:val="001B54D9"/>
    <w:rsid w:val="001C25E6"/>
    <w:rsid w:val="001C2F21"/>
    <w:rsid w:val="001C5295"/>
    <w:rsid w:val="001C6840"/>
    <w:rsid w:val="001D3871"/>
    <w:rsid w:val="001D6742"/>
    <w:rsid w:val="001D7AA3"/>
    <w:rsid w:val="001E056A"/>
    <w:rsid w:val="001E21B5"/>
    <w:rsid w:val="001F29AC"/>
    <w:rsid w:val="001F7450"/>
    <w:rsid w:val="001F7564"/>
    <w:rsid w:val="00204740"/>
    <w:rsid w:val="00204FD7"/>
    <w:rsid w:val="00207CC6"/>
    <w:rsid w:val="00211F43"/>
    <w:rsid w:val="00213806"/>
    <w:rsid w:val="00216429"/>
    <w:rsid w:val="00222186"/>
    <w:rsid w:val="002223A1"/>
    <w:rsid w:val="00232365"/>
    <w:rsid w:val="002332D4"/>
    <w:rsid w:val="002334B7"/>
    <w:rsid w:val="00233DC7"/>
    <w:rsid w:val="002378F5"/>
    <w:rsid w:val="00246D00"/>
    <w:rsid w:val="00263D9A"/>
    <w:rsid w:val="00267703"/>
    <w:rsid w:val="00271C5D"/>
    <w:rsid w:val="00273BD5"/>
    <w:rsid w:val="002760F3"/>
    <w:rsid w:val="00281E59"/>
    <w:rsid w:val="00282D55"/>
    <w:rsid w:val="002854C2"/>
    <w:rsid w:val="00287303"/>
    <w:rsid w:val="0029005A"/>
    <w:rsid w:val="002903F2"/>
    <w:rsid w:val="00293328"/>
    <w:rsid w:val="00295712"/>
    <w:rsid w:val="00296B0D"/>
    <w:rsid w:val="002A0901"/>
    <w:rsid w:val="002A13D0"/>
    <w:rsid w:val="002A25E8"/>
    <w:rsid w:val="002B01BA"/>
    <w:rsid w:val="002B0213"/>
    <w:rsid w:val="002B26C3"/>
    <w:rsid w:val="002B45F8"/>
    <w:rsid w:val="002B46BD"/>
    <w:rsid w:val="002B52D4"/>
    <w:rsid w:val="002C067D"/>
    <w:rsid w:val="002C16E0"/>
    <w:rsid w:val="002C4306"/>
    <w:rsid w:val="002C5D2D"/>
    <w:rsid w:val="002C6ACA"/>
    <w:rsid w:val="002C7A0A"/>
    <w:rsid w:val="002D7C70"/>
    <w:rsid w:val="002D7C7D"/>
    <w:rsid w:val="002E4F4B"/>
    <w:rsid w:val="002E5E14"/>
    <w:rsid w:val="002E790B"/>
    <w:rsid w:val="002F4018"/>
    <w:rsid w:val="002F5EAE"/>
    <w:rsid w:val="002F73F1"/>
    <w:rsid w:val="00301CA1"/>
    <w:rsid w:val="00302051"/>
    <w:rsid w:val="00303178"/>
    <w:rsid w:val="00303B96"/>
    <w:rsid w:val="00304ABB"/>
    <w:rsid w:val="003055C4"/>
    <w:rsid w:val="00306184"/>
    <w:rsid w:val="0031504B"/>
    <w:rsid w:val="00317073"/>
    <w:rsid w:val="003228F1"/>
    <w:rsid w:val="0032403F"/>
    <w:rsid w:val="00325080"/>
    <w:rsid w:val="00332EFD"/>
    <w:rsid w:val="0033523C"/>
    <w:rsid w:val="003404F8"/>
    <w:rsid w:val="00341B2F"/>
    <w:rsid w:val="00345C6E"/>
    <w:rsid w:val="00346C34"/>
    <w:rsid w:val="00351713"/>
    <w:rsid w:val="00353592"/>
    <w:rsid w:val="003545A2"/>
    <w:rsid w:val="00354930"/>
    <w:rsid w:val="0035692D"/>
    <w:rsid w:val="00362445"/>
    <w:rsid w:val="00362678"/>
    <w:rsid w:val="003804F6"/>
    <w:rsid w:val="00385542"/>
    <w:rsid w:val="00387048"/>
    <w:rsid w:val="00390537"/>
    <w:rsid w:val="003A5DAA"/>
    <w:rsid w:val="003B1634"/>
    <w:rsid w:val="003B398B"/>
    <w:rsid w:val="003B4A60"/>
    <w:rsid w:val="003B7CC5"/>
    <w:rsid w:val="003C0386"/>
    <w:rsid w:val="003C2A99"/>
    <w:rsid w:val="003C3253"/>
    <w:rsid w:val="003C3483"/>
    <w:rsid w:val="003C36CB"/>
    <w:rsid w:val="003C38C2"/>
    <w:rsid w:val="003C3D77"/>
    <w:rsid w:val="003C422B"/>
    <w:rsid w:val="003C56A4"/>
    <w:rsid w:val="003C6C27"/>
    <w:rsid w:val="003D1993"/>
    <w:rsid w:val="003F73D3"/>
    <w:rsid w:val="0040148E"/>
    <w:rsid w:val="0040233D"/>
    <w:rsid w:val="004026E5"/>
    <w:rsid w:val="00404091"/>
    <w:rsid w:val="004055B0"/>
    <w:rsid w:val="00405988"/>
    <w:rsid w:val="00413200"/>
    <w:rsid w:val="004148B8"/>
    <w:rsid w:val="00415BFC"/>
    <w:rsid w:val="00417B11"/>
    <w:rsid w:val="0042343C"/>
    <w:rsid w:val="00433181"/>
    <w:rsid w:val="00434D44"/>
    <w:rsid w:val="004411A4"/>
    <w:rsid w:val="00443AC3"/>
    <w:rsid w:val="00445D85"/>
    <w:rsid w:val="00456984"/>
    <w:rsid w:val="00463524"/>
    <w:rsid w:val="00464589"/>
    <w:rsid w:val="00465FAC"/>
    <w:rsid w:val="00471BD5"/>
    <w:rsid w:val="00472E30"/>
    <w:rsid w:val="00475A00"/>
    <w:rsid w:val="004777A3"/>
    <w:rsid w:val="00482F2A"/>
    <w:rsid w:val="004906D7"/>
    <w:rsid w:val="004923E3"/>
    <w:rsid w:val="004931F6"/>
    <w:rsid w:val="004941DD"/>
    <w:rsid w:val="004973A2"/>
    <w:rsid w:val="00497A69"/>
    <w:rsid w:val="004A5A68"/>
    <w:rsid w:val="004A5C07"/>
    <w:rsid w:val="004B0033"/>
    <w:rsid w:val="004B0929"/>
    <w:rsid w:val="004B0F71"/>
    <w:rsid w:val="004B2261"/>
    <w:rsid w:val="004B492C"/>
    <w:rsid w:val="004B5FB7"/>
    <w:rsid w:val="004C0D83"/>
    <w:rsid w:val="004C2B0F"/>
    <w:rsid w:val="004C32DB"/>
    <w:rsid w:val="004C58A4"/>
    <w:rsid w:val="004D4838"/>
    <w:rsid w:val="004E00B0"/>
    <w:rsid w:val="004E00D7"/>
    <w:rsid w:val="004E5017"/>
    <w:rsid w:val="004E5AC6"/>
    <w:rsid w:val="004E7B07"/>
    <w:rsid w:val="004F4F02"/>
    <w:rsid w:val="004F5434"/>
    <w:rsid w:val="0050081E"/>
    <w:rsid w:val="005026DF"/>
    <w:rsid w:val="00505647"/>
    <w:rsid w:val="00515A03"/>
    <w:rsid w:val="00517D33"/>
    <w:rsid w:val="0052382B"/>
    <w:rsid w:val="00524922"/>
    <w:rsid w:val="005342EF"/>
    <w:rsid w:val="005371A6"/>
    <w:rsid w:val="005433EA"/>
    <w:rsid w:val="00544A48"/>
    <w:rsid w:val="00544EA0"/>
    <w:rsid w:val="00551023"/>
    <w:rsid w:val="00551520"/>
    <w:rsid w:val="00551DFB"/>
    <w:rsid w:val="00552F7D"/>
    <w:rsid w:val="005535DC"/>
    <w:rsid w:val="00553EF5"/>
    <w:rsid w:val="005540A3"/>
    <w:rsid w:val="00556D3F"/>
    <w:rsid w:val="005643AE"/>
    <w:rsid w:val="00565418"/>
    <w:rsid w:val="0057111F"/>
    <w:rsid w:val="00572B39"/>
    <w:rsid w:val="00573BDE"/>
    <w:rsid w:val="00585FA0"/>
    <w:rsid w:val="00591E57"/>
    <w:rsid w:val="0059236C"/>
    <w:rsid w:val="00592BFA"/>
    <w:rsid w:val="0059308E"/>
    <w:rsid w:val="00596650"/>
    <w:rsid w:val="005975FE"/>
    <w:rsid w:val="005A61A6"/>
    <w:rsid w:val="005A6E68"/>
    <w:rsid w:val="005B55A1"/>
    <w:rsid w:val="005B578D"/>
    <w:rsid w:val="005C1DF0"/>
    <w:rsid w:val="005C4426"/>
    <w:rsid w:val="005C4EA1"/>
    <w:rsid w:val="005D35C2"/>
    <w:rsid w:val="005D4FBE"/>
    <w:rsid w:val="005D6376"/>
    <w:rsid w:val="005E0724"/>
    <w:rsid w:val="005F0D0A"/>
    <w:rsid w:val="005F1D7E"/>
    <w:rsid w:val="005F4EE3"/>
    <w:rsid w:val="006005C1"/>
    <w:rsid w:val="00604C09"/>
    <w:rsid w:val="006055A1"/>
    <w:rsid w:val="00606321"/>
    <w:rsid w:val="00610095"/>
    <w:rsid w:val="00614C0A"/>
    <w:rsid w:val="00615DDA"/>
    <w:rsid w:val="00620638"/>
    <w:rsid w:val="0062070C"/>
    <w:rsid w:val="006211E5"/>
    <w:rsid w:val="00622DD2"/>
    <w:rsid w:val="006260F0"/>
    <w:rsid w:val="006263E9"/>
    <w:rsid w:val="0062759E"/>
    <w:rsid w:val="006315D6"/>
    <w:rsid w:val="006333B7"/>
    <w:rsid w:val="006336AC"/>
    <w:rsid w:val="0063564C"/>
    <w:rsid w:val="006372CF"/>
    <w:rsid w:val="00646756"/>
    <w:rsid w:val="0065053C"/>
    <w:rsid w:val="00651324"/>
    <w:rsid w:val="00653566"/>
    <w:rsid w:val="006615A3"/>
    <w:rsid w:val="00664A08"/>
    <w:rsid w:val="0067401A"/>
    <w:rsid w:val="006758A8"/>
    <w:rsid w:val="0068195A"/>
    <w:rsid w:val="00687031"/>
    <w:rsid w:val="00691FE6"/>
    <w:rsid w:val="0069344D"/>
    <w:rsid w:val="00693880"/>
    <w:rsid w:val="006A0A7C"/>
    <w:rsid w:val="006A419A"/>
    <w:rsid w:val="006A45D9"/>
    <w:rsid w:val="006A5B73"/>
    <w:rsid w:val="006A7386"/>
    <w:rsid w:val="006A7A62"/>
    <w:rsid w:val="006B0270"/>
    <w:rsid w:val="006B0963"/>
    <w:rsid w:val="006B0A67"/>
    <w:rsid w:val="006B10A0"/>
    <w:rsid w:val="006B1A30"/>
    <w:rsid w:val="006B2BE5"/>
    <w:rsid w:val="006B7C19"/>
    <w:rsid w:val="006C1258"/>
    <w:rsid w:val="006C14A6"/>
    <w:rsid w:val="006C1859"/>
    <w:rsid w:val="006C1B41"/>
    <w:rsid w:val="006C35F0"/>
    <w:rsid w:val="006C3CC1"/>
    <w:rsid w:val="006C4136"/>
    <w:rsid w:val="006C739D"/>
    <w:rsid w:val="006D5A62"/>
    <w:rsid w:val="006D61EF"/>
    <w:rsid w:val="006D756F"/>
    <w:rsid w:val="006D757E"/>
    <w:rsid w:val="006E0722"/>
    <w:rsid w:val="006E0E9F"/>
    <w:rsid w:val="006E0FED"/>
    <w:rsid w:val="006E12DB"/>
    <w:rsid w:val="006E4D0E"/>
    <w:rsid w:val="006E722B"/>
    <w:rsid w:val="006E7902"/>
    <w:rsid w:val="006F30E8"/>
    <w:rsid w:val="006F365A"/>
    <w:rsid w:val="006F44E5"/>
    <w:rsid w:val="006F5FD4"/>
    <w:rsid w:val="00701F4B"/>
    <w:rsid w:val="00703819"/>
    <w:rsid w:val="007046E6"/>
    <w:rsid w:val="00707BDA"/>
    <w:rsid w:val="00710DFC"/>
    <w:rsid w:val="0071108E"/>
    <w:rsid w:val="007116BC"/>
    <w:rsid w:val="007128AB"/>
    <w:rsid w:val="00713B27"/>
    <w:rsid w:val="00713D58"/>
    <w:rsid w:val="007146B0"/>
    <w:rsid w:val="00714A11"/>
    <w:rsid w:val="00715D54"/>
    <w:rsid w:val="00716141"/>
    <w:rsid w:val="00717D3B"/>
    <w:rsid w:val="00726A78"/>
    <w:rsid w:val="00730406"/>
    <w:rsid w:val="00731D32"/>
    <w:rsid w:val="00737F1F"/>
    <w:rsid w:val="00740140"/>
    <w:rsid w:val="007516FC"/>
    <w:rsid w:val="007523ED"/>
    <w:rsid w:val="0075318E"/>
    <w:rsid w:val="0076231E"/>
    <w:rsid w:val="007669A8"/>
    <w:rsid w:val="007671BB"/>
    <w:rsid w:val="00767376"/>
    <w:rsid w:val="00770158"/>
    <w:rsid w:val="007742C3"/>
    <w:rsid w:val="00775134"/>
    <w:rsid w:val="00776BF2"/>
    <w:rsid w:val="00777366"/>
    <w:rsid w:val="0077772A"/>
    <w:rsid w:val="007857BC"/>
    <w:rsid w:val="007860A2"/>
    <w:rsid w:val="00786766"/>
    <w:rsid w:val="00787BC0"/>
    <w:rsid w:val="00793AB3"/>
    <w:rsid w:val="007A0AAB"/>
    <w:rsid w:val="007A19D3"/>
    <w:rsid w:val="007A4721"/>
    <w:rsid w:val="007B3A73"/>
    <w:rsid w:val="007B4A18"/>
    <w:rsid w:val="007B6A64"/>
    <w:rsid w:val="007C26C8"/>
    <w:rsid w:val="007C2E60"/>
    <w:rsid w:val="007C6582"/>
    <w:rsid w:val="007C7D0D"/>
    <w:rsid w:val="007D04EB"/>
    <w:rsid w:val="007D4016"/>
    <w:rsid w:val="007D5358"/>
    <w:rsid w:val="007E11F5"/>
    <w:rsid w:val="007E1C31"/>
    <w:rsid w:val="007E4465"/>
    <w:rsid w:val="007E633D"/>
    <w:rsid w:val="007F11E7"/>
    <w:rsid w:val="007F13A1"/>
    <w:rsid w:val="007F4F10"/>
    <w:rsid w:val="007F7AAB"/>
    <w:rsid w:val="007F7DE0"/>
    <w:rsid w:val="0080097E"/>
    <w:rsid w:val="008048CA"/>
    <w:rsid w:val="00805A2A"/>
    <w:rsid w:val="00806910"/>
    <w:rsid w:val="008079C8"/>
    <w:rsid w:val="00814295"/>
    <w:rsid w:val="008179C7"/>
    <w:rsid w:val="00823921"/>
    <w:rsid w:val="00823D02"/>
    <w:rsid w:val="0083200A"/>
    <w:rsid w:val="00833EB0"/>
    <w:rsid w:val="00837D69"/>
    <w:rsid w:val="00841EBD"/>
    <w:rsid w:val="00843520"/>
    <w:rsid w:val="00850A76"/>
    <w:rsid w:val="00851757"/>
    <w:rsid w:val="00852B71"/>
    <w:rsid w:val="00855C9E"/>
    <w:rsid w:val="00857547"/>
    <w:rsid w:val="008578BB"/>
    <w:rsid w:val="0086010E"/>
    <w:rsid w:val="00863893"/>
    <w:rsid w:val="0086567C"/>
    <w:rsid w:val="008703BE"/>
    <w:rsid w:val="00871A53"/>
    <w:rsid w:val="008735DD"/>
    <w:rsid w:val="0088382E"/>
    <w:rsid w:val="008845CB"/>
    <w:rsid w:val="00890226"/>
    <w:rsid w:val="0089033F"/>
    <w:rsid w:val="00892604"/>
    <w:rsid w:val="00893AE4"/>
    <w:rsid w:val="008A2F54"/>
    <w:rsid w:val="008A47DC"/>
    <w:rsid w:val="008A5ED0"/>
    <w:rsid w:val="008B066C"/>
    <w:rsid w:val="008B5126"/>
    <w:rsid w:val="008B7263"/>
    <w:rsid w:val="008C1544"/>
    <w:rsid w:val="008C69ED"/>
    <w:rsid w:val="008C71BA"/>
    <w:rsid w:val="008D1C1E"/>
    <w:rsid w:val="008D29C4"/>
    <w:rsid w:val="008D3672"/>
    <w:rsid w:val="008E1184"/>
    <w:rsid w:val="008E6D2A"/>
    <w:rsid w:val="008F3627"/>
    <w:rsid w:val="008F39AA"/>
    <w:rsid w:val="008F4086"/>
    <w:rsid w:val="00900F93"/>
    <w:rsid w:val="00901808"/>
    <w:rsid w:val="00902962"/>
    <w:rsid w:val="00904818"/>
    <w:rsid w:val="00907A2C"/>
    <w:rsid w:val="00910DFC"/>
    <w:rsid w:val="00913660"/>
    <w:rsid w:val="00916C2F"/>
    <w:rsid w:val="00926AB2"/>
    <w:rsid w:val="00926AF3"/>
    <w:rsid w:val="00926F16"/>
    <w:rsid w:val="00927E71"/>
    <w:rsid w:val="00931B1C"/>
    <w:rsid w:val="00932473"/>
    <w:rsid w:val="00932E2E"/>
    <w:rsid w:val="00935831"/>
    <w:rsid w:val="00936005"/>
    <w:rsid w:val="00937EA7"/>
    <w:rsid w:val="009418ED"/>
    <w:rsid w:val="00943A81"/>
    <w:rsid w:val="00944A17"/>
    <w:rsid w:val="00950B70"/>
    <w:rsid w:val="00951E33"/>
    <w:rsid w:val="00952601"/>
    <w:rsid w:val="0095359B"/>
    <w:rsid w:val="009557D0"/>
    <w:rsid w:val="00955D1E"/>
    <w:rsid w:val="00956E3E"/>
    <w:rsid w:val="00957018"/>
    <w:rsid w:val="00957265"/>
    <w:rsid w:val="0095728D"/>
    <w:rsid w:val="00962632"/>
    <w:rsid w:val="00964265"/>
    <w:rsid w:val="00964B62"/>
    <w:rsid w:val="00971772"/>
    <w:rsid w:val="009748C6"/>
    <w:rsid w:val="009772E9"/>
    <w:rsid w:val="00983C98"/>
    <w:rsid w:val="0098646D"/>
    <w:rsid w:val="00987374"/>
    <w:rsid w:val="00991C07"/>
    <w:rsid w:val="00995B6A"/>
    <w:rsid w:val="00996494"/>
    <w:rsid w:val="0099666A"/>
    <w:rsid w:val="009A1233"/>
    <w:rsid w:val="009A1BC1"/>
    <w:rsid w:val="009A2C24"/>
    <w:rsid w:val="009A4C0F"/>
    <w:rsid w:val="009A6B8E"/>
    <w:rsid w:val="009A6F37"/>
    <w:rsid w:val="009A7EB9"/>
    <w:rsid w:val="009B5700"/>
    <w:rsid w:val="009B63CE"/>
    <w:rsid w:val="009C2451"/>
    <w:rsid w:val="009C5936"/>
    <w:rsid w:val="009D00F8"/>
    <w:rsid w:val="009D0AA8"/>
    <w:rsid w:val="009D39EF"/>
    <w:rsid w:val="009D4402"/>
    <w:rsid w:val="009E09A5"/>
    <w:rsid w:val="009E1D42"/>
    <w:rsid w:val="009E5682"/>
    <w:rsid w:val="009F396F"/>
    <w:rsid w:val="009F5ACA"/>
    <w:rsid w:val="00A04244"/>
    <w:rsid w:val="00A07768"/>
    <w:rsid w:val="00A12ED5"/>
    <w:rsid w:val="00A134AB"/>
    <w:rsid w:val="00A13C6A"/>
    <w:rsid w:val="00A164AF"/>
    <w:rsid w:val="00A17D56"/>
    <w:rsid w:val="00A21F34"/>
    <w:rsid w:val="00A24D53"/>
    <w:rsid w:val="00A2512C"/>
    <w:rsid w:val="00A25584"/>
    <w:rsid w:val="00A30BD2"/>
    <w:rsid w:val="00A36ECA"/>
    <w:rsid w:val="00A40E2E"/>
    <w:rsid w:val="00A421B6"/>
    <w:rsid w:val="00A42E16"/>
    <w:rsid w:val="00A4435B"/>
    <w:rsid w:val="00A44B16"/>
    <w:rsid w:val="00A45CD1"/>
    <w:rsid w:val="00A51658"/>
    <w:rsid w:val="00A5230F"/>
    <w:rsid w:val="00A53BD7"/>
    <w:rsid w:val="00A54129"/>
    <w:rsid w:val="00A54A9C"/>
    <w:rsid w:val="00A577BB"/>
    <w:rsid w:val="00A57AFC"/>
    <w:rsid w:val="00A57F80"/>
    <w:rsid w:val="00A6022C"/>
    <w:rsid w:val="00A609DC"/>
    <w:rsid w:val="00A65909"/>
    <w:rsid w:val="00A65D50"/>
    <w:rsid w:val="00A678D6"/>
    <w:rsid w:val="00A7122C"/>
    <w:rsid w:val="00A7643A"/>
    <w:rsid w:val="00A769AA"/>
    <w:rsid w:val="00A800B0"/>
    <w:rsid w:val="00A830F8"/>
    <w:rsid w:val="00A84AA5"/>
    <w:rsid w:val="00A84B37"/>
    <w:rsid w:val="00A96A4B"/>
    <w:rsid w:val="00A96CD6"/>
    <w:rsid w:val="00AB4BA7"/>
    <w:rsid w:val="00AB4FE2"/>
    <w:rsid w:val="00AB65EB"/>
    <w:rsid w:val="00AB776A"/>
    <w:rsid w:val="00AC3142"/>
    <w:rsid w:val="00AC4402"/>
    <w:rsid w:val="00AC55AF"/>
    <w:rsid w:val="00AC7C68"/>
    <w:rsid w:val="00AE0994"/>
    <w:rsid w:val="00AE594E"/>
    <w:rsid w:val="00AE5EB0"/>
    <w:rsid w:val="00AE6741"/>
    <w:rsid w:val="00AF362D"/>
    <w:rsid w:val="00AF387B"/>
    <w:rsid w:val="00AF7308"/>
    <w:rsid w:val="00B02388"/>
    <w:rsid w:val="00B030AE"/>
    <w:rsid w:val="00B10C9F"/>
    <w:rsid w:val="00B11AFD"/>
    <w:rsid w:val="00B13CDA"/>
    <w:rsid w:val="00B1490C"/>
    <w:rsid w:val="00B235E1"/>
    <w:rsid w:val="00B23DCC"/>
    <w:rsid w:val="00B2513F"/>
    <w:rsid w:val="00B26BE6"/>
    <w:rsid w:val="00B306C4"/>
    <w:rsid w:val="00B311C8"/>
    <w:rsid w:val="00B31531"/>
    <w:rsid w:val="00B478DF"/>
    <w:rsid w:val="00B5000B"/>
    <w:rsid w:val="00B52720"/>
    <w:rsid w:val="00B52ED5"/>
    <w:rsid w:val="00B60799"/>
    <w:rsid w:val="00B615C9"/>
    <w:rsid w:val="00B643E2"/>
    <w:rsid w:val="00B66A2E"/>
    <w:rsid w:val="00B702E0"/>
    <w:rsid w:val="00B70404"/>
    <w:rsid w:val="00B7178A"/>
    <w:rsid w:val="00B71E21"/>
    <w:rsid w:val="00B72D8A"/>
    <w:rsid w:val="00B825C7"/>
    <w:rsid w:val="00B82B80"/>
    <w:rsid w:val="00B907FC"/>
    <w:rsid w:val="00B915F6"/>
    <w:rsid w:val="00B95770"/>
    <w:rsid w:val="00BA022B"/>
    <w:rsid w:val="00BA2164"/>
    <w:rsid w:val="00BA4812"/>
    <w:rsid w:val="00BA4AB3"/>
    <w:rsid w:val="00BB3FBE"/>
    <w:rsid w:val="00BB502E"/>
    <w:rsid w:val="00BB598A"/>
    <w:rsid w:val="00BB669F"/>
    <w:rsid w:val="00BC20DF"/>
    <w:rsid w:val="00BC4FF0"/>
    <w:rsid w:val="00BC6C11"/>
    <w:rsid w:val="00BD466B"/>
    <w:rsid w:val="00BD5196"/>
    <w:rsid w:val="00BD5854"/>
    <w:rsid w:val="00BE4B30"/>
    <w:rsid w:val="00BF3447"/>
    <w:rsid w:val="00BF6522"/>
    <w:rsid w:val="00BF6E03"/>
    <w:rsid w:val="00C04373"/>
    <w:rsid w:val="00C068A1"/>
    <w:rsid w:val="00C07776"/>
    <w:rsid w:val="00C07F79"/>
    <w:rsid w:val="00C1016A"/>
    <w:rsid w:val="00C21CA8"/>
    <w:rsid w:val="00C22425"/>
    <w:rsid w:val="00C228AB"/>
    <w:rsid w:val="00C23CE0"/>
    <w:rsid w:val="00C31E31"/>
    <w:rsid w:val="00C3286A"/>
    <w:rsid w:val="00C342A0"/>
    <w:rsid w:val="00C34550"/>
    <w:rsid w:val="00C35E0C"/>
    <w:rsid w:val="00C36A3C"/>
    <w:rsid w:val="00C3726D"/>
    <w:rsid w:val="00C45B38"/>
    <w:rsid w:val="00C53586"/>
    <w:rsid w:val="00C575A2"/>
    <w:rsid w:val="00C66283"/>
    <w:rsid w:val="00C70159"/>
    <w:rsid w:val="00C759B1"/>
    <w:rsid w:val="00C77E15"/>
    <w:rsid w:val="00C82D57"/>
    <w:rsid w:val="00C83084"/>
    <w:rsid w:val="00C83CAB"/>
    <w:rsid w:val="00C92607"/>
    <w:rsid w:val="00C93939"/>
    <w:rsid w:val="00C93D5E"/>
    <w:rsid w:val="00C967AF"/>
    <w:rsid w:val="00CA01B9"/>
    <w:rsid w:val="00CA131A"/>
    <w:rsid w:val="00CA1F02"/>
    <w:rsid w:val="00CB04EB"/>
    <w:rsid w:val="00CB2B08"/>
    <w:rsid w:val="00CB36DE"/>
    <w:rsid w:val="00CB59CE"/>
    <w:rsid w:val="00CB5E0B"/>
    <w:rsid w:val="00CB5F1D"/>
    <w:rsid w:val="00CB6110"/>
    <w:rsid w:val="00CC0958"/>
    <w:rsid w:val="00CC24DB"/>
    <w:rsid w:val="00CC2D8A"/>
    <w:rsid w:val="00CC7F33"/>
    <w:rsid w:val="00CD6CB7"/>
    <w:rsid w:val="00CD74EF"/>
    <w:rsid w:val="00CD7E48"/>
    <w:rsid w:val="00CE090F"/>
    <w:rsid w:val="00CE262C"/>
    <w:rsid w:val="00CE2BAF"/>
    <w:rsid w:val="00CE32CD"/>
    <w:rsid w:val="00CF0D25"/>
    <w:rsid w:val="00CF75AD"/>
    <w:rsid w:val="00D01FD9"/>
    <w:rsid w:val="00D02149"/>
    <w:rsid w:val="00D02BBE"/>
    <w:rsid w:val="00D03A9A"/>
    <w:rsid w:val="00D0541C"/>
    <w:rsid w:val="00D054A0"/>
    <w:rsid w:val="00D068AD"/>
    <w:rsid w:val="00D1022C"/>
    <w:rsid w:val="00D1119C"/>
    <w:rsid w:val="00D1599A"/>
    <w:rsid w:val="00D21EBD"/>
    <w:rsid w:val="00D24E1B"/>
    <w:rsid w:val="00D2595D"/>
    <w:rsid w:val="00D3076C"/>
    <w:rsid w:val="00D3559F"/>
    <w:rsid w:val="00D360C8"/>
    <w:rsid w:val="00D379A1"/>
    <w:rsid w:val="00D40084"/>
    <w:rsid w:val="00D404F8"/>
    <w:rsid w:val="00D423C8"/>
    <w:rsid w:val="00D46688"/>
    <w:rsid w:val="00D516A9"/>
    <w:rsid w:val="00D55C27"/>
    <w:rsid w:val="00D569C3"/>
    <w:rsid w:val="00D57283"/>
    <w:rsid w:val="00D6282C"/>
    <w:rsid w:val="00D62EA6"/>
    <w:rsid w:val="00D66602"/>
    <w:rsid w:val="00D70DD8"/>
    <w:rsid w:val="00D71835"/>
    <w:rsid w:val="00D72B90"/>
    <w:rsid w:val="00D738CA"/>
    <w:rsid w:val="00D82896"/>
    <w:rsid w:val="00D843C6"/>
    <w:rsid w:val="00D8458A"/>
    <w:rsid w:val="00D85038"/>
    <w:rsid w:val="00D854FC"/>
    <w:rsid w:val="00D91A00"/>
    <w:rsid w:val="00D924B0"/>
    <w:rsid w:val="00D94C23"/>
    <w:rsid w:val="00D95A36"/>
    <w:rsid w:val="00DA15AA"/>
    <w:rsid w:val="00DA2AAF"/>
    <w:rsid w:val="00DA332A"/>
    <w:rsid w:val="00DA636E"/>
    <w:rsid w:val="00DA7B4D"/>
    <w:rsid w:val="00DB1AA7"/>
    <w:rsid w:val="00DB7077"/>
    <w:rsid w:val="00DB762D"/>
    <w:rsid w:val="00DC1F35"/>
    <w:rsid w:val="00DC6141"/>
    <w:rsid w:val="00DD303B"/>
    <w:rsid w:val="00DD330B"/>
    <w:rsid w:val="00DD5E72"/>
    <w:rsid w:val="00DD77A1"/>
    <w:rsid w:val="00DE59BE"/>
    <w:rsid w:val="00DE616F"/>
    <w:rsid w:val="00DE714F"/>
    <w:rsid w:val="00DF52B9"/>
    <w:rsid w:val="00DF6FB1"/>
    <w:rsid w:val="00DF71A6"/>
    <w:rsid w:val="00E11A46"/>
    <w:rsid w:val="00E1641E"/>
    <w:rsid w:val="00E165E5"/>
    <w:rsid w:val="00E170C9"/>
    <w:rsid w:val="00E17544"/>
    <w:rsid w:val="00E179BA"/>
    <w:rsid w:val="00E219F0"/>
    <w:rsid w:val="00E21E7C"/>
    <w:rsid w:val="00E230A2"/>
    <w:rsid w:val="00E26669"/>
    <w:rsid w:val="00E32844"/>
    <w:rsid w:val="00E356FB"/>
    <w:rsid w:val="00E406A9"/>
    <w:rsid w:val="00E40789"/>
    <w:rsid w:val="00E41641"/>
    <w:rsid w:val="00E42BD3"/>
    <w:rsid w:val="00E42DA6"/>
    <w:rsid w:val="00E43E83"/>
    <w:rsid w:val="00E44101"/>
    <w:rsid w:val="00E44B1F"/>
    <w:rsid w:val="00E5278E"/>
    <w:rsid w:val="00E53B79"/>
    <w:rsid w:val="00E56025"/>
    <w:rsid w:val="00E70449"/>
    <w:rsid w:val="00E7166A"/>
    <w:rsid w:val="00E73855"/>
    <w:rsid w:val="00E75925"/>
    <w:rsid w:val="00E77BE2"/>
    <w:rsid w:val="00E8309F"/>
    <w:rsid w:val="00E83A3E"/>
    <w:rsid w:val="00E932F5"/>
    <w:rsid w:val="00E93C02"/>
    <w:rsid w:val="00E94E7F"/>
    <w:rsid w:val="00E95E16"/>
    <w:rsid w:val="00E96B01"/>
    <w:rsid w:val="00E97AA6"/>
    <w:rsid w:val="00EA0429"/>
    <w:rsid w:val="00EA088C"/>
    <w:rsid w:val="00EA564B"/>
    <w:rsid w:val="00EA68C8"/>
    <w:rsid w:val="00EA68DB"/>
    <w:rsid w:val="00EA7495"/>
    <w:rsid w:val="00EA7642"/>
    <w:rsid w:val="00EC1166"/>
    <w:rsid w:val="00EC1BC1"/>
    <w:rsid w:val="00EC34E9"/>
    <w:rsid w:val="00EC4132"/>
    <w:rsid w:val="00EC694B"/>
    <w:rsid w:val="00EC7AD2"/>
    <w:rsid w:val="00ED2E18"/>
    <w:rsid w:val="00ED3106"/>
    <w:rsid w:val="00ED4EB3"/>
    <w:rsid w:val="00ED5CBE"/>
    <w:rsid w:val="00ED7064"/>
    <w:rsid w:val="00EE1576"/>
    <w:rsid w:val="00EF055D"/>
    <w:rsid w:val="00EF29A3"/>
    <w:rsid w:val="00F00142"/>
    <w:rsid w:val="00F00F4F"/>
    <w:rsid w:val="00F01C1D"/>
    <w:rsid w:val="00F022F0"/>
    <w:rsid w:val="00F058EC"/>
    <w:rsid w:val="00F14C31"/>
    <w:rsid w:val="00F169F3"/>
    <w:rsid w:val="00F25638"/>
    <w:rsid w:val="00F305DC"/>
    <w:rsid w:val="00F30D63"/>
    <w:rsid w:val="00F31880"/>
    <w:rsid w:val="00F327B4"/>
    <w:rsid w:val="00F337D9"/>
    <w:rsid w:val="00F36956"/>
    <w:rsid w:val="00F37015"/>
    <w:rsid w:val="00F44673"/>
    <w:rsid w:val="00F4521D"/>
    <w:rsid w:val="00F45F63"/>
    <w:rsid w:val="00F4672B"/>
    <w:rsid w:val="00F54A03"/>
    <w:rsid w:val="00F56B04"/>
    <w:rsid w:val="00F60861"/>
    <w:rsid w:val="00F6293D"/>
    <w:rsid w:val="00F6418F"/>
    <w:rsid w:val="00F71592"/>
    <w:rsid w:val="00F72B44"/>
    <w:rsid w:val="00F74227"/>
    <w:rsid w:val="00F828BF"/>
    <w:rsid w:val="00F82C47"/>
    <w:rsid w:val="00F84D77"/>
    <w:rsid w:val="00F85772"/>
    <w:rsid w:val="00F85E6F"/>
    <w:rsid w:val="00F91192"/>
    <w:rsid w:val="00F93DC3"/>
    <w:rsid w:val="00F95D71"/>
    <w:rsid w:val="00F96D98"/>
    <w:rsid w:val="00F97A89"/>
    <w:rsid w:val="00FA3302"/>
    <w:rsid w:val="00FA4106"/>
    <w:rsid w:val="00FA5285"/>
    <w:rsid w:val="00FB1986"/>
    <w:rsid w:val="00FB567F"/>
    <w:rsid w:val="00FB64E7"/>
    <w:rsid w:val="00FB6EA4"/>
    <w:rsid w:val="00FC1206"/>
    <w:rsid w:val="00FC1C52"/>
    <w:rsid w:val="00FC2163"/>
    <w:rsid w:val="00FC4085"/>
    <w:rsid w:val="00FC4C57"/>
    <w:rsid w:val="00FC4CE1"/>
    <w:rsid w:val="00FC623D"/>
    <w:rsid w:val="00FC62F5"/>
    <w:rsid w:val="00FC67A8"/>
    <w:rsid w:val="00FC71F0"/>
    <w:rsid w:val="00FD3542"/>
    <w:rsid w:val="00FD3F10"/>
    <w:rsid w:val="00FE018E"/>
    <w:rsid w:val="00FE07F4"/>
    <w:rsid w:val="00FE0F21"/>
    <w:rsid w:val="00FE2E82"/>
    <w:rsid w:val="00FE2FB3"/>
    <w:rsid w:val="00FE5324"/>
    <w:rsid w:val="00FF01EB"/>
    <w:rsid w:val="00FF089A"/>
    <w:rsid w:val="00FF2EA7"/>
    <w:rsid w:val="00FF36E1"/>
    <w:rsid w:val="00FF7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FCA"/>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semiHidden/>
    <w:unhideWhenUsed/>
    <w:qFormat/>
    <w:rsid w:val="004F5434"/>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unhideWhenUsed/>
    <w:qFormat/>
    <w:rsid w:val="00040FC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0FCA"/>
    <w:rPr>
      <w:rFonts w:asciiTheme="majorHAnsi" w:eastAsiaTheme="majorEastAsia" w:hAnsiTheme="majorHAnsi" w:cstheme="majorBidi"/>
      <w:b/>
      <w:bCs/>
      <w:i/>
      <w:iCs/>
      <w:color w:val="243F60" w:themeColor="accent1" w:themeShade="7F"/>
      <w:sz w:val="24"/>
      <w:szCs w:val="24"/>
      <w:lang w:eastAsia="ru-RU"/>
    </w:rPr>
  </w:style>
  <w:style w:type="paragraph" w:styleId="a3">
    <w:name w:val="List Paragraph"/>
    <w:basedOn w:val="a"/>
    <w:uiPriority w:val="99"/>
    <w:qFormat/>
    <w:rsid w:val="00040FCA"/>
    <w:pPr>
      <w:widowControl/>
      <w:ind w:left="720"/>
      <w:contextualSpacing/>
      <w:jc w:val="left"/>
    </w:pPr>
    <w:rPr>
      <w:b w:val="0"/>
      <w:bCs w:val="0"/>
      <w:i w:val="0"/>
      <w:iCs w:val="0"/>
    </w:rPr>
  </w:style>
  <w:style w:type="paragraph" w:customStyle="1" w:styleId="a4">
    <w:name w:val="Готовый"/>
    <w:basedOn w:val="a"/>
    <w:rsid w:val="00040FC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040FCA"/>
    <w:pPr>
      <w:widowControl/>
      <w:spacing w:before="100" w:beforeAutospacing="1" w:after="100" w:afterAutospacing="1"/>
      <w:jc w:val="left"/>
    </w:pPr>
    <w:rPr>
      <w:b w:val="0"/>
      <w:bCs w:val="0"/>
      <w:i w:val="0"/>
      <w:iCs w:val="0"/>
      <w:sz w:val="24"/>
      <w:szCs w:val="24"/>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040FCA"/>
    <w:rPr>
      <w:rFonts w:ascii="Times New Roman" w:eastAsia="Times New Roman" w:hAnsi="Times New Roman" w:cs="Times New Roman"/>
      <w:sz w:val="24"/>
      <w:szCs w:val="24"/>
      <w:lang w:eastAsia="ru-RU"/>
    </w:rPr>
  </w:style>
  <w:style w:type="character" w:styleId="a7">
    <w:name w:val="Hyperlink"/>
    <w:basedOn w:val="a0"/>
    <w:uiPriority w:val="99"/>
    <w:unhideWhenUsed/>
    <w:rsid w:val="00040FCA"/>
    <w:rPr>
      <w:rFonts w:ascii="Microsoft Sans Serif" w:hAnsi="Microsoft Sans Serif" w:cs="Microsoft Sans Serif"/>
      <w:color w:val="303030"/>
      <w:sz w:val="16"/>
      <w:szCs w:val="16"/>
      <w:u w:val="single"/>
    </w:rPr>
  </w:style>
  <w:style w:type="paragraph" w:styleId="a8">
    <w:name w:val="No Spacing"/>
    <w:uiPriority w:val="1"/>
    <w:qFormat/>
    <w:rsid w:val="00040FCA"/>
    <w:pPr>
      <w:spacing w:after="0" w:line="240" w:lineRule="auto"/>
      <w:jc w:val="center"/>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4F5434"/>
    <w:rPr>
      <w:rFonts w:asciiTheme="majorHAnsi" w:eastAsiaTheme="majorEastAsia" w:hAnsiTheme="majorHAnsi" w:cstheme="majorBidi"/>
      <w:i/>
      <w:iCs/>
      <w:color w:val="4F81BD" w:themeColor="accent1"/>
      <w:sz w:val="26"/>
      <w:szCs w:val="26"/>
      <w:lang w:eastAsia="ru-RU"/>
    </w:rPr>
  </w:style>
  <w:style w:type="character" w:customStyle="1" w:styleId="21">
    <w:name w:val="Заголовок 2 Знак1"/>
    <w:locked/>
    <w:rsid w:val="004F5434"/>
    <w:rPr>
      <w:rFonts w:ascii="Cambria" w:eastAsia="Times New Roman" w:hAnsi="Cambria" w:cs="Times New Roman"/>
      <w:b/>
      <w:bCs/>
      <w:color w:val="4F81BD"/>
      <w:sz w:val="26"/>
      <w:szCs w:val="26"/>
    </w:rPr>
  </w:style>
  <w:style w:type="paragraph" w:styleId="a9">
    <w:name w:val="header"/>
    <w:basedOn w:val="a"/>
    <w:link w:val="aa"/>
    <w:uiPriority w:val="99"/>
    <w:unhideWhenUsed/>
    <w:rsid w:val="000C58AF"/>
    <w:pPr>
      <w:tabs>
        <w:tab w:val="center" w:pos="4677"/>
        <w:tab w:val="right" w:pos="9355"/>
      </w:tabs>
    </w:pPr>
  </w:style>
  <w:style w:type="character" w:customStyle="1" w:styleId="aa">
    <w:name w:val="Верхний колонтитул Знак"/>
    <w:basedOn w:val="a0"/>
    <w:link w:val="a9"/>
    <w:uiPriority w:val="99"/>
    <w:rsid w:val="000C58AF"/>
    <w:rPr>
      <w:rFonts w:ascii="Times New Roman" w:eastAsia="Times New Roman" w:hAnsi="Times New Roman" w:cs="Times New Roman"/>
      <w:b/>
      <w:bCs/>
      <w:i/>
      <w:iCs/>
      <w:sz w:val="28"/>
      <w:szCs w:val="28"/>
      <w:lang w:eastAsia="ru-RU"/>
    </w:rPr>
  </w:style>
  <w:style w:type="paragraph" w:styleId="ab">
    <w:name w:val="footer"/>
    <w:basedOn w:val="a"/>
    <w:link w:val="ac"/>
    <w:uiPriority w:val="99"/>
    <w:unhideWhenUsed/>
    <w:rsid w:val="000C58AF"/>
    <w:pPr>
      <w:tabs>
        <w:tab w:val="center" w:pos="4677"/>
        <w:tab w:val="right" w:pos="9355"/>
      </w:tabs>
    </w:pPr>
  </w:style>
  <w:style w:type="character" w:customStyle="1" w:styleId="ac">
    <w:name w:val="Нижний колонтитул Знак"/>
    <w:basedOn w:val="a0"/>
    <w:link w:val="ab"/>
    <w:uiPriority w:val="99"/>
    <w:rsid w:val="000C58AF"/>
    <w:rPr>
      <w:rFonts w:ascii="Times New Roman" w:eastAsia="Times New Roman" w:hAnsi="Times New Roman" w:cs="Times New Roman"/>
      <w:b/>
      <w:bCs/>
      <w:i/>
      <w:iCs/>
      <w:sz w:val="28"/>
      <w:szCs w:val="28"/>
      <w:lang w:eastAsia="ru-RU"/>
    </w:rPr>
  </w:style>
  <w:style w:type="character" w:customStyle="1" w:styleId="s0">
    <w:name w:val="s0"/>
    <w:basedOn w:val="a0"/>
    <w:rsid w:val="00CD6CB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
    <w:name w:val="Основной текст1"/>
    <w:basedOn w:val="a0"/>
    <w:rsid w:val="00A164AF"/>
    <w:rPr>
      <w:rFonts w:ascii="Lucida Sans Unicode" w:eastAsia="Lucida Sans Unicode" w:hAnsi="Lucida Sans Unicode" w:cs="Lucida Sans Unicode"/>
      <w:b w:val="0"/>
      <w:bCs w:val="0"/>
      <w:i w:val="0"/>
      <w:iCs w:val="0"/>
      <w:smallCaps w:val="0"/>
      <w:strike w:val="0"/>
      <w:color w:val="000000"/>
      <w:spacing w:val="-12"/>
      <w:w w:val="100"/>
      <w:position w:val="0"/>
      <w:sz w:val="24"/>
      <w:szCs w:val="24"/>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FCA"/>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semiHidden/>
    <w:unhideWhenUsed/>
    <w:qFormat/>
    <w:rsid w:val="004F5434"/>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unhideWhenUsed/>
    <w:qFormat/>
    <w:rsid w:val="00040FC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0FCA"/>
    <w:rPr>
      <w:rFonts w:asciiTheme="majorHAnsi" w:eastAsiaTheme="majorEastAsia" w:hAnsiTheme="majorHAnsi" w:cstheme="majorBidi"/>
      <w:b/>
      <w:bCs/>
      <w:i/>
      <w:iCs/>
      <w:color w:val="243F60" w:themeColor="accent1" w:themeShade="7F"/>
      <w:sz w:val="24"/>
      <w:szCs w:val="24"/>
      <w:lang w:eastAsia="ru-RU"/>
    </w:rPr>
  </w:style>
  <w:style w:type="paragraph" w:styleId="a3">
    <w:name w:val="List Paragraph"/>
    <w:basedOn w:val="a"/>
    <w:uiPriority w:val="99"/>
    <w:qFormat/>
    <w:rsid w:val="00040FCA"/>
    <w:pPr>
      <w:widowControl/>
      <w:ind w:left="720"/>
      <w:contextualSpacing/>
      <w:jc w:val="left"/>
    </w:pPr>
    <w:rPr>
      <w:b w:val="0"/>
      <w:bCs w:val="0"/>
      <w:i w:val="0"/>
      <w:iCs w:val="0"/>
    </w:rPr>
  </w:style>
  <w:style w:type="paragraph" w:customStyle="1" w:styleId="a4">
    <w:name w:val="Готовый"/>
    <w:basedOn w:val="a"/>
    <w:rsid w:val="00040FC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040FCA"/>
    <w:pPr>
      <w:widowControl/>
      <w:spacing w:before="100" w:beforeAutospacing="1" w:after="100" w:afterAutospacing="1"/>
      <w:jc w:val="left"/>
    </w:pPr>
    <w:rPr>
      <w:b w:val="0"/>
      <w:bCs w:val="0"/>
      <w:i w:val="0"/>
      <w:iCs w:val="0"/>
      <w:sz w:val="24"/>
      <w:szCs w:val="24"/>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040FCA"/>
    <w:rPr>
      <w:rFonts w:ascii="Times New Roman" w:eastAsia="Times New Roman" w:hAnsi="Times New Roman" w:cs="Times New Roman"/>
      <w:sz w:val="24"/>
      <w:szCs w:val="24"/>
      <w:lang w:eastAsia="ru-RU"/>
    </w:rPr>
  </w:style>
  <w:style w:type="character" w:styleId="a7">
    <w:name w:val="Hyperlink"/>
    <w:basedOn w:val="a0"/>
    <w:uiPriority w:val="99"/>
    <w:unhideWhenUsed/>
    <w:rsid w:val="00040FCA"/>
    <w:rPr>
      <w:rFonts w:ascii="Microsoft Sans Serif" w:hAnsi="Microsoft Sans Serif" w:cs="Microsoft Sans Serif"/>
      <w:color w:val="303030"/>
      <w:sz w:val="16"/>
      <w:szCs w:val="16"/>
      <w:u w:val="single"/>
    </w:rPr>
  </w:style>
  <w:style w:type="paragraph" w:styleId="a8">
    <w:name w:val="No Spacing"/>
    <w:uiPriority w:val="1"/>
    <w:qFormat/>
    <w:rsid w:val="00040FCA"/>
    <w:pPr>
      <w:spacing w:after="0" w:line="240" w:lineRule="auto"/>
      <w:jc w:val="center"/>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4F5434"/>
    <w:rPr>
      <w:rFonts w:asciiTheme="majorHAnsi" w:eastAsiaTheme="majorEastAsia" w:hAnsiTheme="majorHAnsi" w:cstheme="majorBidi"/>
      <w:i/>
      <w:iCs/>
      <w:color w:val="4F81BD" w:themeColor="accent1"/>
      <w:sz w:val="26"/>
      <w:szCs w:val="26"/>
      <w:lang w:eastAsia="ru-RU"/>
    </w:rPr>
  </w:style>
  <w:style w:type="character" w:customStyle="1" w:styleId="21">
    <w:name w:val="Заголовок 2 Знак1"/>
    <w:locked/>
    <w:rsid w:val="004F5434"/>
    <w:rPr>
      <w:rFonts w:ascii="Cambria" w:eastAsia="Times New Roman" w:hAnsi="Cambria" w:cs="Times New Roman"/>
      <w:b/>
      <w:bCs/>
      <w:color w:val="4F81BD"/>
      <w:sz w:val="26"/>
      <w:szCs w:val="26"/>
    </w:rPr>
  </w:style>
  <w:style w:type="paragraph" w:styleId="a9">
    <w:name w:val="header"/>
    <w:basedOn w:val="a"/>
    <w:link w:val="aa"/>
    <w:uiPriority w:val="99"/>
    <w:unhideWhenUsed/>
    <w:rsid w:val="000C58AF"/>
    <w:pPr>
      <w:tabs>
        <w:tab w:val="center" w:pos="4677"/>
        <w:tab w:val="right" w:pos="9355"/>
      </w:tabs>
    </w:pPr>
  </w:style>
  <w:style w:type="character" w:customStyle="1" w:styleId="aa">
    <w:name w:val="Верхний колонтитул Знак"/>
    <w:basedOn w:val="a0"/>
    <w:link w:val="a9"/>
    <w:uiPriority w:val="99"/>
    <w:rsid w:val="000C58AF"/>
    <w:rPr>
      <w:rFonts w:ascii="Times New Roman" w:eastAsia="Times New Roman" w:hAnsi="Times New Roman" w:cs="Times New Roman"/>
      <w:b/>
      <w:bCs/>
      <w:i/>
      <w:iCs/>
      <w:sz w:val="28"/>
      <w:szCs w:val="28"/>
      <w:lang w:eastAsia="ru-RU"/>
    </w:rPr>
  </w:style>
  <w:style w:type="paragraph" w:styleId="ab">
    <w:name w:val="footer"/>
    <w:basedOn w:val="a"/>
    <w:link w:val="ac"/>
    <w:uiPriority w:val="99"/>
    <w:unhideWhenUsed/>
    <w:rsid w:val="000C58AF"/>
    <w:pPr>
      <w:tabs>
        <w:tab w:val="center" w:pos="4677"/>
        <w:tab w:val="right" w:pos="9355"/>
      </w:tabs>
    </w:pPr>
  </w:style>
  <w:style w:type="character" w:customStyle="1" w:styleId="ac">
    <w:name w:val="Нижний колонтитул Знак"/>
    <w:basedOn w:val="a0"/>
    <w:link w:val="ab"/>
    <w:uiPriority w:val="99"/>
    <w:rsid w:val="000C58AF"/>
    <w:rPr>
      <w:rFonts w:ascii="Times New Roman" w:eastAsia="Times New Roman" w:hAnsi="Times New Roman" w:cs="Times New Roman"/>
      <w:b/>
      <w:bCs/>
      <w:i/>
      <w:iCs/>
      <w:sz w:val="28"/>
      <w:szCs w:val="28"/>
      <w:lang w:eastAsia="ru-RU"/>
    </w:rPr>
  </w:style>
  <w:style w:type="character" w:customStyle="1" w:styleId="s0">
    <w:name w:val="s0"/>
    <w:basedOn w:val="a0"/>
    <w:rsid w:val="00CD6CB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
    <w:name w:val="Основной текст1"/>
    <w:basedOn w:val="a0"/>
    <w:rsid w:val="00A164AF"/>
    <w:rPr>
      <w:rFonts w:ascii="Lucida Sans Unicode" w:eastAsia="Lucida Sans Unicode" w:hAnsi="Lucida Sans Unicode" w:cs="Lucida Sans Unicode"/>
      <w:b w:val="0"/>
      <w:bCs w:val="0"/>
      <w:i w:val="0"/>
      <w:iCs w:val="0"/>
      <w:smallCaps w:val="0"/>
      <w:strike w:val="0"/>
      <w:color w:val="000000"/>
      <w:spacing w:val="-12"/>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2737</Words>
  <Characters>15604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Альмира Сериккызы</cp:lastModifiedBy>
  <cp:revision>2</cp:revision>
  <cp:lastPrinted>2017-12-08T04:19:00Z</cp:lastPrinted>
  <dcterms:created xsi:type="dcterms:W3CDTF">2018-05-15T08:54:00Z</dcterms:created>
  <dcterms:modified xsi:type="dcterms:W3CDTF">2018-05-15T08:54:00Z</dcterms:modified>
</cp:coreProperties>
</file>