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CA" w:rsidRPr="00E24ED2" w:rsidRDefault="00040FCA" w:rsidP="00040FCA">
      <w:pPr>
        <w:pStyle w:val="3"/>
        <w:rPr>
          <w:rFonts w:ascii="Times New Roman" w:eastAsia="Times New Roman" w:hAnsi="Times New Roman" w:cs="Times New Roman"/>
          <w:bCs w:val="0"/>
          <w:i w:val="0"/>
          <w:iCs w:val="0"/>
          <w:color w:val="auto"/>
          <w:lang w:val="kk-KZ"/>
        </w:rPr>
      </w:pPr>
      <w:r w:rsidRPr="00E24ED2">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қызметкерлері арасында «Б» корпусының бос және уақытша бос мемлекеттік әкімшілік лауазымына орналасу үшін ішкі конкурс</w:t>
      </w:r>
    </w:p>
    <w:p w:rsidR="00040FCA" w:rsidRPr="00E24ED2" w:rsidRDefault="00040FCA" w:rsidP="00040FCA">
      <w:pPr>
        <w:jc w:val="both"/>
        <w:rPr>
          <w:i w:val="0"/>
          <w:sz w:val="24"/>
          <w:szCs w:val="24"/>
          <w:lang w:val="kk-KZ"/>
        </w:rPr>
      </w:pPr>
    </w:p>
    <w:p w:rsidR="00040FCA" w:rsidRPr="00E24ED2" w:rsidRDefault="00040FCA" w:rsidP="00040FCA">
      <w:pPr>
        <w:rPr>
          <w:i w:val="0"/>
          <w:sz w:val="24"/>
          <w:szCs w:val="24"/>
          <w:lang w:val="kk-KZ"/>
        </w:rPr>
      </w:pPr>
      <w:r w:rsidRPr="00E24ED2">
        <w:rPr>
          <w:i w:val="0"/>
          <w:sz w:val="24"/>
          <w:szCs w:val="24"/>
          <w:lang w:val="kk-KZ"/>
        </w:rPr>
        <w:t>Конкурсқа қатысушыларға  қойылатын  жалпы біліктілік талаптары:</w:t>
      </w:r>
    </w:p>
    <w:p w:rsidR="00040FCA" w:rsidRPr="00E24ED2" w:rsidRDefault="00040FCA" w:rsidP="00040FCA">
      <w:pPr>
        <w:rPr>
          <w:i w:val="0"/>
          <w:sz w:val="24"/>
          <w:szCs w:val="24"/>
          <w:lang w:val="kk-KZ"/>
        </w:rPr>
      </w:pPr>
    </w:p>
    <w:p w:rsidR="00040FCA" w:rsidRPr="00E24ED2" w:rsidRDefault="00040FCA" w:rsidP="00040FCA">
      <w:pPr>
        <w:shd w:val="clear" w:color="auto" w:fill="FFFFFF"/>
        <w:ind w:firstLine="851"/>
        <w:jc w:val="both"/>
        <w:rPr>
          <w:b w:val="0"/>
          <w:i w:val="0"/>
          <w:sz w:val="24"/>
          <w:szCs w:val="24"/>
          <w:lang w:val="kk-KZ"/>
        </w:rPr>
      </w:pPr>
      <w:r w:rsidRPr="00E24ED2">
        <w:rPr>
          <w:i w:val="0"/>
          <w:sz w:val="24"/>
          <w:szCs w:val="24"/>
          <w:lang w:val="kk-KZ"/>
        </w:rPr>
        <w:t>C-R-2</w:t>
      </w:r>
      <w:r w:rsidRPr="00E24ED2">
        <w:rPr>
          <w:i w:val="0"/>
          <w:color w:val="000000" w:themeColor="text1"/>
          <w:spacing w:val="2"/>
          <w:sz w:val="24"/>
          <w:szCs w:val="24"/>
          <w:lang w:val="kk-KZ"/>
        </w:rPr>
        <w:t xml:space="preserve"> санаты үшін:</w:t>
      </w:r>
      <w:r w:rsidRPr="00E24ED2">
        <w:rPr>
          <w:b w:val="0"/>
          <w:i w:val="0"/>
          <w:color w:val="FF0000"/>
          <w:spacing w:val="2"/>
          <w:sz w:val="24"/>
          <w:szCs w:val="24"/>
          <w:lang w:val="kk-KZ"/>
        </w:rPr>
        <w:t xml:space="preserve"> </w:t>
      </w:r>
      <w:r w:rsidRPr="00E24ED2">
        <w:rPr>
          <w:b w:val="0"/>
          <w:i w:val="0"/>
          <w:spacing w:val="2"/>
          <w:sz w:val="24"/>
          <w:szCs w:val="24"/>
          <w:lang w:val="kk-KZ"/>
        </w:rPr>
        <w:t>Ж</w:t>
      </w:r>
      <w:r w:rsidRPr="00E24ED2">
        <w:rPr>
          <w:b w:val="0"/>
          <w:i w:val="0"/>
          <w:sz w:val="24"/>
          <w:szCs w:val="24"/>
          <w:lang w:val="kk-KZ"/>
        </w:rPr>
        <w:t>оғары білім.</w:t>
      </w:r>
      <w:r w:rsidRPr="00E24ED2">
        <w:rPr>
          <w:i w:val="0"/>
          <w:sz w:val="24"/>
          <w:szCs w:val="24"/>
          <w:lang w:val="kk-KZ"/>
        </w:rPr>
        <w:t xml:space="preserve"> </w:t>
      </w:r>
      <w:r w:rsidRPr="00E24ED2">
        <w:rPr>
          <w:b w:val="0"/>
          <w:i w:val="0"/>
          <w:sz w:val="24"/>
          <w:szCs w:val="24"/>
          <w:lang w:val="kk-KZ"/>
        </w:rPr>
        <w:t>Мынадай құзыреттердің болуы:</w:t>
      </w:r>
      <w:r w:rsidRPr="00E24ED2">
        <w:rPr>
          <w:i w:val="0"/>
          <w:sz w:val="24"/>
          <w:szCs w:val="24"/>
          <w:lang w:val="kk-KZ"/>
        </w:rPr>
        <w:t xml:space="preserve"> </w:t>
      </w:r>
      <w:r w:rsidRPr="00E24ED2">
        <w:rPr>
          <w:rFonts w:eastAsiaTheme="minorHAnsi"/>
          <w:b w:val="0"/>
          <w:i w:val="0"/>
          <w:sz w:val="24"/>
          <w:szCs w:val="24"/>
          <w:lang w:val="kk-KZ" w:eastAsia="en-US"/>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E24ED2">
        <w:rPr>
          <w:b w:val="0"/>
          <w:i w:val="0"/>
          <w:sz w:val="24"/>
          <w:szCs w:val="24"/>
          <w:lang w:val="kk-KZ"/>
        </w:rPr>
        <w:t>;</w:t>
      </w:r>
      <w:r w:rsidRPr="00E24ED2">
        <w:rPr>
          <w:i w:val="0"/>
          <w:sz w:val="24"/>
          <w:szCs w:val="24"/>
          <w:lang w:val="kk-KZ"/>
        </w:rPr>
        <w:t xml:space="preserve"> </w:t>
      </w:r>
    </w:p>
    <w:p w:rsidR="00040FCA" w:rsidRPr="00E24ED2" w:rsidRDefault="00040FCA" w:rsidP="00040FCA">
      <w:pPr>
        <w:ind w:right="-13"/>
        <w:jc w:val="both"/>
        <w:rPr>
          <w:b w:val="0"/>
          <w:i w:val="0"/>
          <w:color w:val="000000"/>
          <w:sz w:val="24"/>
          <w:szCs w:val="24"/>
          <w:lang w:val="kk-KZ"/>
        </w:rPr>
      </w:pPr>
      <w:r w:rsidRPr="00E24ED2">
        <w:rPr>
          <w:b w:val="0"/>
          <w:i w:val="0"/>
          <w:color w:val="000000"/>
          <w:sz w:val="24"/>
          <w:szCs w:val="24"/>
          <w:lang w:val="kk-KZ"/>
        </w:rPr>
        <w:t>Жұмыс тәжірибесі келесі талаптардың біріне сәйкес болуы тиіс:</w:t>
      </w:r>
    </w:p>
    <w:p w:rsidR="00040FCA" w:rsidRPr="00E24ED2" w:rsidRDefault="00040FCA" w:rsidP="00040FCA">
      <w:pPr>
        <w:ind w:right="-13"/>
        <w:jc w:val="both"/>
        <w:rPr>
          <w:b w:val="0"/>
          <w:i w:val="0"/>
          <w:sz w:val="24"/>
          <w:szCs w:val="24"/>
          <w:lang w:val="kk-KZ"/>
        </w:rPr>
      </w:pPr>
      <w:r w:rsidRPr="00E24ED2">
        <w:rPr>
          <w:b w:val="0"/>
          <w:i w:val="0"/>
          <w:sz w:val="24"/>
          <w:szCs w:val="24"/>
          <w:lang w:val="kk-KZ"/>
        </w:rPr>
        <w:t>1)</w:t>
      </w:r>
      <w:r w:rsidRPr="00E24ED2">
        <w:rPr>
          <w:sz w:val="24"/>
          <w:szCs w:val="24"/>
          <w:lang w:val="kk-KZ"/>
        </w:rPr>
        <w:t>.</w:t>
      </w:r>
      <w:r w:rsidRPr="00E24ED2">
        <w:rPr>
          <w:b w:val="0"/>
          <w:i w:val="0"/>
          <w:sz w:val="24"/>
          <w:szCs w:val="24"/>
          <w:lang w:val="kk-KZ"/>
        </w:rPr>
        <w:t>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0" w:name="z158"/>
      <w:bookmarkEnd w:id="0"/>
    </w:p>
    <w:p w:rsidR="00040FCA" w:rsidRPr="00E24ED2" w:rsidRDefault="00040FCA" w:rsidP="00040FCA">
      <w:pPr>
        <w:tabs>
          <w:tab w:val="left" w:pos="1134"/>
        </w:tabs>
        <w:ind w:right="-13"/>
        <w:jc w:val="both"/>
        <w:rPr>
          <w:b w:val="0"/>
          <w:i w:val="0"/>
          <w:sz w:val="24"/>
          <w:szCs w:val="24"/>
          <w:lang w:val="kk-KZ"/>
        </w:rPr>
      </w:pPr>
      <w:r w:rsidRPr="00E24ED2">
        <w:rPr>
          <w:sz w:val="24"/>
          <w:szCs w:val="24"/>
          <w:lang w:val="kk-KZ"/>
        </w:rPr>
        <w:t>2</w:t>
      </w:r>
      <w:r w:rsidRPr="00E24ED2">
        <w:rPr>
          <w:b w:val="0"/>
          <w:i w:val="0"/>
          <w:sz w:val="24"/>
          <w:szCs w:val="24"/>
          <w:lang w:val="kk-KZ"/>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040FCA" w:rsidRPr="00E24ED2" w:rsidRDefault="00040FCA" w:rsidP="00040FCA">
      <w:pPr>
        <w:tabs>
          <w:tab w:val="left" w:pos="1134"/>
        </w:tabs>
        <w:ind w:right="-13"/>
        <w:jc w:val="both"/>
        <w:rPr>
          <w:b w:val="0"/>
          <w:i w:val="0"/>
          <w:sz w:val="24"/>
          <w:szCs w:val="24"/>
          <w:lang w:val="kk-KZ"/>
        </w:rPr>
      </w:pPr>
      <w:bookmarkStart w:id="1" w:name="z159"/>
      <w:bookmarkEnd w:id="1"/>
      <w:r w:rsidRPr="00E24ED2">
        <w:rPr>
          <w:b w:val="0"/>
          <w:i w:val="0"/>
          <w:sz w:val="24"/>
          <w:szCs w:val="24"/>
          <w:lang w:val="kk-KZ"/>
        </w:rPr>
        <w:t>3)мемлекеттік қызмет өтілі үш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040FCA" w:rsidRPr="00E24ED2" w:rsidRDefault="00040FCA" w:rsidP="00040FCA">
      <w:pPr>
        <w:tabs>
          <w:tab w:val="left" w:pos="1134"/>
        </w:tabs>
        <w:ind w:right="-13"/>
        <w:jc w:val="both"/>
        <w:rPr>
          <w:b w:val="0"/>
          <w:i w:val="0"/>
          <w:sz w:val="24"/>
          <w:szCs w:val="24"/>
          <w:lang w:val="kk-KZ"/>
        </w:rPr>
      </w:pPr>
      <w:bookmarkStart w:id="2" w:name="z160"/>
      <w:bookmarkStart w:id="3" w:name="z161"/>
      <w:bookmarkEnd w:id="2"/>
      <w:bookmarkEnd w:id="3"/>
      <w:r>
        <w:rPr>
          <w:b w:val="0"/>
          <w:i w:val="0"/>
          <w:sz w:val="24"/>
          <w:szCs w:val="24"/>
          <w:lang w:val="kk-KZ"/>
        </w:rPr>
        <w:t>4</w:t>
      </w:r>
      <w:r w:rsidRPr="00E24ED2">
        <w:rPr>
          <w:b w:val="0"/>
          <w:i w:val="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4" w:name="z162"/>
      <w:bookmarkEnd w:id="4"/>
    </w:p>
    <w:p w:rsidR="00040FCA" w:rsidRPr="00E24ED2" w:rsidRDefault="00040FCA" w:rsidP="00040FCA">
      <w:pPr>
        <w:pStyle w:val="a3"/>
        <w:ind w:left="0" w:right="-13" w:firstLine="851"/>
        <w:jc w:val="both"/>
        <w:rPr>
          <w:sz w:val="24"/>
          <w:szCs w:val="24"/>
          <w:lang w:val="kk-KZ"/>
        </w:rPr>
      </w:pPr>
      <w:r w:rsidRPr="00E24ED2">
        <w:rPr>
          <w:b/>
          <w:color w:val="000000" w:themeColor="text1"/>
          <w:spacing w:val="2"/>
          <w:sz w:val="24"/>
          <w:szCs w:val="24"/>
          <w:lang w:val="kk-KZ"/>
        </w:rPr>
        <w:t>С-О-3 санаты үшін:</w:t>
      </w:r>
      <w:r w:rsidRPr="00E24ED2">
        <w:rPr>
          <w:spacing w:val="2"/>
          <w:sz w:val="24"/>
          <w:szCs w:val="24"/>
          <w:lang w:val="kk-KZ"/>
        </w:rPr>
        <w:t xml:space="preserve"> Ж</w:t>
      </w:r>
      <w:r w:rsidRPr="00E24ED2">
        <w:rPr>
          <w:sz w:val="24"/>
          <w:szCs w:val="24"/>
          <w:lang w:val="kk-KZ"/>
        </w:rPr>
        <w:t xml:space="preserve">оғары білім. Мынадай құзыреттердің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p>
    <w:p w:rsidR="00040FCA" w:rsidRPr="00E24ED2" w:rsidRDefault="00040FCA" w:rsidP="00040FCA">
      <w:pPr>
        <w:pStyle w:val="a3"/>
        <w:ind w:left="0" w:right="-13"/>
        <w:rPr>
          <w:b/>
          <w:color w:val="000000" w:themeColor="text1"/>
          <w:spacing w:val="2"/>
          <w:sz w:val="24"/>
          <w:szCs w:val="24"/>
          <w:lang w:val="kk-KZ"/>
        </w:rPr>
      </w:pPr>
      <w:r w:rsidRPr="00E24ED2">
        <w:rPr>
          <w:sz w:val="24"/>
          <w:szCs w:val="24"/>
          <w:lang w:val="kk-KZ"/>
        </w:rPr>
        <w:t>жұмыс тәжірибесі келесі талаптардың біріне сәйкес болуы тиіс:</w:t>
      </w:r>
      <w:r w:rsidRPr="00E24ED2">
        <w:rPr>
          <w:sz w:val="24"/>
          <w:szCs w:val="24"/>
          <w:lang w:val="kk-KZ"/>
        </w:rPr>
        <w:br/>
      </w:r>
      <w:bookmarkStart w:id="5" w:name="z127"/>
      <w:bookmarkEnd w:id="5"/>
      <w:r w:rsidRPr="00E24ED2">
        <w:rPr>
          <w:sz w:val="24"/>
          <w:szCs w:val="24"/>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E24ED2">
        <w:rPr>
          <w:sz w:val="24"/>
          <w:szCs w:val="24"/>
          <w:lang w:val="kk-KZ"/>
        </w:rPr>
        <w:br/>
      </w:r>
      <w:bookmarkStart w:id="6" w:name="z128"/>
      <w:bookmarkEnd w:id="6"/>
      <w:r w:rsidRPr="00E24ED2">
        <w:rPr>
          <w:sz w:val="24"/>
          <w:szCs w:val="24"/>
          <w:lang w:val="kk-KZ"/>
        </w:rPr>
        <w:t xml:space="preserve">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E24ED2">
        <w:rPr>
          <w:sz w:val="24"/>
          <w:szCs w:val="24"/>
          <w:lang w:val="kk-KZ"/>
        </w:rPr>
        <w:br/>
      </w:r>
      <w:bookmarkStart w:id="7" w:name="z129"/>
      <w:bookmarkEnd w:id="7"/>
      <w:r w:rsidRPr="00E24ED2">
        <w:rPr>
          <w:sz w:val="24"/>
          <w:szCs w:val="24"/>
          <w:lang w:val="kk-KZ"/>
        </w:rPr>
        <w:t> 3) мемлекеттік қызмет өтілі үш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sidRPr="00E24ED2">
        <w:rPr>
          <w:sz w:val="24"/>
          <w:szCs w:val="24"/>
          <w:lang w:val="kk-KZ"/>
        </w:rPr>
        <w:br/>
      </w:r>
      <w:bookmarkStart w:id="8" w:name="z130"/>
      <w:bookmarkEnd w:id="8"/>
      <w:r w:rsidRPr="00E24ED2">
        <w:rPr>
          <w:sz w:val="24"/>
          <w:szCs w:val="24"/>
          <w:lang w:val="kk-KZ"/>
        </w:rPr>
        <w:t> </w:t>
      </w:r>
      <w:r w:rsidRPr="00E24ED2">
        <w:rPr>
          <w:sz w:val="24"/>
          <w:szCs w:val="24"/>
          <w:lang w:val="kk-KZ"/>
        </w:rPr>
        <w:br/>
      </w:r>
      <w:bookmarkStart w:id="9" w:name="z131"/>
      <w:bookmarkEnd w:id="9"/>
      <w:r>
        <w:rPr>
          <w:sz w:val="24"/>
          <w:szCs w:val="24"/>
          <w:lang w:val="kk-KZ"/>
        </w:rPr>
        <w:t>4</w:t>
      </w:r>
      <w:r w:rsidRPr="00E24ED2">
        <w:rPr>
          <w:sz w:val="24"/>
          <w:szCs w:val="24"/>
          <w:lang w:val="kk-KZ"/>
        </w:rPr>
        <w:t xml:space="preserve">)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w:t>
      </w:r>
      <w:r w:rsidRPr="00E24ED2">
        <w:rPr>
          <w:sz w:val="24"/>
          <w:szCs w:val="24"/>
          <w:lang w:val="kk-KZ"/>
        </w:rPr>
        <w:lastRenderedPageBreak/>
        <w:t>республикалық комиссия бекітетін басым мамандықтар бойынша оқуды аяқтауы;</w:t>
      </w:r>
      <w:r w:rsidRPr="00E24ED2">
        <w:rPr>
          <w:sz w:val="24"/>
          <w:szCs w:val="24"/>
          <w:lang w:val="kk-KZ"/>
        </w:rPr>
        <w:br/>
      </w:r>
      <w:bookmarkStart w:id="10" w:name="z132"/>
      <w:bookmarkEnd w:id="10"/>
      <w:r w:rsidRPr="00E24ED2">
        <w:rPr>
          <w:sz w:val="24"/>
          <w:szCs w:val="24"/>
          <w:lang w:val="kk-KZ"/>
        </w:rPr>
        <w:t>  </w:t>
      </w:r>
    </w:p>
    <w:p w:rsidR="00040FCA" w:rsidRPr="00E24ED2" w:rsidRDefault="00040FCA" w:rsidP="00040FCA">
      <w:pPr>
        <w:shd w:val="clear" w:color="auto" w:fill="FFFFFF"/>
        <w:jc w:val="left"/>
        <w:rPr>
          <w:b w:val="0"/>
          <w:i w:val="0"/>
          <w:sz w:val="24"/>
          <w:szCs w:val="24"/>
          <w:lang w:val="kk-KZ"/>
        </w:rPr>
      </w:pPr>
      <w:r w:rsidRPr="00E24ED2">
        <w:rPr>
          <w:b w:val="0"/>
          <w:i w:val="0"/>
          <w:color w:val="FF0000"/>
          <w:spacing w:val="2"/>
          <w:sz w:val="24"/>
          <w:szCs w:val="24"/>
          <w:lang w:val="kk-KZ"/>
        </w:rPr>
        <w:t xml:space="preserve">      </w:t>
      </w:r>
      <w:r w:rsidRPr="00E24ED2">
        <w:rPr>
          <w:i w:val="0"/>
          <w:spacing w:val="2"/>
          <w:sz w:val="24"/>
          <w:szCs w:val="24"/>
          <w:lang w:val="kk-KZ"/>
        </w:rPr>
        <w:t>С-О-5 санаты үшін:</w:t>
      </w:r>
      <w:r w:rsidRPr="00E24ED2">
        <w:rPr>
          <w:b w:val="0"/>
          <w:i w:val="0"/>
          <w:color w:val="FF0000"/>
          <w:spacing w:val="2"/>
          <w:sz w:val="24"/>
          <w:szCs w:val="24"/>
          <w:lang w:val="kk-KZ"/>
        </w:rPr>
        <w:t xml:space="preserve"> </w:t>
      </w:r>
      <w:bookmarkStart w:id="11" w:name="z494"/>
      <w:bookmarkEnd w:id="11"/>
      <w:r w:rsidRPr="00E24ED2">
        <w:rPr>
          <w:b w:val="0"/>
          <w:i w:val="0"/>
          <w:sz w:val="24"/>
          <w:szCs w:val="24"/>
          <w:lang w:val="kk-KZ"/>
        </w:rPr>
        <w:t>Жоғары білім. Мынадай құзіреттердің бар болуы: адамдармен тіл табысуы, аналитикалық, ұйымдастырушылық, әдептілік, сапаға бағдарлану, тұтынушыға бағдарлану, сыбайлас жемқорлыққа төзбеушілік;</w:t>
      </w:r>
      <w:r w:rsidRPr="00E24ED2">
        <w:rPr>
          <w:i w:val="0"/>
          <w:color w:val="000000"/>
          <w:sz w:val="24"/>
          <w:szCs w:val="24"/>
          <w:lang w:val="kk-KZ"/>
        </w:rPr>
        <w:t xml:space="preserve"> </w:t>
      </w:r>
    </w:p>
    <w:p w:rsidR="00040FCA" w:rsidRPr="00E24ED2" w:rsidRDefault="00040FCA" w:rsidP="00040FCA">
      <w:pPr>
        <w:ind w:right="176" w:firstLine="709"/>
        <w:contextualSpacing/>
        <w:jc w:val="left"/>
        <w:rPr>
          <w:b w:val="0"/>
          <w:i w:val="0"/>
          <w:sz w:val="24"/>
          <w:szCs w:val="24"/>
          <w:lang w:val="kk-KZ"/>
        </w:rPr>
      </w:pPr>
      <w:r w:rsidRPr="00E24ED2">
        <w:rPr>
          <w:b w:val="0"/>
          <w:i w:val="0"/>
          <w:sz w:val="24"/>
          <w:szCs w:val="24"/>
          <w:lang w:val="kk-KZ"/>
        </w:rPr>
        <w:t>жұмыс тәжірибесі келесі талаптардың біріне сәйкес болуы тиіс:</w:t>
      </w:r>
      <w:r w:rsidRPr="00E24ED2">
        <w:rPr>
          <w:b w:val="0"/>
          <w:i w:val="0"/>
          <w:sz w:val="24"/>
          <w:szCs w:val="24"/>
          <w:lang w:val="kk-KZ"/>
        </w:rPr>
        <w:b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E24ED2">
        <w:rPr>
          <w:b w:val="0"/>
          <w:i w:val="0"/>
          <w:sz w:val="24"/>
          <w:szCs w:val="24"/>
          <w:lang w:val="kk-KZ"/>
        </w:rPr>
        <w:b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E24ED2">
        <w:rPr>
          <w:b w:val="0"/>
          <w:i w:val="0"/>
          <w:sz w:val="24"/>
          <w:szCs w:val="24"/>
          <w:lang w:val="kk-KZ"/>
        </w:rPr>
        <w:br/>
        <w:t>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p>
    <w:p w:rsidR="00040FCA" w:rsidRPr="00E24ED2" w:rsidRDefault="00040FCA" w:rsidP="00040FCA">
      <w:pPr>
        <w:ind w:right="176"/>
        <w:contextualSpacing/>
        <w:jc w:val="left"/>
        <w:rPr>
          <w:b w:val="0"/>
          <w:i w:val="0"/>
          <w:sz w:val="24"/>
          <w:szCs w:val="24"/>
          <w:lang w:val="kk-KZ"/>
        </w:rPr>
      </w:pPr>
      <w:r w:rsidRPr="00E24ED2">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E24ED2">
        <w:rPr>
          <w:sz w:val="24"/>
          <w:szCs w:val="24"/>
          <w:lang w:val="kk-KZ"/>
        </w:rPr>
        <w:br/>
      </w:r>
    </w:p>
    <w:p w:rsidR="00040FCA" w:rsidRPr="00E24ED2" w:rsidRDefault="00040FCA" w:rsidP="00040FCA">
      <w:pPr>
        <w:ind w:right="176" w:firstLine="709"/>
        <w:contextualSpacing/>
        <w:jc w:val="both"/>
        <w:rPr>
          <w:b w:val="0"/>
          <w:i w:val="0"/>
          <w:iCs w:val="0"/>
          <w:sz w:val="24"/>
          <w:szCs w:val="24"/>
          <w:lang w:val="kk-KZ"/>
        </w:rPr>
      </w:pPr>
      <w:r w:rsidRPr="00E24ED2">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040FCA" w:rsidRPr="00E24ED2" w:rsidRDefault="00040FCA" w:rsidP="00040FCA">
      <w:pPr>
        <w:shd w:val="clear" w:color="auto" w:fill="FFFFFF"/>
        <w:ind w:firstLine="426"/>
        <w:jc w:val="both"/>
        <w:rPr>
          <w:i w:val="0"/>
          <w:color w:val="000000"/>
          <w:sz w:val="24"/>
          <w:szCs w:val="24"/>
          <w:lang w:val="kk-KZ"/>
        </w:rPr>
      </w:pPr>
    </w:p>
    <w:p w:rsidR="00040FCA" w:rsidRPr="00E24ED2" w:rsidRDefault="00040FCA" w:rsidP="00040FCA">
      <w:pPr>
        <w:pStyle w:val="a5"/>
        <w:spacing w:before="0" w:beforeAutospacing="0" w:after="0" w:afterAutospacing="0"/>
        <w:ind w:firstLine="708"/>
        <w:jc w:val="both"/>
        <w:rPr>
          <w:b/>
          <w:lang w:val="kk-KZ"/>
        </w:rPr>
      </w:pPr>
      <w:r w:rsidRPr="00E24ED2">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040FCA" w:rsidRPr="00E24ED2" w:rsidRDefault="00040FCA" w:rsidP="00040FCA">
      <w:pPr>
        <w:pStyle w:val="a5"/>
        <w:spacing w:before="0" w:beforeAutospacing="0" w:after="0" w:afterAutospacing="0"/>
        <w:ind w:firstLine="708"/>
        <w:jc w:val="both"/>
        <w:rPr>
          <w:b/>
          <w:lang w:val="kk-KZ"/>
        </w:rPr>
      </w:pPr>
    </w:p>
    <w:p w:rsidR="00040FCA" w:rsidRPr="00E24ED2" w:rsidRDefault="00040FCA" w:rsidP="00040FCA">
      <w:pPr>
        <w:tabs>
          <w:tab w:val="left" w:pos="-1405"/>
          <w:tab w:val="left" w:pos="9554"/>
        </w:tabs>
        <w:ind w:left="-1405" w:right="266" w:firstLine="1972"/>
        <w:outlineLvl w:val="0"/>
        <w:rPr>
          <w:i w:val="0"/>
          <w:sz w:val="24"/>
          <w:szCs w:val="24"/>
          <w:lang w:val="kk-KZ"/>
        </w:rPr>
      </w:pPr>
      <w:r w:rsidRPr="00E24ED2">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040FCA" w:rsidRPr="00E24ED2" w:rsidTr="00FB493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40FCA" w:rsidRPr="00E24ED2" w:rsidRDefault="00040FCA" w:rsidP="00FB4938">
            <w:pPr>
              <w:keepNext/>
              <w:keepLines/>
              <w:tabs>
                <w:tab w:val="left" w:pos="-1405"/>
                <w:tab w:val="left" w:pos="0"/>
                <w:tab w:val="left" w:pos="6663"/>
                <w:tab w:val="left" w:pos="10116"/>
              </w:tabs>
              <w:ind w:left="20" w:right="-60"/>
              <w:rPr>
                <w:bCs w:val="0"/>
                <w:i w:val="0"/>
                <w:iCs w:val="0"/>
                <w:sz w:val="24"/>
                <w:szCs w:val="24"/>
                <w:lang w:val="kk-KZ"/>
              </w:rPr>
            </w:pPr>
            <w:r w:rsidRPr="00E24ED2">
              <w:rPr>
                <w:i w:val="0"/>
                <w:sz w:val="24"/>
                <w:szCs w:val="24"/>
                <w:lang w:val="kk-KZ"/>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40FCA" w:rsidRPr="00E24ED2" w:rsidRDefault="00040FCA" w:rsidP="00FB4938">
            <w:pPr>
              <w:keepNext/>
              <w:keepLines/>
              <w:tabs>
                <w:tab w:val="left" w:pos="-1405"/>
                <w:tab w:val="left" w:pos="132"/>
                <w:tab w:val="left" w:pos="6663"/>
                <w:tab w:val="left" w:pos="10116"/>
              </w:tabs>
              <w:ind w:right="266"/>
              <w:rPr>
                <w:bCs w:val="0"/>
                <w:i w:val="0"/>
                <w:iCs w:val="0"/>
                <w:sz w:val="24"/>
                <w:szCs w:val="24"/>
                <w:lang w:val="kk-KZ"/>
              </w:rPr>
            </w:pPr>
            <w:r w:rsidRPr="00E24ED2">
              <w:rPr>
                <w:i w:val="0"/>
                <w:sz w:val="24"/>
                <w:szCs w:val="24"/>
                <w:lang w:val="kk-KZ"/>
              </w:rPr>
              <w:t>Еңбек сіңірген жылдарына байланысты</w:t>
            </w:r>
          </w:p>
        </w:tc>
      </w:tr>
      <w:tr w:rsidR="00040FCA" w:rsidRPr="00E24ED2" w:rsidTr="00FB493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40FCA" w:rsidRPr="00E24ED2" w:rsidRDefault="00040FCA" w:rsidP="00FB4938">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40FCA" w:rsidRPr="00E24ED2" w:rsidRDefault="00040FCA" w:rsidP="00FB4938">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E24ED2">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40FCA" w:rsidRPr="00E24ED2" w:rsidRDefault="00040FCA" w:rsidP="00FB4938">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E24ED2">
              <w:rPr>
                <w:rFonts w:ascii="Times New Roman" w:hAnsi="Times New Roman" w:cs="Times New Roman"/>
                <w:b/>
                <w:kern w:val="0"/>
                <w:sz w:val="24"/>
                <w:szCs w:val="24"/>
                <w:lang w:val="kk-KZ"/>
              </w:rPr>
              <w:t>max</w:t>
            </w:r>
          </w:p>
        </w:tc>
      </w:tr>
      <w:tr w:rsidR="00040FCA" w:rsidRPr="00E24ED2" w:rsidTr="00FB493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40FCA" w:rsidRPr="00E24ED2" w:rsidRDefault="00040FCA" w:rsidP="00FB4938">
            <w:pPr>
              <w:keepNext/>
              <w:keepLines/>
              <w:tabs>
                <w:tab w:val="left" w:pos="132"/>
                <w:tab w:val="left" w:pos="6663"/>
              </w:tabs>
              <w:ind w:left="-1440" w:right="99"/>
              <w:rPr>
                <w:b w:val="0"/>
                <w:bCs w:val="0"/>
                <w:i w:val="0"/>
                <w:iCs w:val="0"/>
                <w:sz w:val="24"/>
                <w:szCs w:val="24"/>
                <w:highlight w:val="yellow"/>
                <w:lang w:val="en-US"/>
              </w:rPr>
            </w:pPr>
            <w:r w:rsidRPr="00E24ED2">
              <w:rPr>
                <w:b w:val="0"/>
                <w:bCs w:val="0"/>
                <w:i w:val="0"/>
                <w:iCs w:val="0"/>
                <w:sz w:val="24"/>
                <w:szCs w:val="24"/>
                <w:lang w:val="en-US"/>
              </w:rPr>
              <w:t>C                  C-R-2</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tcPr>
          <w:p w:rsidR="00040FCA" w:rsidRPr="00E24ED2" w:rsidRDefault="00040FCA" w:rsidP="00FB4938">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4"/>
                <w:szCs w:val="24"/>
              </w:rPr>
            </w:pPr>
            <w:r w:rsidRPr="00E24ED2">
              <w:rPr>
                <w:rFonts w:ascii="Times New Roman" w:hAnsi="Times New Roman" w:cs="Times New Roman"/>
                <w:kern w:val="0"/>
                <w:sz w:val="24"/>
                <w:szCs w:val="24"/>
              </w:rPr>
              <w:t>127422</w:t>
            </w:r>
          </w:p>
        </w:tc>
        <w:tc>
          <w:tcPr>
            <w:tcW w:w="3954" w:type="dxa"/>
            <w:tcBorders>
              <w:top w:val="single" w:sz="4" w:space="0" w:color="auto"/>
              <w:left w:val="single" w:sz="4" w:space="0" w:color="auto"/>
              <w:bottom w:val="single" w:sz="4" w:space="0" w:color="auto"/>
              <w:right w:val="single" w:sz="4" w:space="0" w:color="auto"/>
            </w:tcBorders>
            <w:shd w:val="clear" w:color="auto" w:fill="auto"/>
            <w:vAlign w:val="center"/>
          </w:tcPr>
          <w:p w:rsidR="00040FCA" w:rsidRPr="00E24ED2" w:rsidRDefault="00040FCA" w:rsidP="00FB4938">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kern w:val="0"/>
                <w:sz w:val="24"/>
                <w:szCs w:val="24"/>
              </w:rPr>
            </w:pPr>
            <w:r w:rsidRPr="00E24ED2">
              <w:rPr>
                <w:rFonts w:ascii="Times New Roman" w:hAnsi="Times New Roman" w:cs="Times New Roman"/>
                <w:kern w:val="0"/>
                <w:sz w:val="24"/>
                <w:szCs w:val="24"/>
              </w:rPr>
              <w:t>172394</w:t>
            </w:r>
          </w:p>
        </w:tc>
      </w:tr>
      <w:tr w:rsidR="00040FCA" w:rsidRPr="00E24ED2" w:rsidTr="00FB493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40FCA" w:rsidRPr="00E24ED2" w:rsidRDefault="00040FCA" w:rsidP="00FB4938">
            <w:pPr>
              <w:keepNext/>
              <w:keepLines/>
              <w:tabs>
                <w:tab w:val="left" w:pos="132"/>
                <w:tab w:val="left" w:pos="6663"/>
              </w:tabs>
              <w:ind w:left="-1440" w:right="99" w:firstLine="1440"/>
              <w:rPr>
                <w:b w:val="0"/>
                <w:i w:val="0"/>
                <w:sz w:val="24"/>
                <w:szCs w:val="24"/>
                <w:lang w:val="kk-KZ"/>
              </w:rPr>
            </w:pPr>
            <w:r w:rsidRPr="00E24ED2">
              <w:rPr>
                <w:b w:val="0"/>
                <w:i w:val="0"/>
                <w:sz w:val="24"/>
                <w:szCs w:val="24"/>
              </w:rPr>
              <w:t>С-О-</w:t>
            </w:r>
            <w:r w:rsidRPr="00E24ED2">
              <w:rPr>
                <w:b w:val="0"/>
                <w:i w:val="0"/>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040FCA" w:rsidRPr="00E24ED2" w:rsidRDefault="00040FCA" w:rsidP="00FB4938">
            <w:pPr>
              <w:rPr>
                <w:b w:val="0"/>
                <w:i w:val="0"/>
                <w:sz w:val="24"/>
                <w:szCs w:val="24"/>
                <w:lang w:val="kk-KZ"/>
              </w:rPr>
            </w:pPr>
            <w:r w:rsidRPr="00E24ED2">
              <w:rPr>
                <w:b w:val="0"/>
                <w:i w:val="0"/>
                <w:sz w:val="24"/>
                <w:szCs w:val="24"/>
                <w:lang w:val="kk-KZ"/>
              </w:rPr>
              <w:t>123 257</w:t>
            </w:r>
          </w:p>
        </w:tc>
        <w:tc>
          <w:tcPr>
            <w:tcW w:w="3954" w:type="dxa"/>
            <w:tcBorders>
              <w:top w:val="single" w:sz="4" w:space="0" w:color="auto"/>
              <w:left w:val="single" w:sz="4" w:space="0" w:color="auto"/>
              <w:bottom w:val="single" w:sz="4" w:space="0" w:color="auto"/>
              <w:right w:val="single" w:sz="4" w:space="0" w:color="auto"/>
            </w:tcBorders>
          </w:tcPr>
          <w:p w:rsidR="00040FCA" w:rsidRPr="00E24ED2" w:rsidRDefault="00040FCA" w:rsidP="00FB4938">
            <w:pPr>
              <w:rPr>
                <w:b w:val="0"/>
                <w:i w:val="0"/>
                <w:sz w:val="24"/>
                <w:szCs w:val="24"/>
                <w:lang w:val="kk-KZ"/>
              </w:rPr>
            </w:pPr>
            <w:r w:rsidRPr="00E24ED2">
              <w:rPr>
                <w:b w:val="0"/>
                <w:i w:val="0"/>
                <w:sz w:val="24"/>
                <w:szCs w:val="24"/>
                <w:lang w:val="kk-KZ"/>
              </w:rPr>
              <w:t>166 564</w:t>
            </w:r>
            <w:bookmarkStart w:id="12" w:name="_GoBack"/>
            <w:bookmarkEnd w:id="12"/>
          </w:p>
        </w:tc>
      </w:tr>
      <w:tr w:rsidR="00040FCA" w:rsidRPr="00E24ED2" w:rsidTr="00FB493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40FCA" w:rsidRPr="00AC4402" w:rsidRDefault="00AC4402" w:rsidP="00FB4938">
            <w:pPr>
              <w:keepNext/>
              <w:keepLines/>
              <w:tabs>
                <w:tab w:val="left" w:pos="132"/>
                <w:tab w:val="left" w:pos="6663"/>
              </w:tabs>
              <w:ind w:left="-1440" w:right="99" w:firstLine="1440"/>
              <w:rPr>
                <w:b w:val="0"/>
                <w:i w:val="0"/>
                <w:sz w:val="24"/>
                <w:szCs w:val="24"/>
                <w:lang w:val="kk-KZ"/>
              </w:rPr>
            </w:pPr>
            <w:r w:rsidRPr="00E24ED2">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040FCA" w:rsidRPr="00E24ED2" w:rsidRDefault="00AC4402" w:rsidP="00FB4938">
            <w:pPr>
              <w:rPr>
                <w:b w:val="0"/>
                <w:i w:val="0"/>
                <w:sz w:val="24"/>
                <w:szCs w:val="24"/>
                <w:lang w:val="kk-KZ"/>
              </w:rPr>
            </w:pPr>
            <w:r w:rsidRPr="00E24ED2">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040FCA" w:rsidRPr="00E24ED2" w:rsidRDefault="00AC4402" w:rsidP="00FB4938">
            <w:pPr>
              <w:rPr>
                <w:b w:val="0"/>
                <w:i w:val="0"/>
                <w:sz w:val="24"/>
                <w:szCs w:val="24"/>
                <w:lang w:val="kk-KZ"/>
              </w:rPr>
            </w:pPr>
            <w:r w:rsidRPr="00E24ED2">
              <w:rPr>
                <w:b w:val="0"/>
                <w:i w:val="0"/>
                <w:sz w:val="24"/>
                <w:szCs w:val="24"/>
                <w:lang w:val="kk-KZ"/>
              </w:rPr>
              <w:t>112431</w:t>
            </w:r>
          </w:p>
        </w:tc>
      </w:tr>
      <w:tr w:rsidR="00040FCA" w:rsidRPr="00E24ED2" w:rsidTr="00FB493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40FCA" w:rsidRPr="00E24ED2" w:rsidRDefault="00040FCA" w:rsidP="00FB4938">
            <w:pPr>
              <w:keepNext/>
              <w:keepLines/>
              <w:tabs>
                <w:tab w:val="left" w:pos="132"/>
                <w:tab w:val="left" w:pos="6663"/>
              </w:tabs>
              <w:ind w:left="-1440" w:right="99" w:firstLine="1440"/>
              <w:rPr>
                <w:b w:val="0"/>
                <w:i w:val="0"/>
                <w:sz w:val="24"/>
                <w:szCs w:val="24"/>
              </w:rPr>
            </w:pPr>
          </w:p>
        </w:tc>
        <w:tc>
          <w:tcPr>
            <w:tcW w:w="4247" w:type="dxa"/>
            <w:tcBorders>
              <w:top w:val="single" w:sz="4" w:space="0" w:color="auto"/>
              <w:left w:val="single" w:sz="4" w:space="0" w:color="auto"/>
              <w:bottom w:val="single" w:sz="4" w:space="0" w:color="auto"/>
              <w:right w:val="single" w:sz="4" w:space="0" w:color="auto"/>
            </w:tcBorders>
          </w:tcPr>
          <w:p w:rsidR="00040FCA" w:rsidRPr="00E24ED2" w:rsidRDefault="00040FCA" w:rsidP="00FB4938">
            <w:pPr>
              <w:rPr>
                <w:b w:val="0"/>
                <w:i w:val="0"/>
                <w:sz w:val="24"/>
                <w:szCs w:val="24"/>
                <w:lang w:val="kk-KZ"/>
              </w:rPr>
            </w:pPr>
          </w:p>
        </w:tc>
        <w:tc>
          <w:tcPr>
            <w:tcW w:w="3954" w:type="dxa"/>
            <w:tcBorders>
              <w:top w:val="single" w:sz="4" w:space="0" w:color="auto"/>
              <w:left w:val="single" w:sz="4" w:space="0" w:color="auto"/>
              <w:bottom w:val="single" w:sz="4" w:space="0" w:color="auto"/>
              <w:right w:val="single" w:sz="4" w:space="0" w:color="auto"/>
            </w:tcBorders>
          </w:tcPr>
          <w:p w:rsidR="00040FCA" w:rsidRPr="00E24ED2" w:rsidRDefault="00040FCA" w:rsidP="00FB4938">
            <w:pPr>
              <w:rPr>
                <w:b w:val="0"/>
                <w:i w:val="0"/>
                <w:sz w:val="24"/>
                <w:szCs w:val="24"/>
                <w:lang w:val="kk-KZ"/>
              </w:rPr>
            </w:pPr>
          </w:p>
        </w:tc>
      </w:tr>
    </w:tbl>
    <w:p w:rsidR="00040FCA" w:rsidRPr="00E24ED2" w:rsidRDefault="00040FCA" w:rsidP="00040FCA">
      <w:pPr>
        <w:rPr>
          <w:b w:val="0"/>
          <w:i w:val="0"/>
          <w:sz w:val="24"/>
          <w:szCs w:val="24"/>
          <w:lang w:val="kk-KZ"/>
        </w:rPr>
      </w:pPr>
    </w:p>
    <w:p w:rsidR="00040FCA" w:rsidRPr="00E24ED2" w:rsidRDefault="00040FCA" w:rsidP="00040FCA">
      <w:pPr>
        <w:pStyle w:val="a8"/>
        <w:ind w:firstLine="708"/>
        <w:jc w:val="both"/>
        <w:rPr>
          <w:rFonts w:ascii="Times New Roman" w:hAnsi="Times New Roman"/>
          <w:sz w:val="24"/>
          <w:szCs w:val="24"/>
          <w:lang w:val="kk-KZ"/>
        </w:rPr>
      </w:pPr>
      <w:r w:rsidRPr="00E24ED2">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E24ED2">
        <w:rPr>
          <w:rFonts w:ascii="Times New Roman" w:hAnsi="Times New Roman"/>
          <w:sz w:val="24"/>
          <w:szCs w:val="24"/>
          <w:lang w:val="kk-KZ"/>
        </w:rPr>
        <w:t>010000, Астана қаласы, Республика даңғылы, 52, анықтамалар үшін телефон (7172) 77-32-57, 77-32-91 телефон-факс 77-31-93, E-mail:</w:t>
      </w:r>
      <w:r w:rsidRPr="00E24ED2">
        <w:rPr>
          <w:sz w:val="24"/>
          <w:szCs w:val="24"/>
          <w:lang w:val="kk-KZ"/>
        </w:rPr>
        <w:t xml:space="preserve"> </w:t>
      </w:r>
      <w:hyperlink r:id="rId4" w:history="1">
        <w:r w:rsidRPr="00E24ED2">
          <w:rPr>
            <w:rStyle w:val="a7"/>
            <w:rFonts w:ascii="Times New Roman" w:hAnsi="Times New Roman"/>
            <w:sz w:val="24"/>
            <w:szCs w:val="24"/>
            <w:lang w:val="kk-KZ"/>
          </w:rPr>
          <w:t>kurazymbetova@astana.mgd.kz</w:t>
        </w:r>
      </w:hyperlink>
      <w:r w:rsidRPr="00E24ED2">
        <w:rPr>
          <w:rFonts w:ascii="Times New Roman" w:hAnsi="Times New Roman"/>
          <w:sz w:val="24"/>
          <w:szCs w:val="24"/>
          <w:lang w:val="kk-KZ"/>
        </w:rPr>
        <w:t>, bualieva@astana.mgd.kz</w:t>
      </w:r>
    </w:p>
    <w:p w:rsidR="00040FCA" w:rsidRPr="00E24ED2" w:rsidRDefault="00040FCA" w:rsidP="00040FCA">
      <w:pPr>
        <w:shd w:val="clear" w:color="auto" w:fill="FFFFFF"/>
        <w:jc w:val="both"/>
        <w:rPr>
          <w:i w:val="0"/>
          <w:sz w:val="24"/>
          <w:szCs w:val="24"/>
          <w:lang w:val="kk-KZ"/>
        </w:rPr>
      </w:pPr>
    </w:p>
    <w:p w:rsidR="00040FCA" w:rsidRPr="00E24ED2" w:rsidRDefault="00040FCA" w:rsidP="00040FCA">
      <w:pPr>
        <w:shd w:val="clear" w:color="auto" w:fill="FFFFFF"/>
        <w:rPr>
          <w:i w:val="0"/>
          <w:sz w:val="24"/>
          <w:szCs w:val="24"/>
          <w:lang w:val="kk-KZ"/>
        </w:rPr>
      </w:pPr>
      <w:r w:rsidRPr="00E24ED2">
        <w:rPr>
          <w:i w:val="0"/>
          <w:sz w:val="24"/>
          <w:szCs w:val="24"/>
          <w:lang w:val="kk-KZ"/>
        </w:rPr>
        <w:t>Бос мемлекеттік әкімшілік лауазымдарға орналасуға конкурс:</w:t>
      </w:r>
    </w:p>
    <w:p w:rsidR="00040FCA" w:rsidRPr="00E24ED2" w:rsidRDefault="00040FCA" w:rsidP="00040FCA">
      <w:pPr>
        <w:shd w:val="clear" w:color="auto" w:fill="FFFFFF"/>
        <w:rPr>
          <w:i w:val="0"/>
          <w:sz w:val="24"/>
          <w:szCs w:val="24"/>
          <w:lang w:val="kk-KZ"/>
        </w:rPr>
      </w:pPr>
    </w:p>
    <w:p w:rsidR="00040FCA" w:rsidRPr="00E24ED2" w:rsidRDefault="00040FCA" w:rsidP="00040FCA">
      <w:pPr>
        <w:jc w:val="both"/>
        <w:rPr>
          <w:i w:val="0"/>
          <w:sz w:val="24"/>
          <w:szCs w:val="24"/>
          <w:lang w:val="kk-KZ"/>
        </w:rPr>
      </w:pPr>
      <w:r w:rsidRPr="00E24ED2">
        <w:rPr>
          <w:i w:val="0"/>
          <w:sz w:val="24"/>
          <w:szCs w:val="24"/>
          <w:lang w:val="kk-KZ"/>
        </w:rPr>
        <w:t>1. Сарыарқа ауданы бойынша Мемлекеттік кірістер басқармас басшысының орынбасары C-R-2 санаты, 1 бірлік.</w:t>
      </w:r>
    </w:p>
    <w:p w:rsidR="00040FCA" w:rsidRPr="00E24ED2" w:rsidRDefault="00040FCA" w:rsidP="00040FCA">
      <w:pPr>
        <w:shd w:val="clear" w:color="auto" w:fill="FFFFFF"/>
        <w:jc w:val="both"/>
        <w:rPr>
          <w:b w:val="0"/>
          <w:i w:val="0"/>
          <w:sz w:val="24"/>
          <w:szCs w:val="24"/>
          <w:lang w:val="kk-KZ"/>
        </w:rPr>
      </w:pPr>
      <w:r w:rsidRPr="00E24ED2">
        <w:rPr>
          <w:i w:val="0"/>
          <w:sz w:val="24"/>
          <w:szCs w:val="24"/>
          <w:lang w:val="kk-KZ"/>
        </w:rPr>
        <w:t>Қызметтік міндеттері:</w:t>
      </w:r>
      <w:r w:rsidRPr="00E24ED2">
        <w:rPr>
          <w:sz w:val="24"/>
          <w:szCs w:val="24"/>
          <w:lang w:val="kk-KZ"/>
        </w:rPr>
        <w:t xml:space="preserve"> </w:t>
      </w:r>
      <w:r w:rsidRPr="00E24ED2">
        <w:rPr>
          <w:b w:val="0"/>
          <w:i w:val="0"/>
          <w:sz w:val="24"/>
          <w:szCs w:val="24"/>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ҚР-сы фискалдық саясатын қалыптастыру және осы саясатты іске асыру жөніндегі басқарманың жұмысына қатысу. ҚР Ар-намыс кодексі нормаларын, еңбек заңдылықтарын, ҚР сыбайлас жемқорлыққа қарсы  күрес Заңының  сақталуын қадағалау.  Мемлекеттік қызмет қөрсету сапасын көтеруге; ҚР әкімшілік заңдылықтарының номаларына сәйкес әкімшілік  өндірісті  және  шешім шығаруды қарастыруға талдау жүргізу.</w:t>
      </w:r>
    </w:p>
    <w:p w:rsidR="00040FCA" w:rsidRPr="00E24ED2" w:rsidRDefault="00040FCA" w:rsidP="00040FCA">
      <w:pPr>
        <w:shd w:val="clear" w:color="auto" w:fill="FFFFFF"/>
        <w:jc w:val="both"/>
        <w:rPr>
          <w:i w:val="0"/>
          <w:color w:val="000000"/>
          <w:sz w:val="24"/>
          <w:szCs w:val="24"/>
          <w:lang w:val="kk-KZ"/>
        </w:rPr>
      </w:pPr>
      <w:r w:rsidRPr="00E24ED2">
        <w:rPr>
          <w:i w:val="0"/>
          <w:color w:val="000000"/>
          <w:sz w:val="24"/>
          <w:szCs w:val="24"/>
          <w:lang w:val="kk-KZ"/>
        </w:rPr>
        <w:t>Конкурсқа қатысушыларға қойылатын талаптар:</w:t>
      </w:r>
      <w:r w:rsidRPr="00E24ED2">
        <w:rPr>
          <w:i w:val="0"/>
          <w:color w:val="000000"/>
          <w:sz w:val="24"/>
          <w:szCs w:val="24"/>
          <w:lang w:val="kk-KZ"/>
        </w:rPr>
        <w:tab/>
      </w:r>
    </w:p>
    <w:p w:rsidR="00040FCA" w:rsidRPr="00E24ED2" w:rsidRDefault="00040FCA" w:rsidP="00040FCA">
      <w:pPr>
        <w:ind w:firstLine="708"/>
        <w:jc w:val="both"/>
        <w:rPr>
          <w:b w:val="0"/>
          <w:i w:val="0"/>
          <w:sz w:val="24"/>
          <w:szCs w:val="24"/>
          <w:lang w:val="kk-KZ"/>
        </w:rPr>
      </w:pPr>
      <w:r w:rsidRPr="00E24ED2">
        <w:rPr>
          <w:b w:val="0"/>
          <w:i w:val="0"/>
          <w:sz w:val="24"/>
          <w:szCs w:val="24"/>
          <w:lang w:val="kk-KZ"/>
        </w:rPr>
        <w:t>Әлеуметтік ғылымдар, экономика және бизнес, құқық, техникалық ғылым және технология салаларындағы жоғары білім.</w:t>
      </w:r>
    </w:p>
    <w:p w:rsidR="00040FCA" w:rsidRPr="00E24ED2" w:rsidRDefault="00040FCA" w:rsidP="00040FCA">
      <w:pPr>
        <w:jc w:val="both"/>
        <w:rPr>
          <w:bCs w:val="0"/>
          <w:i w:val="0"/>
          <w:sz w:val="24"/>
          <w:szCs w:val="24"/>
          <w:lang w:val="kk-KZ"/>
        </w:rPr>
      </w:pPr>
      <w:r w:rsidRPr="00E24ED2">
        <w:rPr>
          <w:i w:val="0"/>
          <w:sz w:val="24"/>
          <w:szCs w:val="24"/>
          <w:lang w:val="kk-KZ"/>
        </w:rPr>
        <w:t>2. Ұйымдастыру-қаржы басқармасының басшысы лауазымы үшін, С-О-3 санаты, 1 бірлік.</w:t>
      </w:r>
    </w:p>
    <w:p w:rsidR="00040FCA" w:rsidRPr="00E24ED2" w:rsidRDefault="00040FCA" w:rsidP="00040FCA">
      <w:pPr>
        <w:shd w:val="clear" w:color="auto" w:fill="FFFFFF"/>
        <w:jc w:val="both"/>
        <w:rPr>
          <w:sz w:val="24"/>
          <w:szCs w:val="24"/>
          <w:lang w:val="kk-KZ"/>
        </w:rPr>
      </w:pPr>
      <w:r w:rsidRPr="00E24ED2">
        <w:rPr>
          <w:i w:val="0"/>
          <w:sz w:val="24"/>
          <w:szCs w:val="24"/>
          <w:lang w:val="kk-KZ"/>
        </w:rPr>
        <w:t>Қызметтік міндеттері:</w:t>
      </w:r>
      <w:r w:rsidRPr="00E24ED2">
        <w:rPr>
          <w:sz w:val="24"/>
          <w:szCs w:val="24"/>
          <w:lang w:val="kk-KZ"/>
        </w:rPr>
        <w:t xml:space="preserve"> </w:t>
      </w:r>
      <w:r w:rsidRPr="00E24ED2">
        <w:rPr>
          <w:b w:val="0"/>
          <w:i w:val="0"/>
          <w:sz w:val="24"/>
          <w:szCs w:val="24"/>
          <w:lang w:val="kk-KZ"/>
        </w:rPr>
        <w:t>Шешімдерді жедел қабылдау бойынша басқарманың қызметіне жалпы басшылық жасау, Басқарманың құзіретін енетін сұрақтар бойынша Басқарманың жұмысын түзету; бюджеттік қаражаттарды игеру және бюджеттің жобасын  дұрыс құрастыру және қалыптастыруға бақылау жасау, мемлекеттік сатып алулардың жүзеге асырылуын бақылау; Департаменттің Регламентін  және іс-жүргізу бойынша Нұсқаманы орындау бойынша жұмысты ұйымдастыу; Департаментте жиылыстардың, семинарлардың және де басқа хаттамалық іс-шаралардың өткізілуі бойынша жұмыстарды ұйымдастыру. Тапсырмалардың, бұйрықтардың, жұмыс жоспарларының  орындалуына бақылау жасау және жиынтық жоспарлады іске асыру</w:t>
      </w:r>
      <w:r w:rsidRPr="00E24ED2">
        <w:rPr>
          <w:sz w:val="24"/>
          <w:szCs w:val="24"/>
          <w:lang w:val="kk-KZ"/>
        </w:rPr>
        <w:t>.</w:t>
      </w:r>
    </w:p>
    <w:p w:rsidR="00040FCA" w:rsidRPr="00E24ED2" w:rsidRDefault="00040FCA" w:rsidP="00040FCA">
      <w:pPr>
        <w:shd w:val="clear" w:color="auto" w:fill="FFFFFF"/>
        <w:jc w:val="both"/>
        <w:rPr>
          <w:i w:val="0"/>
          <w:color w:val="000000"/>
          <w:sz w:val="24"/>
          <w:szCs w:val="24"/>
          <w:lang w:val="kk-KZ"/>
        </w:rPr>
      </w:pPr>
      <w:r w:rsidRPr="00E24ED2">
        <w:rPr>
          <w:i w:val="0"/>
          <w:color w:val="000000"/>
          <w:sz w:val="24"/>
          <w:szCs w:val="24"/>
          <w:lang w:val="kk-KZ"/>
        </w:rPr>
        <w:t>Конкурсқа қатысушыларға қойылатын талаптар:</w:t>
      </w:r>
      <w:r w:rsidRPr="00E24ED2">
        <w:rPr>
          <w:i w:val="0"/>
          <w:color w:val="000000"/>
          <w:sz w:val="24"/>
          <w:szCs w:val="24"/>
          <w:lang w:val="kk-KZ"/>
        </w:rPr>
        <w:tab/>
      </w:r>
    </w:p>
    <w:p w:rsidR="00040FCA" w:rsidRPr="00E24ED2" w:rsidRDefault="00040FCA" w:rsidP="00040FCA">
      <w:pPr>
        <w:jc w:val="both"/>
        <w:rPr>
          <w:b w:val="0"/>
          <w:i w:val="0"/>
          <w:sz w:val="24"/>
          <w:szCs w:val="24"/>
          <w:lang w:val="kk-KZ"/>
        </w:rPr>
      </w:pPr>
      <w:r w:rsidRPr="00E24ED2">
        <w:rPr>
          <w:b w:val="0"/>
          <w:i w:val="0"/>
          <w:sz w:val="24"/>
          <w:szCs w:val="24"/>
          <w:lang w:val="kk-KZ"/>
        </w:rPr>
        <w:t>Әлеуметтік ғылымдар, экономика және бизнес, құқық, техникалық ғылым және технология салаларындағы жоғары білім.</w:t>
      </w:r>
    </w:p>
    <w:p w:rsidR="00040FCA" w:rsidRPr="00E24ED2" w:rsidRDefault="00040FCA" w:rsidP="00040FCA">
      <w:pPr>
        <w:jc w:val="left"/>
        <w:rPr>
          <w:i w:val="0"/>
          <w:sz w:val="24"/>
          <w:szCs w:val="24"/>
          <w:lang w:val="kk-KZ"/>
        </w:rPr>
      </w:pPr>
      <w:r w:rsidRPr="00E24ED2">
        <w:rPr>
          <w:i w:val="0"/>
          <w:sz w:val="24"/>
          <w:szCs w:val="24"/>
          <w:lang w:val="kk-KZ"/>
        </w:rPr>
        <w:t>3. Адам ресурстары басқармасының басшысы лауазымы үшін,  С-О-3 санаты, 1 бірлік.</w:t>
      </w:r>
    </w:p>
    <w:p w:rsidR="00040FCA" w:rsidRPr="00E24ED2" w:rsidRDefault="00040FCA" w:rsidP="00040FCA">
      <w:pPr>
        <w:jc w:val="both"/>
        <w:rPr>
          <w:b w:val="0"/>
          <w:bCs w:val="0"/>
          <w:i w:val="0"/>
          <w:sz w:val="24"/>
          <w:szCs w:val="24"/>
          <w:lang w:val="kk-KZ"/>
        </w:rPr>
      </w:pPr>
      <w:r w:rsidRPr="00E24ED2">
        <w:rPr>
          <w:i w:val="0"/>
          <w:sz w:val="24"/>
          <w:szCs w:val="24"/>
          <w:lang w:val="kk-KZ"/>
        </w:rPr>
        <w:t>Қызметтік міндеттері:</w:t>
      </w:r>
      <w:r w:rsidRPr="00E24ED2">
        <w:rPr>
          <w:sz w:val="24"/>
          <w:szCs w:val="24"/>
          <w:lang w:val="kk-KZ"/>
        </w:rPr>
        <w:t xml:space="preserve"> </w:t>
      </w:r>
      <w:r w:rsidRPr="00E24ED2">
        <w:rPr>
          <w:b w:val="0"/>
          <w:i w:val="0"/>
          <w:sz w:val="24"/>
          <w:szCs w:val="24"/>
          <w:lang w:val="kk-KZ"/>
        </w:rPr>
        <w:t xml:space="preserve">Департаментті жоғары білікті  мемлекеттік қызметкерлермен жиынтықтау бойынша жұмыстарды ұйымдастыру, тұрақты ұжымды қалыптастыру, оның сапалы құрамын тұрақты түрде жақсартып отыру және аталған сұрақ бойынша аумақтық органдарға жәрдем көрсету. Департаменттің құрамын жетілдіру бойынша ұсыныстар өніміне қатысу. Өз құзіреті шегінде нормативті құқықтық актілерді әзірлеуге ат салысу. Басқарманың қызметкерлерінің міндеттерін және өкілеттік тобын айқындау; басшылдықтың тапсырмаларын сапалы орындауды ұйымдастыру; Басқарманың құзіретіне енетін сұрақтар бойынша ұсыныстарды басқарманың қарауына ұсыну; Басқарманың </w:t>
      </w:r>
      <w:r w:rsidRPr="00E24ED2">
        <w:rPr>
          <w:b w:val="0"/>
          <w:i w:val="0"/>
          <w:sz w:val="24"/>
          <w:szCs w:val="24"/>
          <w:lang w:val="kk-KZ"/>
        </w:rPr>
        <w:lastRenderedPageBreak/>
        <w:t xml:space="preserve">жұмысын оңтайлы ұйымдастыруды жүзеге асыру; Басқарма жұмыскерлерінің қызметтеріне әдістемелік басшылық жасау; Басқармаға келіп түскен құжаттамаларды жедел түрде қарастыруды қамтамасыз ету; Департамент басшылығымен өткізілетін жиналыстарға қатысу.    </w:t>
      </w:r>
    </w:p>
    <w:p w:rsidR="00040FCA" w:rsidRPr="00E24ED2" w:rsidRDefault="00040FCA" w:rsidP="00040FCA">
      <w:pPr>
        <w:shd w:val="clear" w:color="auto" w:fill="FFFFFF"/>
        <w:jc w:val="both"/>
        <w:rPr>
          <w:i w:val="0"/>
          <w:color w:val="000000"/>
          <w:sz w:val="24"/>
          <w:szCs w:val="24"/>
          <w:lang w:val="kk-KZ"/>
        </w:rPr>
      </w:pPr>
      <w:r w:rsidRPr="00E24ED2">
        <w:rPr>
          <w:i w:val="0"/>
          <w:color w:val="000000"/>
          <w:sz w:val="24"/>
          <w:szCs w:val="24"/>
          <w:lang w:val="kk-KZ"/>
        </w:rPr>
        <w:t>Конкурсқа қатысушыларға қойылатын талаптар:</w:t>
      </w:r>
      <w:r w:rsidRPr="00E24ED2">
        <w:rPr>
          <w:i w:val="0"/>
          <w:color w:val="000000"/>
          <w:sz w:val="24"/>
          <w:szCs w:val="24"/>
          <w:lang w:val="kk-KZ"/>
        </w:rPr>
        <w:tab/>
      </w:r>
      <w:r w:rsidRPr="00E24ED2">
        <w:rPr>
          <w:b w:val="0"/>
          <w:i w:val="0"/>
          <w:sz w:val="24"/>
          <w:szCs w:val="24"/>
          <w:lang w:val="kk-KZ"/>
        </w:rPr>
        <w:t>Әлеуметтік ғылымдар, экономика және бизнес, құқық,  білім, гуманитарлық ғылымдар,техникалық ғылымдар және технологиялар салаларындағы жоғары білім</w:t>
      </w:r>
    </w:p>
    <w:p w:rsidR="00040FCA" w:rsidRPr="00E24ED2" w:rsidRDefault="00040FCA" w:rsidP="00040FCA">
      <w:pPr>
        <w:jc w:val="left"/>
        <w:rPr>
          <w:i w:val="0"/>
          <w:sz w:val="24"/>
          <w:szCs w:val="24"/>
          <w:lang w:val="kk-KZ"/>
        </w:rPr>
      </w:pPr>
      <w:r w:rsidRPr="00E24ED2">
        <w:rPr>
          <w:i w:val="0"/>
          <w:sz w:val="24"/>
          <w:szCs w:val="24"/>
          <w:lang w:val="kk-KZ"/>
        </w:rPr>
        <w:t>4. Заң басқармасының бас маманы лауазымы үшін, С-О-5 санаты, 1 бірлік.</w:t>
      </w:r>
    </w:p>
    <w:p w:rsidR="00040FCA" w:rsidRPr="00E24ED2" w:rsidRDefault="00040FCA" w:rsidP="00040FCA">
      <w:pPr>
        <w:jc w:val="left"/>
        <w:rPr>
          <w:b w:val="0"/>
          <w:i w:val="0"/>
          <w:sz w:val="24"/>
          <w:szCs w:val="24"/>
          <w:lang w:val="kk-KZ"/>
        </w:rPr>
      </w:pPr>
      <w:r w:rsidRPr="00E24ED2">
        <w:rPr>
          <w:i w:val="0"/>
          <w:sz w:val="24"/>
          <w:szCs w:val="24"/>
          <w:lang w:val="kk-KZ"/>
        </w:rPr>
        <w:t>Қызметтік міндеттері:</w:t>
      </w:r>
      <w:r w:rsidRPr="00E24ED2">
        <w:rPr>
          <w:sz w:val="24"/>
          <w:szCs w:val="24"/>
          <w:lang w:val="kk-KZ"/>
        </w:rPr>
        <w:t xml:space="preserve"> </w:t>
      </w:r>
      <w:r w:rsidRPr="00E24ED2">
        <w:rPr>
          <w:b w:val="0"/>
          <w:i w:val="0"/>
          <w:sz w:val="24"/>
          <w:szCs w:val="24"/>
          <w:lang w:val="kk-KZ"/>
        </w:rPr>
        <w:t>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p>
    <w:p w:rsidR="00040FCA" w:rsidRPr="00E24ED2" w:rsidRDefault="00040FCA" w:rsidP="00040FCA">
      <w:pPr>
        <w:shd w:val="clear" w:color="auto" w:fill="FFFFFF"/>
        <w:tabs>
          <w:tab w:val="left" w:pos="6105"/>
        </w:tabs>
        <w:jc w:val="both"/>
        <w:rPr>
          <w:i w:val="0"/>
          <w:color w:val="000000"/>
          <w:sz w:val="24"/>
          <w:szCs w:val="24"/>
          <w:lang w:val="kk-KZ"/>
        </w:rPr>
      </w:pPr>
      <w:r w:rsidRPr="00E24ED2">
        <w:rPr>
          <w:i w:val="0"/>
          <w:color w:val="000000"/>
          <w:sz w:val="24"/>
          <w:szCs w:val="24"/>
          <w:lang w:val="kk-KZ"/>
        </w:rPr>
        <w:t>Конкурсқа қатысушыларға қойылатын талаптар:</w:t>
      </w:r>
      <w:r w:rsidRPr="00E24ED2">
        <w:rPr>
          <w:i w:val="0"/>
          <w:color w:val="000000"/>
          <w:sz w:val="24"/>
          <w:szCs w:val="24"/>
          <w:lang w:val="kk-KZ"/>
        </w:rPr>
        <w:tab/>
      </w:r>
    </w:p>
    <w:p w:rsidR="00040FCA" w:rsidRPr="00E24ED2" w:rsidRDefault="00040FCA" w:rsidP="00040FCA">
      <w:pPr>
        <w:shd w:val="clear" w:color="auto" w:fill="FFFFFF"/>
        <w:ind w:firstLine="708"/>
        <w:jc w:val="both"/>
        <w:rPr>
          <w:b w:val="0"/>
          <w:i w:val="0"/>
          <w:sz w:val="24"/>
          <w:szCs w:val="24"/>
          <w:lang w:val="kk-KZ"/>
        </w:rPr>
      </w:pPr>
      <w:r w:rsidRPr="00E24ED2">
        <w:rPr>
          <w:b w:val="0"/>
          <w:i w:val="0"/>
          <w:sz w:val="24"/>
          <w:szCs w:val="24"/>
          <w:lang w:val="kk-KZ"/>
        </w:rPr>
        <w:t>Құқық, экономика және бизнес салаларындағы жоғары білім.</w:t>
      </w:r>
    </w:p>
    <w:p w:rsidR="00040FCA" w:rsidRPr="00E24ED2" w:rsidRDefault="00040FCA" w:rsidP="00040FCA">
      <w:pPr>
        <w:jc w:val="both"/>
        <w:rPr>
          <w:i w:val="0"/>
          <w:sz w:val="24"/>
          <w:szCs w:val="24"/>
          <w:lang w:val="kk-KZ"/>
        </w:rPr>
      </w:pPr>
      <w:r w:rsidRPr="00E24ED2">
        <w:rPr>
          <w:i w:val="0"/>
          <w:sz w:val="24"/>
          <w:szCs w:val="24"/>
          <w:lang w:val="kk-KZ"/>
        </w:rPr>
        <w:t>5. Камералдық бақылау басқармасының №1 камералдық бақылау бөлімінің бас маманы, С-О-5 санаты  1 бірлік.</w:t>
      </w:r>
    </w:p>
    <w:p w:rsidR="00040FCA" w:rsidRPr="00E24ED2" w:rsidRDefault="00040FCA" w:rsidP="00040FCA">
      <w:pPr>
        <w:jc w:val="both"/>
        <w:rPr>
          <w:b w:val="0"/>
          <w:i w:val="0"/>
          <w:sz w:val="24"/>
          <w:szCs w:val="24"/>
          <w:shd w:val="clear" w:color="auto" w:fill="FFFFFF"/>
          <w:lang w:val="kk-KZ"/>
        </w:rPr>
      </w:pPr>
      <w:r w:rsidRPr="00E24ED2">
        <w:rPr>
          <w:i w:val="0"/>
          <w:sz w:val="24"/>
          <w:szCs w:val="24"/>
          <w:lang w:val="kk-KZ"/>
        </w:rPr>
        <w:t>Қызметтік міндеттері:</w:t>
      </w:r>
      <w:r w:rsidRPr="00E24ED2">
        <w:rPr>
          <w:b w:val="0"/>
          <w:i w:val="0"/>
          <w:sz w:val="24"/>
          <w:szCs w:val="24"/>
          <w:lang w:val="kk-KZ"/>
        </w:rPr>
        <w:t xml:space="preserve"> </w:t>
      </w:r>
      <w:r w:rsidRPr="00E24ED2">
        <w:rPr>
          <w:b w:val="0"/>
          <w:i w:val="0"/>
          <w:sz w:val="24"/>
          <w:szCs w:val="24"/>
          <w:shd w:val="clear" w:color="auto" w:fill="FFFFFF"/>
          <w:lang w:val="kk-KZ"/>
        </w:rPr>
        <w:t xml:space="preserve">Аудандық мемлекеттік кірістер басқармалары бөлімдерінің жұмысын үйлестіру салық есептілігін қабылдауға, заңды тұлғалардың камералдық бақылауын жүргізуге;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 </w:t>
      </w:r>
    </w:p>
    <w:p w:rsidR="00040FCA" w:rsidRPr="00E24ED2" w:rsidRDefault="00040FCA" w:rsidP="00040FCA">
      <w:pPr>
        <w:jc w:val="both"/>
        <w:rPr>
          <w:i w:val="0"/>
          <w:color w:val="000000"/>
          <w:sz w:val="24"/>
          <w:szCs w:val="24"/>
          <w:lang w:val="kk-KZ"/>
        </w:rPr>
      </w:pPr>
      <w:r w:rsidRPr="00E24ED2">
        <w:rPr>
          <w:i w:val="0"/>
          <w:color w:val="000000"/>
          <w:sz w:val="24"/>
          <w:szCs w:val="24"/>
          <w:lang w:val="kk-KZ"/>
        </w:rPr>
        <w:t>Конкурсқа қатысушыларға қойылатын талаптар:</w:t>
      </w:r>
    </w:p>
    <w:p w:rsidR="00040FCA" w:rsidRPr="00E24ED2" w:rsidRDefault="00040FCA" w:rsidP="00040FCA">
      <w:pPr>
        <w:ind w:right="176" w:firstLine="709"/>
        <w:contextualSpacing/>
        <w:jc w:val="both"/>
        <w:rPr>
          <w:b w:val="0"/>
          <w:i w:val="0"/>
          <w:sz w:val="24"/>
          <w:szCs w:val="24"/>
          <w:lang w:val="kk-KZ"/>
        </w:rPr>
      </w:pPr>
      <w:r w:rsidRPr="00E24ED2">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040FCA" w:rsidRPr="00E24ED2" w:rsidRDefault="00040FCA" w:rsidP="00040FCA">
      <w:pPr>
        <w:jc w:val="both"/>
        <w:rPr>
          <w:i w:val="0"/>
          <w:sz w:val="24"/>
          <w:szCs w:val="24"/>
          <w:lang w:val="kk-KZ"/>
        </w:rPr>
      </w:pPr>
      <w:r w:rsidRPr="00E24ED2">
        <w:rPr>
          <w:i w:val="0"/>
          <w:sz w:val="24"/>
          <w:szCs w:val="24"/>
          <w:lang w:val="kk-KZ"/>
        </w:rPr>
        <w:t>6. Камералдық бақылау басқармасының №2 камералдық бақылау бөлімінің бас маманы, С-О-5 санаты  1 бірлік.</w:t>
      </w:r>
    </w:p>
    <w:p w:rsidR="00040FCA" w:rsidRPr="00E24ED2" w:rsidRDefault="00040FCA" w:rsidP="00040FCA">
      <w:pPr>
        <w:jc w:val="both"/>
        <w:rPr>
          <w:b w:val="0"/>
          <w:i w:val="0"/>
          <w:sz w:val="24"/>
          <w:szCs w:val="24"/>
          <w:shd w:val="clear" w:color="auto" w:fill="FFFFFF"/>
          <w:lang w:val="kk-KZ"/>
        </w:rPr>
      </w:pPr>
      <w:r w:rsidRPr="00E24ED2">
        <w:rPr>
          <w:i w:val="0"/>
          <w:sz w:val="24"/>
          <w:szCs w:val="24"/>
          <w:lang w:val="kk-KZ"/>
        </w:rPr>
        <w:t>Қызметтік міндеттері:</w:t>
      </w:r>
      <w:r w:rsidRPr="00E24ED2">
        <w:rPr>
          <w:b w:val="0"/>
          <w:i w:val="0"/>
          <w:sz w:val="24"/>
          <w:szCs w:val="24"/>
          <w:lang w:val="kk-KZ"/>
        </w:rPr>
        <w:t xml:space="preserve"> </w:t>
      </w:r>
      <w:r w:rsidRPr="00E24ED2">
        <w:rPr>
          <w:b w:val="0"/>
          <w:i w:val="0"/>
          <w:sz w:val="24"/>
          <w:szCs w:val="24"/>
          <w:shd w:val="clear" w:color="auto" w:fill="FFFFFF"/>
          <w:lang w:val="kk-KZ"/>
        </w:rPr>
        <w:t xml:space="preserve">Аудандық мемлекеттік кірістер басқармалары бөлімдерінің жұмысын үйлестіру салық есептілігін қабылдауға, заңды тұлғалардың камералдық бақылауын жүргізуге;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w:t>
      </w:r>
      <w:r w:rsidRPr="00E24ED2">
        <w:rPr>
          <w:b w:val="0"/>
          <w:i w:val="0"/>
          <w:sz w:val="24"/>
          <w:szCs w:val="24"/>
          <w:shd w:val="clear" w:color="auto" w:fill="FFFFFF"/>
          <w:lang w:val="kk-KZ"/>
        </w:rPr>
        <w:lastRenderedPageBreak/>
        <w:t xml:space="preserve">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 </w:t>
      </w:r>
    </w:p>
    <w:p w:rsidR="00040FCA" w:rsidRPr="00E24ED2" w:rsidRDefault="00040FCA" w:rsidP="00040FCA">
      <w:pPr>
        <w:jc w:val="both"/>
        <w:rPr>
          <w:i w:val="0"/>
          <w:color w:val="000000"/>
          <w:sz w:val="24"/>
          <w:szCs w:val="24"/>
          <w:lang w:val="kk-KZ"/>
        </w:rPr>
      </w:pPr>
      <w:r w:rsidRPr="00E24ED2">
        <w:rPr>
          <w:i w:val="0"/>
          <w:color w:val="000000"/>
          <w:sz w:val="24"/>
          <w:szCs w:val="24"/>
          <w:lang w:val="kk-KZ"/>
        </w:rPr>
        <w:t>Конкурсқа қатысушыларға қойылатын талаптар:</w:t>
      </w:r>
    </w:p>
    <w:p w:rsidR="00040FCA" w:rsidRPr="00E24ED2" w:rsidRDefault="00040FCA" w:rsidP="00040FCA">
      <w:pPr>
        <w:ind w:right="176" w:firstLine="709"/>
        <w:contextualSpacing/>
        <w:jc w:val="both"/>
        <w:rPr>
          <w:b w:val="0"/>
          <w:i w:val="0"/>
          <w:sz w:val="24"/>
          <w:szCs w:val="24"/>
          <w:lang w:val="kk-KZ"/>
        </w:rPr>
      </w:pPr>
      <w:r w:rsidRPr="00E24ED2">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040FCA" w:rsidRPr="00E24ED2" w:rsidRDefault="00040FCA" w:rsidP="00040FCA">
      <w:pPr>
        <w:jc w:val="both"/>
        <w:rPr>
          <w:i w:val="0"/>
          <w:sz w:val="24"/>
          <w:szCs w:val="24"/>
          <w:lang w:val="kk-KZ"/>
        </w:rPr>
      </w:pPr>
      <w:r w:rsidRPr="00E24ED2">
        <w:rPr>
          <w:i w:val="0"/>
          <w:sz w:val="24"/>
          <w:szCs w:val="24"/>
          <w:lang w:val="kk-KZ"/>
        </w:rPr>
        <w:t>7. Жанама салықтарды әкімшілендіру  басқармасының ҚҚС әкімшілендіру бөлімінің бас маманы, С-О-5 санаты, 5 бірлік (оның ішінде 2 бірлік негізгі қызметкердің бала күтіміне байланысты демалысы уақытына 1) 18.09.2018ж., 2) 25.03.2017ж.).</w:t>
      </w:r>
    </w:p>
    <w:p w:rsidR="00040FCA" w:rsidRPr="00E24ED2" w:rsidRDefault="00040FCA" w:rsidP="00040FCA">
      <w:pPr>
        <w:jc w:val="both"/>
        <w:rPr>
          <w:i w:val="0"/>
          <w:sz w:val="24"/>
          <w:szCs w:val="24"/>
          <w:lang w:val="kk-KZ"/>
        </w:rPr>
      </w:pPr>
      <w:r w:rsidRPr="00E24ED2">
        <w:rPr>
          <w:i w:val="0"/>
          <w:sz w:val="24"/>
          <w:szCs w:val="24"/>
          <w:lang w:val="kk-KZ"/>
        </w:rPr>
        <w:t>Қызметтік міндеттері</w:t>
      </w:r>
      <w:r w:rsidRPr="00E24ED2">
        <w:rPr>
          <w:b w:val="0"/>
          <w:i w:val="0"/>
          <w:sz w:val="24"/>
          <w:szCs w:val="24"/>
          <w:lang w:val="kk-KZ"/>
        </w:rPr>
        <w:t>: 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040FCA" w:rsidRPr="00E24ED2" w:rsidRDefault="00040FCA" w:rsidP="00040FCA">
      <w:pPr>
        <w:jc w:val="both"/>
        <w:rPr>
          <w:i w:val="0"/>
          <w:color w:val="000000"/>
          <w:sz w:val="24"/>
          <w:szCs w:val="24"/>
          <w:lang w:val="kk-KZ"/>
        </w:rPr>
      </w:pPr>
      <w:r w:rsidRPr="00E24ED2">
        <w:rPr>
          <w:i w:val="0"/>
          <w:color w:val="000000"/>
          <w:sz w:val="24"/>
          <w:szCs w:val="24"/>
          <w:lang w:val="kk-KZ"/>
        </w:rPr>
        <w:t>Конкурсқа қатысушыларға қойылатын талаптар:</w:t>
      </w:r>
      <w:r w:rsidRPr="00E24ED2">
        <w:rPr>
          <w:i w:val="0"/>
          <w:color w:val="000000"/>
          <w:sz w:val="24"/>
          <w:szCs w:val="24"/>
          <w:lang w:val="kk-KZ"/>
        </w:rPr>
        <w:tab/>
      </w:r>
    </w:p>
    <w:p w:rsidR="00040FCA" w:rsidRPr="00E24ED2" w:rsidRDefault="00040FCA" w:rsidP="00040FCA">
      <w:pPr>
        <w:tabs>
          <w:tab w:val="left" w:pos="0"/>
          <w:tab w:val="left" w:pos="360"/>
          <w:tab w:val="left" w:pos="1260"/>
        </w:tabs>
        <w:suppressAutoHyphens/>
        <w:spacing w:line="100" w:lineRule="atLeast"/>
        <w:jc w:val="both"/>
        <w:rPr>
          <w:b w:val="0"/>
          <w:i w:val="0"/>
          <w:sz w:val="24"/>
          <w:szCs w:val="24"/>
          <w:lang w:val="kk-KZ"/>
        </w:rPr>
      </w:pPr>
      <w:r w:rsidRPr="00E24ED2">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040FCA" w:rsidRPr="00E24ED2" w:rsidRDefault="00040FCA" w:rsidP="00040FCA">
      <w:pPr>
        <w:jc w:val="left"/>
        <w:rPr>
          <w:bCs w:val="0"/>
          <w:i w:val="0"/>
          <w:sz w:val="24"/>
          <w:szCs w:val="24"/>
          <w:lang w:val="kk-KZ"/>
        </w:rPr>
      </w:pPr>
      <w:r w:rsidRPr="00E24ED2">
        <w:rPr>
          <w:bCs w:val="0"/>
          <w:i w:val="0"/>
          <w:sz w:val="24"/>
          <w:szCs w:val="24"/>
          <w:lang w:val="kk-KZ"/>
        </w:rPr>
        <w:t xml:space="preserve">8. Борыштармен жұмыс басқармасы </w:t>
      </w:r>
      <w:r w:rsidRPr="00E24ED2">
        <w:rPr>
          <w:i w:val="0"/>
          <w:sz w:val="24"/>
          <w:szCs w:val="24"/>
          <w:lang w:val="kk-KZ"/>
        </w:rPr>
        <w:t>Оңалту және банкроттық бөлімінің бас маманы, С-О-5 санаты, 2 бірлік, (оның ішінде 1 бірлік негізгі қызметкердің бала күтіміне байланысты демалысы уақытына 12.09.2019ж.).</w:t>
      </w:r>
    </w:p>
    <w:p w:rsidR="00040FCA" w:rsidRPr="00E24ED2" w:rsidRDefault="00040FCA" w:rsidP="00040FCA">
      <w:pPr>
        <w:jc w:val="left"/>
        <w:rPr>
          <w:b w:val="0"/>
          <w:bCs w:val="0"/>
          <w:i w:val="0"/>
          <w:sz w:val="24"/>
          <w:szCs w:val="24"/>
          <w:lang w:val="kk-KZ"/>
        </w:rPr>
      </w:pPr>
      <w:r w:rsidRPr="00E24ED2">
        <w:rPr>
          <w:i w:val="0"/>
          <w:sz w:val="24"/>
          <w:szCs w:val="24"/>
          <w:lang w:val="kk-KZ"/>
        </w:rPr>
        <w:t>Қызметтік міндеттері</w:t>
      </w:r>
      <w:r w:rsidRPr="00E24ED2">
        <w:rPr>
          <w:b w:val="0"/>
          <w:i w:val="0"/>
          <w:sz w:val="24"/>
          <w:szCs w:val="24"/>
          <w:lang w:val="kk-KZ"/>
        </w:rPr>
        <w:t xml:space="preserve">: </w:t>
      </w:r>
      <w:r w:rsidRPr="00E24ED2">
        <w:rPr>
          <w:b w:val="0"/>
          <w:bCs w:val="0"/>
          <w:i w:val="0"/>
          <w:sz w:val="24"/>
          <w:szCs w:val="24"/>
          <w:lang w:val="kk-KZ"/>
        </w:rPr>
        <w:t>Кәсіпорындардың салық берешегіне және бюджетке төленетін басқа міндетті төлемдерге талдау мен мониторинг жасау; төлем қабілетсіз кәсіпорындардың қаржы-экономикалық жағдайына мониторинг пен талдау жасау, төлем қабілетсіз кәсіпорындардың тізімін құру.</w:t>
      </w:r>
    </w:p>
    <w:p w:rsidR="00040FCA" w:rsidRPr="00E24ED2" w:rsidRDefault="00040FCA" w:rsidP="00040FCA">
      <w:pPr>
        <w:ind w:firstLine="708"/>
        <w:jc w:val="left"/>
        <w:rPr>
          <w:b w:val="0"/>
          <w:i w:val="0"/>
          <w:sz w:val="24"/>
          <w:szCs w:val="24"/>
          <w:lang w:val="kk-KZ"/>
        </w:rPr>
      </w:pPr>
      <w:r w:rsidRPr="00E24ED2">
        <w:rPr>
          <w:b w:val="0"/>
          <w:bCs w:val="0"/>
          <w:i w:val="0"/>
          <w:sz w:val="24"/>
          <w:szCs w:val="24"/>
          <w:lang w:val="kk-KZ"/>
        </w:rPr>
        <w:t>Сырттай байқау, оңалту және конкурсты өндіріс рәсімінің өткізілуіне бақылау жасау; сырттай байқау әкімшілердің және конкурстық, оңалту басқарушыларының есептерін қарастыру, қызметіне бақылау жасау.</w:t>
      </w:r>
    </w:p>
    <w:p w:rsidR="00040FCA" w:rsidRPr="00E24ED2" w:rsidRDefault="00040FCA" w:rsidP="00040FCA">
      <w:pPr>
        <w:shd w:val="clear" w:color="auto" w:fill="FFFFFF"/>
        <w:jc w:val="both"/>
        <w:rPr>
          <w:i w:val="0"/>
          <w:color w:val="000000"/>
          <w:sz w:val="24"/>
          <w:szCs w:val="24"/>
          <w:lang w:val="kk-KZ"/>
        </w:rPr>
      </w:pPr>
      <w:r w:rsidRPr="00E24ED2">
        <w:rPr>
          <w:i w:val="0"/>
          <w:color w:val="000000"/>
          <w:sz w:val="24"/>
          <w:szCs w:val="24"/>
          <w:lang w:val="kk-KZ"/>
        </w:rPr>
        <w:t>Конкурсқа қатысушыларға қойылатын талаптар:</w:t>
      </w:r>
      <w:r w:rsidRPr="00E24ED2">
        <w:rPr>
          <w:i w:val="0"/>
          <w:color w:val="000000"/>
          <w:sz w:val="24"/>
          <w:szCs w:val="24"/>
          <w:lang w:val="kk-KZ"/>
        </w:rPr>
        <w:tab/>
      </w:r>
    </w:p>
    <w:p w:rsidR="00040FCA" w:rsidRPr="00E24ED2" w:rsidRDefault="00040FCA" w:rsidP="00040FCA">
      <w:pPr>
        <w:shd w:val="clear" w:color="auto" w:fill="FFFFFF"/>
        <w:ind w:firstLine="708"/>
        <w:jc w:val="both"/>
        <w:rPr>
          <w:b w:val="0"/>
          <w:i w:val="0"/>
          <w:sz w:val="24"/>
          <w:szCs w:val="24"/>
          <w:lang w:val="kk-KZ"/>
        </w:rPr>
      </w:pPr>
      <w:r w:rsidRPr="00E24ED2">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040FCA" w:rsidRPr="00E24ED2" w:rsidRDefault="00040FCA" w:rsidP="00040FCA">
      <w:pPr>
        <w:tabs>
          <w:tab w:val="left" w:pos="0"/>
          <w:tab w:val="left" w:pos="360"/>
          <w:tab w:val="left" w:pos="1260"/>
        </w:tabs>
        <w:suppressAutoHyphens/>
        <w:jc w:val="both"/>
        <w:rPr>
          <w:i w:val="0"/>
          <w:sz w:val="24"/>
          <w:szCs w:val="24"/>
          <w:lang w:val="kk-KZ"/>
        </w:rPr>
      </w:pPr>
      <w:r w:rsidRPr="00E24ED2">
        <w:rPr>
          <w:i w:val="0"/>
          <w:sz w:val="24"/>
          <w:szCs w:val="24"/>
          <w:lang w:val="kk-KZ"/>
        </w:rPr>
        <w:t xml:space="preserve">9. Тауар номенклатурасы және кедендік құн басқармасы тарифтік реттеу бөлімінің бас маманы, С-О-5 санаты, 1 бірлік. </w:t>
      </w:r>
    </w:p>
    <w:p w:rsidR="00040FCA" w:rsidRPr="00E24ED2" w:rsidRDefault="00040FCA" w:rsidP="00040FCA">
      <w:pPr>
        <w:ind w:firstLine="708"/>
        <w:jc w:val="both"/>
        <w:rPr>
          <w:b w:val="0"/>
          <w:i w:val="0"/>
          <w:sz w:val="24"/>
          <w:szCs w:val="24"/>
          <w:lang w:val="kk-KZ"/>
        </w:rPr>
      </w:pPr>
      <w:r w:rsidRPr="00E24ED2">
        <w:rPr>
          <w:i w:val="0"/>
          <w:sz w:val="24"/>
          <w:szCs w:val="24"/>
          <w:lang w:val="kk-KZ"/>
        </w:rPr>
        <w:t>Қызметтік міндеттері</w:t>
      </w:r>
      <w:r w:rsidRPr="00E24ED2">
        <w:rPr>
          <w:b w:val="0"/>
          <w:i w:val="0"/>
          <w:sz w:val="24"/>
          <w:szCs w:val="24"/>
          <w:lang w:val="kk-KZ"/>
        </w:rPr>
        <w:t xml:space="preserve">: Қазақстан Республикасының және Кеден одағының қатысушы мемлекеттерінің заңнамасымен қарастырылған жеңілдіктер және кедендік төлемдер мен салықтарды төлеуден босату,  қатысушысы Қазақстан Республикасы және Кеден одағының қатысушы мемлекеттері болып табылатын халықаралық келісім аясында </w:t>
      </w:r>
      <w:r w:rsidRPr="00E24ED2">
        <w:rPr>
          <w:b w:val="0"/>
          <w:i w:val="0"/>
          <w:sz w:val="24"/>
          <w:szCs w:val="24"/>
          <w:lang w:val="kk-KZ"/>
        </w:rPr>
        <w:lastRenderedPageBreak/>
        <w:t xml:space="preserve">берілген тарифтік преференцияларды есепке алуды жүзеге асырады; кедендік баждар мен салықтардың төленуін қамтамасыз етуді тіркеу;  кеден ісі саласында ақпараттық-түсіндіру шараларын өткізеді; Бөлімнің перспективті, стратегиялық, ірі және ағымдағы жұмыс жоспарын әзірлеуге қатысады;  Бөлімнің қызметінің қорытындысы бойынша баяндамалар  және аналитикалық анықтамалар,  есеп беру құжаттарын дайындайды; мемлекеттік органдармен және Департаменттің құрылымдық бөлімшелерімен өзара қарым-қатынасты жүзеге асырады;   заңды және жеке тұлғалардың, сонымен қатар Департаменттің құрылымдық бөлімшелерінің  өтініштері мен сұрауларын  қарастырады; Департаменттің бөлімшелерінен есептер қабылдайды;  Кеден одағының кедендік тарифін өзгерту бойынша ұсыныстар енгізеді; белгіленген нысанға сәйкес ҚР ҚМ МКК есептер ұсынады; кеден ісі мәселелері бойынша СЭҚ қатысушыларға кеңес береді; Қазақстан Республикасы кеден органдары мен оның лауазымды тұлғаларының құқыққа қайшы әрекеттері мен мен әрекетсіздіктеріне, шешімдеріне берілген арыздарды мерзімінде және объективті түрде қарастыруды қамтамасыз етеді.   </w:t>
      </w:r>
    </w:p>
    <w:p w:rsidR="00040FCA" w:rsidRPr="00E24ED2" w:rsidRDefault="00040FCA" w:rsidP="00040FCA">
      <w:pPr>
        <w:shd w:val="clear" w:color="auto" w:fill="FFFFFF"/>
        <w:jc w:val="both"/>
        <w:rPr>
          <w:i w:val="0"/>
          <w:color w:val="000000"/>
          <w:sz w:val="24"/>
          <w:szCs w:val="24"/>
          <w:lang w:val="kk-KZ"/>
        </w:rPr>
      </w:pPr>
      <w:r w:rsidRPr="00E24ED2">
        <w:rPr>
          <w:i w:val="0"/>
          <w:color w:val="000000"/>
          <w:sz w:val="24"/>
          <w:szCs w:val="24"/>
          <w:lang w:val="kk-KZ"/>
        </w:rPr>
        <w:t>Конкурсқа қатысушыларға қойылатын талаптар:</w:t>
      </w:r>
      <w:r w:rsidRPr="00E24ED2">
        <w:rPr>
          <w:i w:val="0"/>
          <w:color w:val="000000"/>
          <w:sz w:val="24"/>
          <w:szCs w:val="24"/>
          <w:lang w:val="kk-KZ"/>
        </w:rPr>
        <w:tab/>
      </w:r>
    </w:p>
    <w:p w:rsidR="00040FCA" w:rsidRPr="00E24ED2" w:rsidRDefault="00040FCA" w:rsidP="00040FCA">
      <w:pPr>
        <w:shd w:val="clear" w:color="auto" w:fill="FFFFFF"/>
        <w:ind w:firstLine="708"/>
        <w:jc w:val="both"/>
        <w:rPr>
          <w:b w:val="0"/>
          <w:i w:val="0"/>
          <w:sz w:val="24"/>
          <w:szCs w:val="24"/>
          <w:lang w:val="kk-KZ"/>
        </w:rPr>
      </w:pPr>
      <w:r w:rsidRPr="00E24ED2">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040FCA" w:rsidRPr="00E24ED2" w:rsidRDefault="00040FCA" w:rsidP="00040FCA">
      <w:pPr>
        <w:jc w:val="both"/>
        <w:rPr>
          <w:bCs w:val="0"/>
          <w:i w:val="0"/>
          <w:iCs w:val="0"/>
          <w:sz w:val="24"/>
          <w:szCs w:val="24"/>
          <w:lang w:val="kk-KZ"/>
        </w:rPr>
      </w:pPr>
      <w:r w:rsidRPr="00E24ED2">
        <w:rPr>
          <w:bCs w:val="0"/>
          <w:i w:val="0"/>
          <w:sz w:val="24"/>
          <w:szCs w:val="24"/>
          <w:lang w:val="kk-KZ"/>
        </w:rPr>
        <w:t xml:space="preserve">10. «Әуежай-Астана» кеден бекетінің бас маманы  лауазымы үшін, С-О-5 санаты 1 бірлік </w:t>
      </w:r>
    </w:p>
    <w:p w:rsidR="00040FCA" w:rsidRPr="00E24ED2" w:rsidRDefault="00040FCA" w:rsidP="00040FCA">
      <w:pPr>
        <w:tabs>
          <w:tab w:val="left" w:pos="0"/>
          <w:tab w:val="left" w:pos="360"/>
          <w:tab w:val="left" w:pos="1260"/>
        </w:tabs>
        <w:suppressAutoHyphens/>
        <w:spacing w:line="100" w:lineRule="atLeast"/>
        <w:jc w:val="both"/>
        <w:rPr>
          <w:b w:val="0"/>
          <w:bCs w:val="0"/>
          <w:i w:val="0"/>
          <w:sz w:val="24"/>
          <w:szCs w:val="24"/>
          <w:bdr w:val="none" w:sz="0" w:space="0" w:color="auto" w:frame="1"/>
          <w:shd w:val="clear" w:color="auto" w:fill="FFFFFF"/>
          <w:lang w:val="kk-KZ"/>
        </w:rPr>
      </w:pPr>
      <w:r w:rsidRPr="00E24ED2">
        <w:rPr>
          <w:i w:val="0"/>
          <w:sz w:val="24"/>
          <w:szCs w:val="24"/>
          <w:lang w:val="kk-KZ"/>
        </w:rPr>
        <w:t>Қызметтік міндеттері</w:t>
      </w:r>
      <w:r w:rsidRPr="00E24ED2">
        <w:rPr>
          <w:b w:val="0"/>
          <w:i w:val="0"/>
          <w:sz w:val="24"/>
          <w:szCs w:val="24"/>
          <w:lang w:val="kk-KZ"/>
        </w:rPr>
        <w:t>:</w:t>
      </w:r>
      <w:r w:rsidRPr="00E24ED2">
        <w:rPr>
          <w:b w:val="0"/>
          <w:i w:val="0"/>
          <w:sz w:val="24"/>
          <w:szCs w:val="24"/>
          <w:bdr w:val="none" w:sz="0" w:space="0" w:color="auto" w:frame="1"/>
          <w:shd w:val="clear" w:color="auto" w:fill="FFFFFF"/>
          <w:lang w:val="kk-KZ"/>
        </w:rPr>
        <w:t xml:space="preserve">ҚР заңнамасына сәйкес жасалған, кеден бекетінің аймағында ҚР кеден шекарасы арқылы </w:t>
      </w:r>
      <w:r w:rsidRPr="00E24ED2">
        <w:rPr>
          <w:b w:val="0"/>
          <w:bCs w:val="0"/>
          <w:i w:val="0"/>
          <w:sz w:val="24"/>
          <w:szCs w:val="24"/>
          <w:bdr w:val="none" w:sz="0" w:space="0" w:color="auto" w:frame="1"/>
          <w:shd w:val="clear" w:color="auto" w:fill="FFFFFF"/>
          <w:lang w:val="kk-KZ"/>
        </w:rPr>
        <w:t xml:space="preserve"> </w:t>
      </w:r>
      <w:r w:rsidRPr="00E24ED2">
        <w:rPr>
          <w:b w:val="0"/>
          <w:i w:val="0"/>
          <w:sz w:val="24"/>
          <w:szCs w:val="24"/>
          <w:bdr w:val="none" w:sz="0" w:space="0" w:color="auto" w:frame="1"/>
          <w:shd w:val="clear" w:color="auto" w:fill="FFFFFF"/>
          <w:lang w:val="kk-KZ"/>
        </w:rPr>
        <w:t>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КБК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040FCA" w:rsidRPr="00E24ED2" w:rsidRDefault="00040FCA" w:rsidP="00040FCA">
      <w:pPr>
        <w:shd w:val="clear" w:color="auto" w:fill="FFFFFF"/>
        <w:jc w:val="both"/>
        <w:rPr>
          <w:i w:val="0"/>
          <w:color w:val="000000"/>
          <w:sz w:val="24"/>
          <w:szCs w:val="24"/>
          <w:lang w:val="kk-KZ"/>
        </w:rPr>
      </w:pPr>
      <w:r w:rsidRPr="00E24ED2">
        <w:rPr>
          <w:i w:val="0"/>
          <w:color w:val="000000"/>
          <w:sz w:val="24"/>
          <w:szCs w:val="24"/>
          <w:lang w:val="kk-KZ"/>
        </w:rPr>
        <w:t>Конкурсқа қатысушыларға қойылатын талаптар:</w:t>
      </w:r>
      <w:r w:rsidRPr="00E24ED2">
        <w:rPr>
          <w:i w:val="0"/>
          <w:color w:val="000000"/>
          <w:sz w:val="24"/>
          <w:szCs w:val="24"/>
          <w:lang w:val="kk-KZ"/>
        </w:rPr>
        <w:tab/>
        <w:t xml:space="preserve"> </w:t>
      </w:r>
      <w:r w:rsidRPr="00E24ED2">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sidRPr="00E24ED2">
        <w:rPr>
          <w:sz w:val="24"/>
          <w:szCs w:val="24"/>
          <w:lang w:val="kk-KZ"/>
        </w:rPr>
        <w:t>.</w:t>
      </w:r>
    </w:p>
    <w:p w:rsidR="00040FCA" w:rsidRPr="00E24ED2" w:rsidRDefault="00040FCA" w:rsidP="00040FCA">
      <w:pPr>
        <w:tabs>
          <w:tab w:val="left" w:pos="0"/>
          <w:tab w:val="left" w:pos="360"/>
          <w:tab w:val="left" w:pos="1260"/>
        </w:tabs>
        <w:suppressAutoHyphens/>
        <w:spacing w:line="100" w:lineRule="atLeast"/>
        <w:jc w:val="both"/>
        <w:rPr>
          <w:b w:val="0"/>
          <w:i w:val="0"/>
          <w:sz w:val="24"/>
          <w:szCs w:val="24"/>
          <w:lang w:val="kk-KZ"/>
        </w:rPr>
      </w:pPr>
    </w:p>
    <w:p w:rsidR="00040FCA" w:rsidRPr="00E24ED2" w:rsidRDefault="00040FCA" w:rsidP="00040FCA">
      <w:pPr>
        <w:ind w:right="178" w:firstLine="708"/>
        <w:jc w:val="both"/>
        <w:rPr>
          <w:b w:val="0"/>
          <w:i w:val="0"/>
          <w:iCs w:val="0"/>
          <w:sz w:val="24"/>
          <w:szCs w:val="24"/>
          <w:lang w:val="kk-KZ"/>
        </w:rPr>
      </w:pPr>
      <w:r w:rsidRPr="00E24ED2">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40FCA" w:rsidRPr="00E24ED2" w:rsidRDefault="00040FCA" w:rsidP="00040FCA">
      <w:pPr>
        <w:ind w:right="178" w:firstLine="708"/>
        <w:jc w:val="both"/>
        <w:rPr>
          <w:b w:val="0"/>
          <w:i w:val="0"/>
          <w:iCs w:val="0"/>
          <w:sz w:val="24"/>
          <w:szCs w:val="24"/>
          <w:lang w:val="kk-KZ"/>
        </w:rPr>
      </w:pPr>
      <w:r w:rsidRPr="00E24ED2">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40FCA" w:rsidRPr="00E24ED2" w:rsidRDefault="00040FCA" w:rsidP="00040FCA">
      <w:pPr>
        <w:ind w:right="178" w:firstLine="708"/>
        <w:jc w:val="both"/>
        <w:rPr>
          <w:b w:val="0"/>
          <w:i w:val="0"/>
          <w:iCs w:val="0"/>
          <w:sz w:val="24"/>
          <w:szCs w:val="24"/>
          <w:lang w:val="kk-KZ"/>
        </w:rPr>
      </w:pPr>
      <w:r w:rsidRPr="00E24ED2">
        <w:rPr>
          <w:b w:val="0"/>
          <w:i w:val="0"/>
          <w:iCs w:val="0"/>
          <w:sz w:val="24"/>
          <w:szCs w:val="24"/>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w:t>
      </w:r>
      <w:r w:rsidRPr="00E24ED2">
        <w:rPr>
          <w:b w:val="0"/>
          <w:i w:val="0"/>
          <w:iCs w:val="0"/>
          <w:sz w:val="24"/>
          <w:szCs w:val="24"/>
          <w:lang w:val="kk-KZ"/>
        </w:rPr>
        <w:lastRenderedPageBreak/>
        <w:t>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040FCA" w:rsidRPr="00E24ED2" w:rsidRDefault="00040FCA" w:rsidP="00040FCA">
      <w:pPr>
        <w:ind w:right="178" w:firstLine="708"/>
        <w:jc w:val="both"/>
        <w:rPr>
          <w:b w:val="0"/>
          <w:i w:val="0"/>
          <w:iCs w:val="0"/>
          <w:sz w:val="24"/>
          <w:szCs w:val="24"/>
          <w:highlight w:val="cyan"/>
          <w:lang w:val="kk-KZ"/>
        </w:rPr>
      </w:pPr>
      <w:r w:rsidRPr="00E24ED2">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40FCA" w:rsidRPr="00E24ED2" w:rsidRDefault="00040FCA" w:rsidP="00040FCA">
      <w:pPr>
        <w:pStyle w:val="a8"/>
        <w:ind w:firstLine="708"/>
        <w:jc w:val="both"/>
        <w:rPr>
          <w:rFonts w:ascii="Times New Roman" w:hAnsi="Times New Roman"/>
          <w:sz w:val="24"/>
          <w:szCs w:val="24"/>
          <w:lang w:val="kk-KZ"/>
        </w:rPr>
      </w:pPr>
      <w:r w:rsidRPr="00E24ED2">
        <w:rPr>
          <w:rFonts w:ascii="Times New Roman" w:hAnsi="Times New Roman"/>
          <w:sz w:val="24"/>
          <w:szCs w:val="24"/>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5" w:history="1">
        <w:r w:rsidRPr="00E24ED2">
          <w:rPr>
            <w:rStyle w:val="a7"/>
            <w:rFonts w:ascii="Times New Roman" w:hAnsi="Times New Roman"/>
            <w:sz w:val="24"/>
            <w:szCs w:val="24"/>
            <w:lang w:val="kk-KZ"/>
          </w:rPr>
          <w:t>kurazymbetova@astana.mgd.kz</w:t>
        </w:r>
      </w:hyperlink>
      <w:r w:rsidRPr="00E24ED2">
        <w:rPr>
          <w:rFonts w:ascii="Times New Roman" w:hAnsi="Times New Roman"/>
          <w:sz w:val="24"/>
          <w:szCs w:val="24"/>
          <w:lang w:val="kk-KZ"/>
        </w:rPr>
        <w:t xml:space="preserve">, bualieva@astana.mgd.kz) электронды түрде құжаттарды қабылдау мерзімінде </w:t>
      </w:r>
      <w:r w:rsidRPr="00E24ED2">
        <w:rPr>
          <w:rFonts w:ascii="Times New Roman" w:hAnsi="Times New Roman"/>
          <w:b/>
          <w:sz w:val="24"/>
          <w:szCs w:val="24"/>
          <w:lang w:val="kk-KZ"/>
        </w:rPr>
        <w:t>3 жұмыс күні</w:t>
      </w:r>
      <w:r w:rsidRPr="00E24ED2">
        <w:rPr>
          <w:rFonts w:ascii="Times New Roman" w:hAnsi="Times New Roman"/>
          <w:sz w:val="24"/>
          <w:szCs w:val="24"/>
          <w:lang w:val="kk-KZ"/>
        </w:rPr>
        <w:t xml:space="preserve"> ішінде тапсырады (олардың түпнұсқасын әңгімелесу басталғанға дейін </w:t>
      </w:r>
      <w:r w:rsidRPr="00E24ED2">
        <w:rPr>
          <w:rFonts w:ascii="Times New Roman" w:hAnsi="Times New Roman"/>
          <w:b/>
          <w:sz w:val="24"/>
          <w:szCs w:val="24"/>
          <w:lang w:val="kk-KZ"/>
        </w:rPr>
        <w:t xml:space="preserve">бір жұмыс күні ішінде </w:t>
      </w:r>
      <w:r w:rsidRPr="00E24ED2">
        <w:rPr>
          <w:rFonts w:ascii="Times New Roman" w:hAnsi="Times New Roman"/>
          <w:sz w:val="24"/>
          <w:szCs w:val="24"/>
          <w:lang w:val="kk-KZ"/>
        </w:rPr>
        <w:t xml:space="preserve">кешіктірмей береді, оларды бермеген жағдайда тұлға конкурс комиссиясымен әңгімелесуден өтуге жіберілмейді). </w:t>
      </w:r>
    </w:p>
    <w:p w:rsidR="00040FCA" w:rsidRPr="00E24ED2" w:rsidRDefault="00040FCA" w:rsidP="00040FCA">
      <w:pPr>
        <w:pStyle w:val="a5"/>
        <w:spacing w:before="0" w:beforeAutospacing="0" w:after="0" w:afterAutospacing="0"/>
        <w:ind w:firstLine="709"/>
        <w:jc w:val="both"/>
        <w:rPr>
          <w:lang w:val="kk-KZ"/>
        </w:rPr>
      </w:pPr>
      <w:r w:rsidRPr="00E24ED2">
        <w:rPr>
          <w:color w:val="000000"/>
          <w:lang w:val="be-BY"/>
        </w:rPr>
        <w:t>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040FCA" w:rsidRPr="00E24ED2" w:rsidRDefault="00040FCA" w:rsidP="00040FCA">
      <w:pPr>
        <w:keepNext/>
        <w:ind w:firstLine="709"/>
        <w:jc w:val="both"/>
        <w:rPr>
          <w:b w:val="0"/>
          <w:i w:val="0"/>
          <w:sz w:val="24"/>
          <w:szCs w:val="24"/>
          <w:lang w:val="kk-KZ"/>
        </w:rPr>
      </w:pPr>
      <w:r w:rsidRPr="00E24ED2">
        <w:rPr>
          <w:b w:val="0"/>
          <w:i w:val="0"/>
          <w:color w:val="000000"/>
          <w:sz w:val="24"/>
          <w:szCs w:val="24"/>
          <w:lang w:val="be-BY"/>
        </w:rPr>
        <w:t xml:space="preserve">Ішкі конкурсқа қатысатын және әңгімелесуге жіберілген кандидаттар оны кандидаттарды әңгімелесу жіберу туралы хабардар ету күнінен </w:t>
      </w:r>
      <w:r w:rsidRPr="00E24ED2">
        <w:rPr>
          <w:i w:val="0"/>
          <w:color w:val="000000"/>
          <w:sz w:val="24"/>
          <w:szCs w:val="24"/>
          <w:lang w:val="be-BY"/>
        </w:rPr>
        <w:t>бастап үш жұмыс күн</w:t>
      </w:r>
      <w:r w:rsidRPr="00E24ED2">
        <w:rPr>
          <w:b w:val="0"/>
          <w:i w:val="0"/>
          <w:color w:val="000000"/>
          <w:sz w:val="24"/>
          <w:szCs w:val="24"/>
          <w:lang w:val="be-BY"/>
        </w:rPr>
        <w:t xml:space="preserve"> ішінде </w:t>
      </w:r>
      <w:r w:rsidRPr="00E24ED2">
        <w:rPr>
          <w:b w:val="0"/>
          <w:bCs w:val="0"/>
          <w:i w:val="0"/>
          <w:iCs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w:t>
      </w:r>
      <w:r w:rsidRPr="00E24ED2">
        <w:rPr>
          <w:b w:val="0"/>
          <w:i w:val="0"/>
          <w:sz w:val="24"/>
          <w:szCs w:val="24"/>
          <w:lang w:val="kk-KZ"/>
        </w:rPr>
        <w:t xml:space="preserve"> </w:t>
      </w:r>
      <w:r w:rsidRPr="00E24ED2">
        <w:rPr>
          <w:b w:val="0"/>
          <w:i w:val="0"/>
          <w:color w:val="000000"/>
          <w:sz w:val="24"/>
          <w:szCs w:val="24"/>
          <w:lang w:val="be-BY"/>
        </w:rPr>
        <w:t>өтеді.</w:t>
      </w:r>
    </w:p>
    <w:p w:rsidR="00040FCA" w:rsidRPr="00E24ED2" w:rsidRDefault="00040FCA" w:rsidP="00040FCA">
      <w:pPr>
        <w:pStyle w:val="a5"/>
        <w:spacing w:before="0" w:beforeAutospacing="0" w:after="0" w:afterAutospacing="0"/>
        <w:ind w:firstLine="702"/>
        <w:jc w:val="both"/>
        <w:rPr>
          <w:lang w:val="kk-KZ"/>
        </w:rPr>
      </w:pPr>
      <w:r w:rsidRPr="00E24ED2">
        <w:rPr>
          <w:color w:val="000000"/>
          <w:lang w:val="kk-KZ"/>
        </w:rPr>
        <w:t xml:space="preserve">Шағымдану туралы ақпарат: </w:t>
      </w:r>
      <w:r w:rsidRPr="00E24ED2">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40FCA" w:rsidRPr="000D39EF" w:rsidRDefault="00040FCA" w:rsidP="00040FCA">
      <w:pPr>
        <w:pStyle w:val="a5"/>
        <w:jc w:val="right"/>
        <w:rPr>
          <w:sz w:val="20"/>
          <w:szCs w:val="20"/>
          <w:lang w:val="kk-KZ"/>
        </w:rPr>
      </w:pPr>
    </w:p>
    <w:p w:rsidR="00040FCA" w:rsidRPr="000D39EF" w:rsidRDefault="00040FCA" w:rsidP="00040FCA">
      <w:pPr>
        <w:pStyle w:val="a5"/>
        <w:jc w:val="right"/>
        <w:rPr>
          <w:sz w:val="20"/>
          <w:szCs w:val="20"/>
          <w:lang w:val="kk-KZ"/>
        </w:rPr>
      </w:pPr>
    </w:p>
    <w:p w:rsidR="00040FCA" w:rsidRPr="000D39EF" w:rsidRDefault="00040FCA" w:rsidP="00040FCA">
      <w:pPr>
        <w:pStyle w:val="a5"/>
        <w:rPr>
          <w:sz w:val="20"/>
          <w:szCs w:val="20"/>
          <w:lang w:val="kk-KZ"/>
        </w:rPr>
      </w:pPr>
    </w:p>
    <w:p w:rsidR="00900F93" w:rsidRPr="00040FCA" w:rsidRDefault="00900F93" w:rsidP="00040FCA">
      <w:pPr>
        <w:rPr>
          <w:lang w:val="kk-KZ"/>
        </w:rPr>
      </w:pPr>
    </w:p>
    <w:sectPr w:rsidR="00900F93" w:rsidRPr="00040FCA" w:rsidSect="00900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40FCA"/>
    <w:rsid w:val="00040FCA"/>
    <w:rsid w:val="0035692D"/>
    <w:rsid w:val="00544A48"/>
    <w:rsid w:val="00900F93"/>
    <w:rsid w:val="00AC4402"/>
    <w:rsid w:val="00B82B80"/>
    <w:rsid w:val="00E44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34"/>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urazymbetova@astana.mgd.kz" TargetMode="External"/><Relationship Id="rId4" Type="http://schemas.openxmlformats.org/officeDocument/2006/relationships/hyperlink" Target="mailto:kurazymbet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3370</Words>
  <Characters>19213</Characters>
  <Application>Microsoft Office Word</Application>
  <DocSecurity>0</DocSecurity>
  <Lines>160</Lines>
  <Paragraphs>45</Paragraphs>
  <ScaleCrop>false</ScaleCrop>
  <Company/>
  <LinksUpToDate>false</LinksUpToDate>
  <CharactersWithSpaces>22538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KUrazymbetova</cp:lastModifiedBy>
  <cp:revision>2</cp:revision>
  <dcterms:created xsi:type="dcterms:W3CDTF">2016-12-26T03:02:00Z</dcterms:created>
  <dcterms:modified xsi:type="dcterms:W3CDTF">2016-12-26T03:02:00Z</dcterms:modified>
</cp:coreProperties>
</file>