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7" w:rsidRDefault="006A4217" w:rsidP="006A421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Борышкердің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банкроттың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)</w:t>
      </w:r>
    </w:p>
    <w:p w:rsidR="006A4217" w:rsidRDefault="006A4217" w:rsidP="006A421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color w:val="000000"/>
          <w:spacing w:val="1"/>
          <w:sz w:val="24"/>
          <w:szCs w:val="24"/>
          <w:lang w:val="kk-KZ"/>
        </w:rPr>
      </w:pP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мүлкін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активтерін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сату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бойынша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электрондық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</w:rPr>
        <w:br/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аукционды</w:t>
      </w:r>
      <w:proofErr w:type="spell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өткі</w:t>
      </w:r>
      <w:proofErr w:type="gram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зу</w:t>
      </w:r>
      <w:proofErr w:type="spellEnd"/>
      <w:proofErr w:type="gramEnd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</w:rPr>
        <w:t>қағидаларына</w:t>
      </w:r>
      <w:proofErr w:type="spellEnd"/>
    </w:p>
    <w:p w:rsidR="006A4217" w:rsidRDefault="006A4217" w:rsidP="006A421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onsolas" w:hAnsi="Times New Roman"/>
          <w:b/>
          <w:sz w:val="24"/>
          <w:szCs w:val="24"/>
          <w:lang w:val="kk-KZ"/>
        </w:rPr>
      </w:pPr>
      <w:r>
        <w:rPr>
          <w:rFonts w:ascii="Times New Roman" w:eastAsia="Consolas" w:hAnsi="Times New Roman"/>
          <w:color w:val="000000"/>
          <w:spacing w:val="1"/>
          <w:sz w:val="24"/>
          <w:szCs w:val="24"/>
          <w:shd w:val="clear" w:color="auto" w:fill="FFFFFF"/>
          <w:lang w:val="kk-KZ"/>
        </w:rPr>
        <w:t>3-қосымша</w:t>
      </w:r>
    </w:p>
    <w:p w:rsidR="006A4217" w:rsidRDefault="006A4217" w:rsidP="006A42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</w:p>
    <w:p w:rsidR="006A4217" w:rsidRDefault="006A4217" w:rsidP="006A42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>
        <w:rPr>
          <w:rFonts w:ascii="Times New Roman" w:eastAsia="Consolas" w:hAnsi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6A4217" w:rsidRDefault="006A4217" w:rsidP="006A421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onsolas" w:hAnsi="Times New Roman"/>
          <w:b/>
          <w:sz w:val="24"/>
          <w:szCs w:val="24"/>
          <w:lang w:val="kk-KZ"/>
        </w:rPr>
      </w:pPr>
      <w:r>
        <w:rPr>
          <w:rFonts w:ascii="Times New Roman" w:eastAsia="Consolas" w:hAnsi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6A4217" w:rsidRDefault="006A4217" w:rsidP="006A42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4217" w:rsidRDefault="006A4217" w:rsidP="006A42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6A4217" w:rsidRDefault="006A4217" w:rsidP="006A4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Банкроттықты басқарушы Андрейчук Василий Витальевич, ИИН 641004350390, объявляет конкурс по закупу услуг по оценке борышкердің мүлкін (активтерін) ЖШС «Акмола Жолдары» БСН 040940008202, орналасқан мекен-жайы: Макинск к-сы,  Ш.Уалиханова 60.</w:t>
      </w:r>
    </w:p>
    <w:p w:rsidR="006A4217" w:rsidRDefault="006A4217" w:rsidP="006A4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A4217" w:rsidRDefault="006A4217" w:rsidP="006A4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Құрамына борышкердің мүлкін кіреді:</w:t>
      </w:r>
    </w:p>
    <w:p w:rsidR="006A4217" w:rsidRDefault="006A4217" w:rsidP="006A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Автомашина Nissan Patrol, 2001 жылы шығарылған - 1 дана.</w:t>
      </w:r>
    </w:p>
    <w:p w:rsidR="006A4217" w:rsidRDefault="006A4217" w:rsidP="006A4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Погрузчик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-541 1988 </w:t>
      </w:r>
      <w:r>
        <w:rPr>
          <w:rFonts w:ascii="Times New Roman" w:hAnsi="Times New Roman"/>
          <w:sz w:val="24"/>
          <w:szCs w:val="24"/>
          <w:lang w:val="kk-KZ"/>
        </w:rPr>
        <w:t xml:space="preserve">жылы шығарылған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A4217" w:rsidRDefault="006A4217" w:rsidP="006A4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A4217" w:rsidRDefault="006A4217" w:rsidP="006A4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Конкурсқа қатысу үшін өтінімдер қабылданады он жұмыс күні ішінде күннен бастап осы хабарландыру жарияланған, сағат 9.00-ден 18.00-ге дейін, түскі үзіліс сағат 13.00-14.00-ге дейін мына мекенжай бойынша: Астана қаласы, Богенбай Батыра 73/1, 254 кенсе, телефон +7 701 526 64 14.</w:t>
      </w:r>
    </w:p>
    <w:p w:rsidR="006A4217" w:rsidRPr="006A4217" w:rsidRDefault="006A4217" w:rsidP="006A4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A4217">
        <w:rPr>
          <w:rFonts w:ascii="Times New Roman" w:hAnsi="Times New Roman"/>
          <w:sz w:val="24"/>
          <w:szCs w:val="24"/>
          <w:lang w:val="kk-KZ"/>
        </w:rPr>
        <w:t>Конкурсты ұйымдастыру бойынша шағымдар мына мекенжай бойынша қабылданады: Астана қ., Республика д-лы, 70, мемлекеттік кірістер Департаменті "РММ және Астана қаласы бойынша, сағат 9.00-ден сағат 18.30. - ға дейін, түскі үзіліс 13.00 сағ. бастап 14.30 сағ., тел. 8 (7172) 31-08-54, эл.пошта: azhanbaev@astana.mgd.kz</w:t>
      </w: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A4217" w:rsidRPr="006A4217" w:rsidRDefault="006A4217" w:rsidP="006A4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074D9F" w:rsidRPr="006A4217" w:rsidRDefault="00074D9F">
      <w:pPr>
        <w:rPr>
          <w:lang w:val="kk-KZ"/>
        </w:rPr>
      </w:pPr>
      <w:bookmarkStart w:id="0" w:name="_GoBack"/>
      <w:bookmarkEnd w:id="0"/>
    </w:p>
    <w:sectPr w:rsidR="00074D9F" w:rsidRPr="006A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1"/>
    <w:rsid w:val="00074D9F"/>
    <w:rsid w:val="00387681"/>
    <w:rsid w:val="006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3</cp:revision>
  <dcterms:created xsi:type="dcterms:W3CDTF">2017-06-06T04:23:00Z</dcterms:created>
  <dcterms:modified xsi:type="dcterms:W3CDTF">2017-06-06T04:23:00Z</dcterms:modified>
</cp:coreProperties>
</file>