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CA" w:rsidRPr="007E11F5" w:rsidRDefault="001C25E6" w:rsidP="00040FCA">
      <w:pPr>
        <w:pStyle w:val="3"/>
        <w:rPr>
          <w:rFonts w:ascii="Times New Roman" w:eastAsia="Times New Roman" w:hAnsi="Times New Roman" w:cs="Times New Roman"/>
          <w:bCs w:val="0"/>
          <w:i w:val="0"/>
          <w:iCs w:val="0"/>
          <w:color w:val="auto"/>
          <w:sz w:val="20"/>
          <w:szCs w:val="20"/>
          <w:lang w:val="kk-KZ"/>
        </w:rPr>
      </w:pPr>
      <w:r>
        <w:rPr>
          <w:rFonts w:ascii="Times New Roman" w:eastAsia="Times New Roman" w:hAnsi="Times New Roman" w:cs="Times New Roman"/>
          <w:bCs w:val="0"/>
          <w:i w:val="0"/>
          <w:iCs w:val="0"/>
          <w:color w:val="auto"/>
          <w:sz w:val="20"/>
          <w:szCs w:val="20"/>
          <w:lang w:val="kk-KZ"/>
        </w:rPr>
        <w:t xml:space="preserve">ҚР ҚМ МКК Астана қаласы бойынша Мемлекеттік кірістер департаментінің </w:t>
      </w:r>
      <w:r w:rsidR="00DE714F">
        <w:rPr>
          <w:rFonts w:ascii="Times New Roman" w:eastAsia="Times New Roman" w:hAnsi="Times New Roman" w:cs="Times New Roman"/>
          <w:bCs w:val="0"/>
          <w:i w:val="0"/>
          <w:iCs w:val="0"/>
          <w:color w:val="auto"/>
          <w:sz w:val="20"/>
          <w:szCs w:val="20"/>
          <w:lang w:val="kk-KZ"/>
        </w:rPr>
        <w:t>Қазақстан Р</w:t>
      </w:r>
      <w:r w:rsidR="00040FCA" w:rsidRPr="007E11F5">
        <w:rPr>
          <w:rFonts w:ascii="Times New Roman" w:eastAsia="Times New Roman" w:hAnsi="Times New Roman" w:cs="Times New Roman"/>
          <w:bCs w:val="0"/>
          <w:i w:val="0"/>
          <w:iCs w:val="0"/>
          <w:color w:val="auto"/>
          <w:sz w:val="20"/>
          <w:szCs w:val="20"/>
          <w:lang w:val="kk-KZ"/>
        </w:rPr>
        <w:t>еспубликасы Қаржы министрлігінің мемлекеттік қызмет</w:t>
      </w:r>
      <w:r w:rsidR="006F30E8">
        <w:rPr>
          <w:rFonts w:ascii="Times New Roman" w:eastAsia="Times New Roman" w:hAnsi="Times New Roman" w:cs="Times New Roman"/>
          <w:bCs w:val="0"/>
          <w:i w:val="0"/>
          <w:iCs w:val="0"/>
          <w:color w:val="auto"/>
          <w:sz w:val="20"/>
          <w:szCs w:val="20"/>
          <w:lang w:val="kk-KZ"/>
        </w:rPr>
        <w:t>ші</w:t>
      </w:r>
      <w:r w:rsidR="00040FCA" w:rsidRPr="007E11F5">
        <w:rPr>
          <w:rFonts w:ascii="Times New Roman" w:eastAsia="Times New Roman" w:hAnsi="Times New Roman" w:cs="Times New Roman"/>
          <w:bCs w:val="0"/>
          <w:i w:val="0"/>
          <w:iCs w:val="0"/>
          <w:color w:val="auto"/>
          <w:sz w:val="20"/>
          <w:szCs w:val="20"/>
          <w:lang w:val="kk-KZ"/>
        </w:rPr>
        <w:t>лері арасында «Б» корпусының бос және уақытша бос мемлекеттік әкімшілік лауазымына орналасу үшін ішкі конкурс</w:t>
      </w:r>
    </w:p>
    <w:p w:rsidR="00040FCA" w:rsidRPr="007E11F5" w:rsidRDefault="00040FCA" w:rsidP="00040FCA">
      <w:pPr>
        <w:jc w:val="both"/>
        <w:rPr>
          <w:i w:val="0"/>
          <w:sz w:val="20"/>
          <w:szCs w:val="20"/>
          <w:lang w:val="kk-KZ"/>
        </w:rPr>
      </w:pPr>
    </w:p>
    <w:p w:rsidR="00040FCA" w:rsidRPr="007E11F5" w:rsidRDefault="00040FCA" w:rsidP="00040FCA">
      <w:pPr>
        <w:rPr>
          <w:i w:val="0"/>
          <w:sz w:val="20"/>
          <w:szCs w:val="20"/>
          <w:lang w:val="kk-KZ"/>
        </w:rPr>
      </w:pPr>
      <w:r w:rsidRPr="007E11F5">
        <w:rPr>
          <w:i w:val="0"/>
          <w:sz w:val="20"/>
          <w:szCs w:val="20"/>
          <w:lang w:val="kk-KZ"/>
        </w:rPr>
        <w:t>Конкурсқа қатысушыларға  қойылатын  жалпы біліктілік талаптары:</w:t>
      </w:r>
    </w:p>
    <w:p w:rsidR="005371A6" w:rsidRPr="00CE32CD" w:rsidRDefault="00A53BD7" w:rsidP="00146A0E">
      <w:pPr>
        <w:jc w:val="both"/>
        <w:rPr>
          <w:b w:val="0"/>
          <w:i w:val="0"/>
          <w:sz w:val="20"/>
          <w:szCs w:val="20"/>
          <w:lang w:val="kk-KZ"/>
        </w:rPr>
      </w:pPr>
      <w:r>
        <w:rPr>
          <w:i w:val="0"/>
          <w:color w:val="000000" w:themeColor="text1"/>
          <w:spacing w:val="2"/>
          <w:sz w:val="20"/>
          <w:szCs w:val="20"/>
          <w:lang w:val="kk-KZ"/>
        </w:rPr>
        <w:t xml:space="preserve">     </w:t>
      </w:r>
    </w:p>
    <w:p w:rsidR="00C3286A" w:rsidRPr="00A84B37" w:rsidRDefault="00C3286A" w:rsidP="00C3286A">
      <w:pPr>
        <w:shd w:val="clear" w:color="auto" w:fill="FFFFFF"/>
        <w:jc w:val="both"/>
        <w:rPr>
          <w:b w:val="0"/>
          <w:i w:val="0"/>
          <w:sz w:val="20"/>
          <w:szCs w:val="20"/>
          <w:lang w:val="kk-KZ"/>
        </w:rPr>
      </w:pPr>
      <w:r w:rsidRPr="007E11F5">
        <w:rPr>
          <w:i w:val="0"/>
          <w:color w:val="000000" w:themeColor="text1"/>
          <w:spacing w:val="2"/>
          <w:sz w:val="20"/>
          <w:szCs w:val="20"/>
          <w:lang w:val="kk-KZ"/>
        </w:rPr>
        <w:t>С-О-4 санаты үшін</w:t>
      </w:r>
      <w:r w:rsidRPr="00A84B37">
        <w:rPr>
          <w:i w:val="0"/>
          <w:color w:val="000000" w:themeColor="text1"/>
          <w:spacing w:val="2"/>
          <w:sz w:val="20"/>
          <w:szCs w:val="20"/>
          <w:lang w:val="kk-KZ"/>
        </w:rPr>
        <w:t>:</w:t>
      </w:r>
      <w:bookmarkStart w:id="0" w:name="z484"/>
      <w:bookmarkEnd w:id="0"/>
      <w:r w:rsidRPr="00A84B37">
        <w:rPr>
          <w:i w:val="0"/>
          <w:color w:val="FF0000"/>
          <w:spacing w:val="2"/>
          <w:sz w:val="20"/>
          <w:szCs w:val="20"/>
          <w:lang w:val="kk-KZ"/>
        </w:rPr>
        <w:t xml:space="preserve"> </w:t>
      </w:r>
      <w:r w:rsidRPr="00A84B37">
        <w:rPr>
          <w:b w:val="0"/>
          <w:i w:val="0"/>
          <w:spacing w:val="2"/>
          <w:sz w:val="20"/>
          <w:szCs w:val="20"/>
          <w:lang w:val="kk-KZ"/>
        </w:rPr>
        <w:t>Ж</w:t>
      </w:r>
      <w:r w:rsidRPr="00A84B37">
        <w:rPr>
          <w:b w:val="0"/>
          <w:i w:val="0"/>
          <w:sz w:val="20"/>
          <w:szCs w:val="20"/>
          <w:lang w:val="kk-KZ"/>
        </w:rPr>
        <w:t xml:space="preserve">оғары білім. Мынадай құзыреттердің болуы: </w:t>
      </w:r>
      <w:r w:rsidRPr="00A84B37">
        <w:rPr>
          <w:rFonts w:eastAsiaTheme="minorHAnsi"/>
          <w:b w:val="0"/>
          <w:i w:val="0"/>
          <w:sz w:val="20"/>
          <w:szCs w:val="20"/>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84B37">
        <w:rPr>
          <w:b w:val="0"/>
          <w:i w:val="0"/>
          <w:sz w:val="20"/>
          <w:szCs w:val="20"/>
          <w:lang w:val="kk-KZ"/>
        </w:rPr>
        <w:t xml:space="preserve">; </w:t>
      </w:r>
    </w:p>
    <w:p w:rsidR="00C3286A" w:rsidRPr="005371A6" w:rsidRDefault="00C3286A" w:rsidP="00C3286A">
      <w:pPr>
        <w:jc w:val="both"/>
        <w:rPr>
          <w:b w:val="0"/>
          <w:i w:val="0"/>
          <w:sz w:val="20"/>
          <w:szCs w:val="20"/>
          <w:lang w:val="kk-KZ"/>
        </w:rPr>
      </w:pPr>
      <w:r w:rsidRPr="007E11F5">
        <w:rPr>
          <w:b w:val="0"/>
          <w:i w:val="0"/>
          <w:sz w:val="20"/>
          <w:szCs w:val="20"/>
          <w:lang w:val="kk-KZ"/>
        </w:rPr>
        <w:t xml:space="preserve">      жұмыс тәжірибесі келесі талаптардың біріне сәйкес болуы тиіс:</w:t>
      </w:r>
      <w:r w:rsidRPr="007E11F5">
        <w:rPr>
          <w:b w:val="0"/>
          <w:i w:val="0"/>
          <w:sz w:val="20"/>
          <w:szCs w:val="20"/>
          <w:lang w:val="kk-KZ"/>
        </w:rPr>
        <w:br/>
      </w:r>
      <w:bookmarkStart w:id="1" w:name="z134"/>
      <w:bookmarkEnd w:id="1"/>
      <w:r w:rsidRPr="005371A6">
        <w:rPr>
          <w:b w:val="0"/>
          <w:i w:val="0"/>
          <w:sz w:val="20"/>
          <w:szCs w:val="20"/>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b w:val="0"/>
          <w:i w:val="0"/>
          <w:sz w:val="20"/>
          <w:szCs w:val="20"/>
          <w:lang w:val="kk-KZ"/>
        </w:rPr>
        <w:t>5</w:t>
      </w:r>
      <w:r w:rsidRPr="005371A6">
        <w:rPr>
          <w:b w:val="0"/>
          <w:i w:val="0"/>
          <w:sz w:val="20"/>
          <w:szCs w:val="20"/>
          <w:lang w:val="kk-KZ"/>
        </w:rPr>
        <w:t>, В-</w:t>
      </w:r>
      <w:r>
        <w:rPr>
          <w:b w:val="0"/>
          <w:i w:val="0"/>
          <w:sz w:val="20"/>
          <w:szCs w:val="20"/>
          <w:lang w:val="kk-KZ"/>
        </w:rPr>
        <w:t>5</w:t>
      </w:r>
      <w:r w:rsidRPr="005371A6">
        <w:rPr>
          <w:b w:val="0"/>
          <w:i w:val="0"/>
          <w:sz w:val="20"/>
          <w:szCs w:val="20"/>
          <w:lang w:val="kk-KZ"/>
        </w:rPr>
        <w:t>, С-4, C-O-5, C-R-2, D-4, D-O-4, Е-3, E-R-</w:t>
      </w:r>
      <w:r>
        <w:rPr>
          <w:b w:val="0"/>
          <w:i w:val="0"/>
          <w:sz w:val="20"/>
          <w:szCs w:val="20"/>
          <w:lang w:val="kk-KZ"/>
        </w:rPr>
        <w:t>3</w:t>
      </w:r>
      <w:r w:rsidRPr="005371A6">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3286A" w:rsidRPr="005371A6" w:rsidRDefault="00C3286A" w:rsidP="00C3286A">
      <w:pPr>
        <w:jc w:val="both"/>
        <w:rPr>
          <w:b w:val="0"/>
          <w:i w:val="0"/>
          <w:sz w:val="20"/>
          <w:szCs w:val="20"/>
          <w:lang w:val="kk-KZ"/>
        </w:rPr>
      </w:pPr>
      <w:r w:rsidRPr="005371A6">
        <w:rPr>
          <w:b w:val="0"/>
          <w:i w:val="0"/>
          <w:sz w:val="20"/>
          <w:szCs w:val="20"/>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b w:val="0"/>
          <w:i w:val="0"/>
          <w:sz w:val="20"/>
          <w:szCs w:val="20"/>
          <w:lang w:val="kk-KZ"/>
        </w:rPr>
        <w:t>5</w:t>
      </w:r>
      <w:r w:rsidRPr="005371A6">
        <w:rPr>
          <w:b w:val="0"/>
          <w:i w:val="0"/>
          <w:sz w:val="20"/>
          <w:szCs w:val="20"/>
          <w:lang w:val="kk-KZ"/>
        </w:rPr>
        <w:t>, В-</w:t>
      </w:r>
      <w:r>
        <w:rPr>
          <w:b w:val="0"/>
          <w:i w:val="0"/>
          <w:sz w:val="20"/>
          <w:szCs w:val="20"/>
          <w:lang w:val="kk-KZ"/>
        </w:rPr>
        <w:t>5</w:t>
      </w:r>
      <w:r w:rsidRPr="005371A6">
        <w:rPr>
          <w:b w:val="0"/>
          <w:i w:val="0"/>
          <w:sz w:val="20"/>
          <w:szCs w:val="20"/>
          <w:lang w:val="kk-KZ"/>
        </w:rPr>
        <w:t>, С-4, C-O-5, C-R-2, D-4, D-O-4, Е-3, E-R-</w:t>
      </w:r>
      <w:r>
        <w:rPr>
          <w:b w:val="0"/>
          <w:i w:val="0"/>
          <w:sz w:val="20"/>
          <w:szCs w:val="20"/>
          <w:lang w:val="kk-KZ"/>
        </w:rPr>
        <w:t>3</w:t>
      </w:r>
      <w:r w:rsidRPr="005371A6">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3286A" w:rsidRPr="00CE32CD" w:rsidRDefault="00C3286A" w:rsidP="00C3286A">
      <w:pPr>
        <w:jc w:val="both"/>
        <w:rPr>
          <w:b w:val="0"/>
          <w:i w:val="0"/>
          <w:sz w:val="20"/>
          <w:szCs w:val="20"/>
          <w:lang w:val="kk-KZ"/>
        </w:rPr>
      </w:pPr>
      <w:r w:rsidRPr="005371A6">
        <w:rPr>
          <w:b w:val="0"/>
          <w:i w:val="0"/>
          <w:sz w:val="20"/>
          <w:szCs w:val="20"/>
          <w:lang w:val="kk-KZ"/>
        </w:rPr>
        <w:t>      </w:t>
      </w:r>
      <w:r>
        <w:rPr>
          <w:b w:val="0"/>
          <w:i w:val="0"/>
          <w:sz w:val="20"/>
          <w:szCs w:val="20"/>
          <w:lang w:val="kk-KZ"/>
        </w:rPr>
        <w:t>3) А-5</w:t>
      </w:r>
      <w:r w:rsidRPr="00CE32CD">
        <w:rPr>
          <w:b w:val="0"/>
          <w:i w:val="0"/>
          <w:sz w:val="20"/>
          <w:szCs w:val="20"/>
          <w:lang w:val="kk-KZ"/>
        </w:rPr>
        <w:t>, В-</w:t>
      </w:r>
      <w:r>
        <w:rPr>
          <w:b w:val="0"/>
          <w:i w:val="0"/>
          <w:sz w:val="20"/>
          <w:szCs w:val="20"/>
          <w:lang w:val="kk-KZ"/>
        </w:rPr>
        <w:t>5</w:t>
      </w:r>
      <w:r w:rsidRPr="00CE32CD">
        <w:rPr>
          <w:b w:val="0"/>
          <w:i w:val="0"/>
          <w:sz w:val="20"/>
          <w:szCs w:val="20"/>
          <w:lang w:val="kk-KZ"/>
        </w:rPr>
        <w:t>, С-4, C-O-</w:t>
      </w:r>
      <w:r>
        <w:rPr>
          <w:b w:val="0"/>
          <w:i w:val="0"/>
          <w:sz w:val="20"/>
          <w:szCs w:val="20"/>
          <w:lang w:val="kk-KZ"/>
        </w:rPr>
        <w:t>5, C-R-2, D-4, D-O-4, Е-3, E-R-3</w:t>
      </w:r>
      <w:r w:rsidRPr="00CE32CD">
        <w:rPr>
          <w:b w:val="0"/>
          <w:i w:val="0"/>
          <w:sz w:val="20"/>
          <w:szCs w:val="20"/>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3286A" w:rsidRPr="00CE32CD" w:rsidRDefault="00C3286A" w:rsidP="00C3286A">
      <w:pPr>
        <w:jc w:val="both"/>
        <w:rPr>
          <w:b w:val="0"/>
          <w:i w:val="0"/>
          <w:sz w:val="20"/>
          <w:szCs w:val="20"/>
          <w:lang w:val="kk-KZ"/>
        </w:rPr>
      </w:pPr>
      <w:r w:rsidRPr="00CE32CD">
        <w:rPr>
          <w:b w:val="0"/>
          <w:i w:val="0"/>
          <w:sz w:val="20"/>
          <w:szCs w:val="20"/>
          <w:lang w:val="kk-KZ"/>
        </w:rPr>
        <w:t>      4) өкiлеттiктерiн теріс себептермен тоқтатқан судьяларды қоспағанда, судья лауазымында қызмет өтілі алты айдан кем емес;</w:t>
      </w:r>
    </w:p>
    <w:p w:rsidR="00C3286A" w:rsidRPr="00CE32CD" w:rsidRDefault="00C3286A" w:rsidP="00C3286A">
      <w:pPr>
        <w:jc w:val="both"/>
        <w:rPr>
          <w:b w:val="0"/>
          <w:i w:val="0"/>
          <w:sz w:val="20"/>
          <w:szCs w:val="20"/>
          <w:lang w:val="kk-KZ"/>
        </w:rPr>
      </w:pPr>
      <w:r w:rsidRPr="00CE32CD">
        <w:rPr>
          <w:b w:val="0"/>
          <w:i w:val="0"/>
          <w:sz w:val="20"/>
          <w:szCs w:val="20"/>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3286A" w:rsidRPr="00CE32CD" w:rsidRDefault="00C3286A" w:rsidP="00C3286A">
      <w:pPr>
        <w:jc w:val="both"/>
        <w:rPr>
          <w:b w:val="0"/>
          <w:i w:val="0"/>
          <w:sz w:val="20"/>
          <w:szCs w:val="20"/>
          <w:lang w:val="kk-KZ"/>
        </w:rPr>
      </w:pPr>
      <w:r w:rsidRPr="00CE32CD">
        <w:rPr>
          <w:b w:val="0"/>
          <w:i w:val="0"/>
          <w:sz w:val="20"/>
          <w:szCs w:val="20"/>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C3286A" w:rsidRPr="00CE32CD" w:rsidRDefault="00C3286A" w:rsidP="00C3286A">
      <w:pPr>
        <w:jc w:val="both"/>
        <w:rPr>
          <w:b w:val="0"/>
          <w:i w:val="0"/>
          <w:sz w:val="20"/>
          <w:szCs w:val="20"/>
          <w:lang w:val="kk-KZ"/>
        </w:rPr>
      </w:pPr>
      <w:r w:rsidRPr="00CE32CD">
        <w:rPr>
          <w:b w:val="0"/>
          <w:i w:val="0"/>
          <w:sz w:val="20"/>
          <w:szCs w:val="20"/>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3286A" w:rsidRPr="00855C9E" w:rsidRDefault="00C3286A" w:rsidP="005371A6">
      <w:pPr>
        <w:jc w:val="both"/>
        <w:rPr>
          <w:b w:val="0"/>
          <w:i w:val="0"/>
          <w:sz w:val="20"/>
          <w:szCs w:val="20"/>
          <w:lang w:val="kk-KZ"/>
        </w:rPr>
      </w:pPr>
      <w:r w:rsidRPr="00CE32CD">
        <w:rPr>
          <w:b w:val="0"/>
          <w:i w:val="0"/>
          <w:sz w:val="20"/>
          <w:szCs w:val="20"/>
          <w:lang w:val="kk-KZ"/>
        </w:rPr>
        <w:t>      8) ғылыми дәрежесінің болуы;*</w:t>
      </w:r>
    </w:p>
    <w:p w:rsidR="004F5434" w:rsidRPr="00A84B37" w:rsidRDefault="004F5434" w:rsidP="005371A6">
      <w:pPr>
        <w:jc w:val="both"/>
        <w:rPr>
          <w:b w:val="0"/>
          <w:i w:val="0"/>
          <w:color w:val="000000"/>
          <w:sz w:val="20"/>
          <w:szCs w:val="20"/>
          <w:lang w:val="kk-KZ"/>
        </w:rPr>
      </w:pPr>
      <w:r w:rsidRPr="00C3286A">
        <w:rPr>
          <w:i w:val="0"/>
          <w:spacing w:val="2"/>
          <w:sz w:val="20"/>
          <w:szCs w:val="20"/>
          <w:lang w:val="kk-KZ"/>
        </w:rPr>
        <w:t>С-О-5 санаты үшін</w:t>
      </w:r>
      <w:r w:rsidRPr="00A84B37">
        <w:rPr>
          <w:b w:val="0"/>
          <w:i w:val="0"/>
          <w:spacing w:val="2"/>
          <w:sz w:val="20"/>
          <w:szCs w:val="20"/>
          <w:lang w:val="kk-KZ"/>
        </w:rPr>
        <w:t>:</w:t>
      </w:r>
      <w:r w:rsidRPr="00A84B37">
        <w:rPr>
          <w:b w:val="0"/>
          <w:i w:val="0"/>
          <w:color w:val="FF0000"/>
          <w:spacing w:val="2"/>
          <w:sz w:val="20"/>
          <w:szCs w:val="20"/>
          <w:lang w:val="kk-KZ"/>
        </w:rPr>
        <w:t xml:space="preserve"> </w:t>
      </w:r>
      <w:bookmarkStart w:id="2" w:name="z494"/>
      <w:bookmarkEnd w:id="2"/>
      <w:r w:rsidRPr="00A84B37">
        <w:rPr>
          <w:b w:val="0"/>
          <w:i w:val="0"/>
          <w:sz w:val="20"/>
          <w:szCs w:val="20"/>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A84B37">
        <w:rPr>
          <w:b w:val="0"/>
          <w:i w:val="0"/>
          <w:color w:val="000000"/>
          <w:sz w:val="20"/>
          <w:szCs w:val="20"/>
          <w:lang w:val="kk-KZ"/>
        </w:rPr>
        <w:t xml:space="preserve"> </w:t>
      </w:r>
    </w:p>
    <w:p w:rsidR="00FC1C52" w:rsidRPr="00FC1C52" w:rsidRDefault="004F5434" w:rsidP="00FC1C52">
      <w:pPr>
        <w:jc w:val="both"/>
        <w:rPr>
          <w:b w:val="0"/>
          <w:i w:val="0"/>
          <w:sz w:val="20"/>
          <w:szCs w:val="20"/>
          <w:lang w:val="kk-KZ"/>
        </w:rPr>
      </w:pPr>
      <w:r w:rsidRPr="00A84B37">
        <w:rPr>
          <w:b w:val="0"/>
          <w:i w:val="0"/>
          <w:sz w:val="20"/>
          <w:szCs w:val="20"/>
          <w:lang w:val="kk-KZ"/>
        </w:rPr>
        <w:t>жұмыс тәжірибесі келесі талаптардың біріне сәйкес болуы тиіс:</w:t>
      </w:r>
      <w:r w:rsidRPr="00A84B37">
        <w:rPr>
          <w:b w:val="0"/>
          <w:i w:val="0"/>
          <w:sz w:val="20"/>
          <w:szCs w:val="20"/>
          <w:lang w:val="kk-KZ"/>
        </w:rPr>
        <w:br/>
      </w:r>
      <w:bookmarkStart w:id="3" w:name="z142"/>
      <w:bookmarkEnd w:id="3"/>
      <w:r w:rsidR="004055B0">
        <w:rPr>
          <w:b w:val="0"/>
          <w:i w:val="0"/>
          <w:sz w:val="20"/>
          <w:szCs w:val="20"/>
          <w:lang w:val="kk-KZ"/>
        </w:rPr>
        <w:t xml:space="preserve">      </w:t>
      </w:r>
      <w:r w:rsidR="00FC1C52" w:rsidRPr="00FC1C52">
        <w:rPr>
          <w:b w:val="0"/>
          <w:i w:val="0"/>
          <w:sz w:val="20"/>
          <w:szCs w:val="20"/>
          <w:lang w:val="kk-KZ"/>
        </w:rPr>
        <w:t>1) мемлекеттік қызмет өтілі бір жарым жылдан кем емес, оның ішінде мемлекеттік органның штат кестесінде көзделген келесі төменгі с</w:t>
      </w:r>
      <w:r w:rsidR="008D1C1E">
        <w:rPr>
          <w:b w:val="0"/>
          <w:i w:val="0"/>
          <w:sz w:val="20"/>
          <w:szCs w:val="20"/>
          <w:lang w:val="kk-KZ"/>
        </w:rPr>
        <w:t>анаттағы лауазымдарда немесе В-6</w:t>
      </w:r>
      <w:r w:rsidR="00FC1C52" w:rsidRPr="00FC1C52">
        <w:rPr>
          <w:b w:val="0"/>
          <w:i w:val="0"/>
          <w:sz w:val="20"/>
          <w:szCs w:val="20"/>
          <w:lang w:val="kk-KZ"/>
        </w:rPr>
        <w:t>, С-5, C-O-6, C-R-4, D-5, D-O-6, Е-5, E-R-4, E-G-</w:t>
      </w:r>
      <w:r w:rsidR="008D1C1E">
        <w:rPr>
          <w:b w:val="0"/>
          <w:i w:val="0"/>
          <w:sz w:val="20"/>
          <w:szCs w:val="20"/>
          <w:lang w:val="kk-KZ"/>
        </w:rPr>
        <w:t>3</w:t>
      </w:r>
      <w:r w:rsidR="00FC1C52" w:rsidRPr="00FC1C52">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w:t>
      </w:r>
      <w:r w:rsidR="00B311C8">
        <w:rPr>
          <w:b w:val="0"/>
          <w:i w:val="0"/>
          <w:sz w:val="20"/>
          <w:szCs w:val="20"/>
          <w:lang w:val="kk-KZ"/>
        </w:rPr>
        <w:t>6</w:t>
      </w:r>
      <w:r w:rsidRPr="00FC1C52">
        <w:rPr>
          <w:b w:val="0"/>
          <w:i w:val="0"/>
          <w:sz w:val="20"/>
          <w:szCs w:val="20"/>
          <w:lang w:val="kk-KZ"/>
        </w:rPr>
        <w:t>, С-5, C-O-6, C-R-4, D-5, D-O-6, Е-5, E-R-4, E-G-</w:t>
      </w:r>
      <w:r w:rsidR="00B311C8">
        <w:rPr>
          <w:b w:val="0"/>
          <w:i w:val="0"/>
          <w:sz w:val="20"/>
          <w:szCs w:val="20"/>
          <w:lang w:val="kk-KZ"/>
        </w:rPr>
        <w:t>3</w:t>
      </w:r>
      <w:r w:rsidRPr="00FC1C52">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3) В-</w:t>
      </w:r>
      <w:r w:rsidR="00D91A00">
        <w:rPr>
          <w:b w:val="0"/>
          <w:i w:val="0"/>
          <w:sz w:val="20"/>
          <w:szCs w:val="20"/>
          <w:lang w:val="kk-KZ"/>
        </w:rPr>
        <w:t>6</w:t>
      </w:r>
      <w:r w:rsidRPr="00FC1C52">
        <w:rPr>
          <w:b w:val="0"/>
          <w:i w:val="0"/>
          <w:sz w:val="20"/>
          <w:szCs w:val="20"/>
          <w:lang w:val="kk-KZ"/>
        </w:rPr>
        <w:t>, С-5, C-O-6, C-R-4, D-5, D-O-6, Е-5, E-R-4, E-G-</w:t>
      </w:r>
      <w:r w:rsidR="00D91A00">
        <w:rPr>
          <w:b w:val="0"/>
          <w:i w:val="0"/>
          <w:sz w:val="20"/>
          <w:szCs w:val="20"/>
          <w:lang w:val="kk-KZ"/>
        </w:rPr>
        <w:t>3</w:t>
      </w:r>
      <w:r w:rsidRPr="00FC1C52">
        <w:rPr>
          <w:b w:val="0"/>
          <w:i w:val="0"/>
          <w:sz w:val="20"/>
          <w:szCs w:val="20"/>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xml:space="preserve">      5) осы санаттағы нақты лауазымның функционалдық бағытына сәйкес салаларда жұмыс өтілі үш жылдан </w:t>
      </w:r>
      <w:r w:rsidRPr="00FC1C52">
        <w:rPr>
          <w:b w:val="0"/>
          <w:i w:val="0"/>
          <w:sz w:val="20"/>
          <w:szCs w:val="20"/>
          <w:lang w:val="kk-KZ"/>
        </w:rPr>
        <w:lastRenderedPageBreak/>
        <w:t>кем емес;*</w:t>
      </w:r>
    </w:p>
    <w:p w:rsidR="00FC1C52" w:rsidRPr="00FC1C52" w:rsidRDefault="00FC1C52" w:rsidP="00FC1C52">
      <w:pPr>
        <w:jc w:val="both"/>
        <w:rPr>
          <w:b w:val="0"/>
          <w:i w:val="0"/>
          <w:sz w:val="20"/>
          <w:szCs w:val="20"/>
          <w:lang w:val="kk-KZ"/>
        </w:rPr>
      </w:pPr>
      <w:r w:rsidRPr="00FC1C52">
        <w:rPr>
          <w:b w:val="0"/>
          <w:i w:val="0"/>
          <w:sz w:val="20"/>
          <w:szCs w:val="20"/>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C1C52" w:rsidRDefault="00FC1C52" w:rsidP="00FC1C52">
      <w:pPr>
        <w:jc w:val="both"/>
        <w:rPr>
          <w:b w:val="0"/>
          <w:i w:val="0"/>
          <w:sz w:val="20"/>
          <w:szCs w:val="20"/>
          <w:lang w:val="kk-KZ"/>
        </w:rPr>
      </w:pPr>
      <w:r w:rsidRPr="00FC1C52">
        <w:rPr>
          <w:b w:val="0"/>
          <w:i w:val="0"/>
          <w:sz w:val="20"/>
          <w:szCs w:val="20"/>
          <w:lang w:val="kk-KZ"/>
        </w:rPr>
        <w:t>      7) ғылыми дәрежесінің болуы.*</w:t>
      </w:r>
    </w:p>
    <w:p w:rsidR="00FC1C52" w:rsidRPr="00FC1C52" w:rsidRDefault="00FC1C52" w:rsidP="00FC1C52">
      <w:pPr>
        <w:jc w:val="both"/>
        <w:rPr>
          <w:b w:val="0"/>
          <w:i w:val="0"/>
          <w:sz w:val="20"/>
          <w:szCs w:val="20"/>
          <w:lang w:val="kk-KZ"/>
        </w:rPr>
      </w:pPr>
    </w:p>
    <w:p w:rsidR="00040FCA" w:rsidRPr="007E11F5" w:rsidRDefault="00040FCA" w:rsidP="00040FCA">
      <w:pPr>
        <w:pStyle w:val="a5"/>
        <w:spacing w:before="0" w:beforeAutospacing="0" w:after="0" w:afterAutospacing="0"/>
        <w:ind w:firstLine="708"/>
        <w:jc w:val="both"/>
        <w:rPr>
          <w:b/>
          <w:sz w:val="20"/>
          <w:szCs w:val="20"/>
          <w:lang w:val="kk-KZ"/>
        </w:rPr>
      </w:pPr>
    </w:p>
    <w:p w:rsidR="00040FCA" w:rsidRPr="007E11F5" w:rsidRDefault="00040FCA" w:rsidP="00040FCA">
      <w:pPr>
        <w:tabs>
          <w:tab w:val="left" w:pos="-1405"/>
          <w:tab w:val="left" w:pos="9554"/>
        </w:tabs>
        <w:ind w:left="-1405" w:right="266" w:firstLine="1972"/>
        <w:outlineLvl w:val="0"/>
        <w:rPr>
          <w:i w:val="0"/>
          <w:sz w:val="20"/>
          <w:szCs w:val="20"/>
          <w:lang w:val="kk-KZ"/>
        </w:rPr>
      </w:pPr>
      <w:r w:rsidRPr="007E11F5">
        <w:rPr>
          <w:i w:val="0"/>
          <w:sz w:val="20"/>
          <w:szCs w:val="20"/>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040FCA" w:rsidRPr="007E11F5" w:rsidTr="00F85E6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405"/>
                <w:tab w:val="left" w:pos="0"/>
                <w:tab w:val="left" w:pos="6663"/>
                <w:tab w:val="left" w:pos="10116"/>
              </w:tabs>
              <w:ind w:left="20" w:right="-60"/>
              <w:rPr>
                <w:bCs w:val="0"/>
                <w:i w:val="0"/>
                <w:iCs w:val="0"/>
                <w:sz w:val="20"/>
                <w:szCs w:val="20"/>
                <w:lang w:val="kk-KZ"/>
              </w:rPr>
            </w:pPr>
            <w:r w:rsidRPr="007E11F5">
              <w:rPr>
                <w:i w:val="0"/>
                <w:sz w:val="20"/>
                <w:szCs w:val="2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405"/>
                <w:tab w:val="left" w:pos="132"/>
                <w:tab w:val="left" w:pos="6663"/>
                <w:tab w:val="left" w:pos="10116"/>
              </w:tabs>
              <w:ind w:right="266"/>
              <w:rPr>
                <w:bCs w:val="0"/>
                <w:i w:val="0"/>
                <w:iCs w:val="0"/>
                <w:sz w:val="20"/>
                <w:szCs w:val="20"/>
                <w:lang w:val="kk-KZ"/>
              </w:rPr>
            </w:pPr>
            <w:r w:rsidRPr="007E11F5">
              <w:rPr>
                <w:i w:val="0"/>
                <w:sz w:val="20"/>
                <w:szCs w:val="20"/>
                <w:lang w:val="kk-KZ"/>
              </w:rPr>
              <w:t>Еңбек сіңірген жылдарына байланысты</w:t>
            </w:r>
          </w:p>
        </w:tc>
      </w:tr>
      <w:tr w:rsidR="00040FCA" w:rsidRPr="007E11F5" w:rsidTr="00F85E6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32"/>
                <w:tab w:val="left" w:pos="6663"/>
              </w:tabs>
              <w:ind w:left="-1440" w:right="99"/>
              <w:rPr>
                <w:b w:val="0"/>
                <w:bCs w:val="0"/>
                <w:i w:val="0"/>
                <w:iCs w:val="0"/>
                <w:sz w:val="20"/>
                <w:szCs w:val="2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pStyle w:val="a4"/>
              <w:keepNext/>
              <w:keepLines/>
              <w:widowControl/>
              <w:tabs>
                <w:tab w:val="left" w:pos="132"/>
                <w:tab w:val="left" w:pos="1276"/>
              </w:tabs>
              <w:ind w:right="99"/>
              <w:jc w:val="center"/>
              <w:rPr>
                <w:rFonts w:ascii="Times New Roman" w:hAnsi="Times New Roman" w:cs="Times New Roman"/>
                <w:b/>
                <w:kern w:val="0"/>
                <w:lang w:val="kk-KZ"/>
              </w:rPr>
            </w:pPr>
            <w:r w:rsidRPr="007E11F5">
              <w:rPr>
                <w:rFonts w:ascii="Times New Roman" w:hAnsi="Times New Roman" w:cs="Times New Roman"/>
                <w:b/>
                <w:kern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lang w:val="kk-KZ"/>
              </w:rPr>
            </w:pPr>
            <w:r w:rsidRPr="007E11F5">
              <w:rPr>
                <w:rFonts w:ascii="Times New Roman" w:hAnsi="Times New Roman" w:cs="Times New Roman"/>
                <w:b/>
                <w:kern w:val="0"/>
                <w:lang w:val="kk-KZ"/>
              </w:rPr>
              <w:t>max</w:t>
            </w:r>
          </w:p>
        </w:tc>
      </w:tr>
      <w:tr w:rsidR="00A65909"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65909" w:rsidRPr="007E11F5" w:rsidRDefault="00A65909" w:rsidP="00F85E6F">
            <w:pPr>
              <w:keepNext/>
              <w:keepLines/>
              <w:tabs>
                <w:tab w:val="left" w:pos="132"/>
                <w:tab w:val="left" w:pos="6663"/>
              </w:tabs>
              <w:ind w:left="-1440" w:right="99" w:firstLine="1440"/>
              <w:rPr>
                <w:b w:val="0"/>
                <w:i w:val="0"/>
                <w:sz w:val="20"/>
                <w:szCs w:val="20"/>
                <w:lang w:val="kk-KZ"/>
              </w:rPr>
            </w:pPr>
            <w:r w:rsidRPr="007E11F5">
              <w:rPr>
                <w:b w:val="0"/>
                <w:i w:val="0"/>
                <w:sz w:val="20"/>
                <w:szCs w:val="20"/>
              </w:rPr>
              <w:t>С-О-4</w:t>
            </w:r>
          </w:p>
        </w:tc>
        <w:tc>
          <w:tcPr>
            <w:tcW w:w="4247" w:type="dxa"/>
            <w:tcBorders>
              <w:top w:val="single" w:sz="4" w:space="0" w:color="auto"/>
              <w:left w:val="single" w:sz="4" w:space="0" w:color="auto"/>
              <w:bottom w:val="single" w:sz="4" w:space="0" w:color="auto"/>
              <w:right w:val="single" w:sz="4" w:space="0" w:color="auto"/>
            </w:tcBorders>
          </w:tcPr>
          <w:p w:rsidR="00A65909" w:rsidRPr="007E11F5" w:rsidRDefault="00A65909" w:rsidP="00183C15">
            <w:pPr>
              <w:rPr>
                <w:b w:val="0"/>
                <w:i w:val="0"/>
                <w:sz w:val="20"/>
                <w:szCs w:val="20"/>
                <w:lang w:val="kk-KZ"/>
              </w:rPr>
            </w:pPr>
            <w:r w:rsidRPr="007E11F5">
              <w:rPr>
                <w:b w:val="0"/>
                <w:i w:val="0"/>
                <w:sz w:val="20"/>
                <w:szCs w:val="20"/>
                <w:lang w:val="kk-KZ"/>
              </w:rPr>
              <w:t>109932</w:t>
            </w:r>
          </w:p>
        </w:tc>
        <w:tc>
          <w:tcPr>
            <w:tcW w:w="3954" w:type="dxa"/>
            <w:tcBorders>
              <w:top w:val="single" w:sz="4" w:space="0" w:color="auto"/>
              <w:left w:val="single" w:sz="4" w:space="0" w:color="auto"/>
              <w:bottom w:val="single" w:sz="4" w:space="0" w:color="auto"/>
              <w:right w:val="single" w:sz="4" w:space="0" w:color="auto"/>
            </w:tcBorders>
          </w:tcPr>
          <w:p w:rsidR="00A65909" w:rsidRPr="007E11F5" w:rsidRDefault="00A65909" w:rsidP="00183C15">
            <w:pPr>
              <w:rPr>
                <w:b w:val="0"/>
                <w:i w:val="0"/>
                <w:sz w:val="20"/>
                <w:szCs w:val="20"/>
                <w:lang w:val="kk-KZ"/>
              </w:rPr>
            </w:pPr>
            <w:r w:rsidRPr="007E11F5">
              <w:rPr>
                <w:b w:val="0"/>
                <w:i w:val="0"/>
                <w:sz w:val="20"/>
                <w:szCs w:val="20"/>
                <w:lang w:val="kk-KZ"/>
              </w:rPr>
              <w:t>148242</w:t>
            </w:r>
          </w:p>
        </w:tc>
      </w:tr>
      <w:tr w:rsidR="00A65909"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65909" w:rsidRPr="007E11F5" w:rsidRDefault="00A65909" w:rsidP="00420624">
            <w:pPr>
              <w:keepNext/>
              <w:keepLines/>
              <w:tabs>
                <w:tab w:val="left" w:pos="132"/>
                <w:tab w:val="left" w:pos="6663"/>
              </w:tabs>
              <w:ind w:left="-1440" w:right="99" w:firstLine="1440"/>
              <w:rPr>
                <w:b w:val="0"/>
                <w:i w:val="0"/>
                <w:sz w:val="20"/>
                <w:szCs w:val="20"/>
                <w:lang w:val="kk-KZ"/>
              </w:rPr>
            </w:pPr>
            <w:r w:rsidRPr="007E11F5">
              <w:rPr>
                <w:b w:val="0"/>
                <w:i w:val="0"/>
                <w:sz w:val="20"/>
                <w:szCs w:val="20"/>
              </w:rPr>
              <w:t>С-О-5</w:t>
            </w:r>
          </w:p>
        </w:tc>
        <w:tc>
          <w:tcPr>
            <w:tcW w:w="4247" w:type="dxa"/>
            <w:tcBorders>
              <w:top w:val="single" w:sz="4" w:space="0" w:color="auto"/>
              <w:left w:val="single" w:sz="4" w:space="0" w:color="auto"/>
              <w:bottom w:val="single" w:sz="4" w:space="0" w:color="auto"/>
              <w:right w:val="single" w:sz="4" w:space="0" w:color="auto"/>
            </w:tcBorders>
          </w:tcPr>
          <w:p w:rsidR="00A65909" w:rsidRPr="007E11F5" w:rsidRDefault="00A65909" w:rsidP="00420624">
            <w:pPr>
              <w:rPr>
                <w:b w:val="0"/>
                <w:i w:val="0"/>
                <w:sz w:val="20"/>
                <w:szCs w:val="20"/>
                <w:lang w:val="kk-KZ"/>
              </w:rPr>
            </w:pPr>
            <w:r w:rsidRPr="007E11F5">
              <w:rPr>
                <w:b w:val="0"/>
                <w:i w:val="0"/>
                <w:sz w:val="20"/>
                <w:szCs w:val="20"/>
                <w:lang w:val="kk-KZ"/>
              </w:rPr>
              <w:t>83282</w:t>
            </w:r>
          </w:p>
        </w:tc>
        <w:tc>
          <w:tcPr>
            <w:tcW w:w="3954" w:type="dxa"/>
            <w:tcBorders>
              <w:top w:val="single" w:sz="4" w:space="0" w:color="auto"/>
              <w:left w:val="single" w:sz="4" w:space="0" w:color="auto"/>
              <w:bottom w:val="single" w:sz="4" w:space="0" w:color="auto"/>
              <w:right w:val="single" w:sz="4" w:space="0" w:color="auto"/>
            </w:tcBorders>
          </w:tcPr>
          <w:p w:rsidR="00A65909" w:rsidRPr="007E11F5" w:rsidRDefault="00A65909" w:rsidP="00420624">
            <w:pPr>
              <w:rPr>
                <w:b w:val="0"/>
                <w:i w:val="0"/>
                <w:sz w:val="20"/>
                <w:szCs w:val="20"/>
                <w:lang w:val="kk-KZ"/>
              </w:rPr>
            </w:pPr>
            <w:r w:rsidRPr="007E11F5">
              <w:rPr>
                <w:b w:val="0"/>
                <w:i w:val="0"/>
                <w:sz w:val="20"/>
                <w:szCs w:val="20"/>
                <w:lang w:val="kk-KZ"/>
              </w:rPr>
              <w:t>112431</w:t>
            </w:r>
          </w:p>
        </w:tc>
      </w:tr>
    </w:tbl>
    <w:p w:rsidR="00040FCA" w:rsidRPr="007E11F5" w:rsidRDefault="00040FCA" w:rsidP="00040FCA">
      <w:pPr>
        <w:rPr>
          <w:b w:val="0"/>
          <w:i w:val="0"/>
          <w:sz w:val="20"/>
          <w:szCs w:val="20"/>
          <w:lang w:val="kk-KZ"/>
        </w:rPr>
      </w:pPr>
    </w:p>
    <w:p w:rsidR="00040FCA" w:rsidRPr="00DD330B" w:rsidRDefault="00040FCA" w:rsidP="002C5D2D">
      <w:pPr>
        <w:pStyle w:val="a8"/>
        <w:ind w:firstLine="708"/>
        <w:jc w:val="both"/>
        <w:rPr>
          <w:rFonts w:ascii="Times New Roman" w:hAnsi="Times New Roman"/>
          <w:b/>
          <w:sz w:val="20"/>
          <w:szCs w:val="20"/>
          <w:lang w:val="kk-KZ"/>
        </w:rPr>
      </w:pPr>
      <w:r w:rsidRPr="00DD330B">
        <w:rPr>
          <w:rFonts w:ascii="Times New Roman" w:hAnsi="Times New Roman"/>
          <w:b/>
          <w:sz w:val="20"/>
          <w:szCs w:val="20"/>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77-32-57, 77-32-91 телефон-факс 77-31-93, E-mail:</w:t>
      </w:r>
      <w:r w:rsidRPr="00DD330B">
        <w:rPr>
          <w:b/>
          <w:sz w:val="20"/>
          <w:szCs w:val="20"/>
          <w:lang w:val="kk-KZ"/>
        </w:rPr>
        <w:t xml:space="preserve"> </w:t>
      </w:r>
      <w:hyperlink r:id="rId5" w:history="1">
        <w:r w:rsidR="00FC4085" w:rsidRPr="00DD330B">
          <w:rPr>
            <w:rStyle w:val="a7"/>
            <w:rFonts w:ascii="Times New Roman" w:hAnsi="Times New Roman"/>
            <w:b/>
            <w:sz w:val="20"/>
            <w:szCs w:val="20"/>
            <w:lang w:val="kk-KZ"/>
          </w:rPr>
          <w:t>anurgalieva@astana.mgd.kz</w:t>
        </w:r>
      </w:hyperlink>
      <w:r w:rsidR="00EC34E9" w:rsidRPr="00DD330B">
        <w:rPr>
          <w:b/>
          <w:lang w:val="kk-KZ"/>
        </w:rPr>
        <w:t xml:space="preserve">; </w:t>
      </w:r>
      <w:r w:rsidR="002B0213" w:rsidRPr="00DD330B">
        <w:rPr>
          <w:b/>
          <w:lang w:val="kk-KZ"/>
        </w:rPr>
        <w:t xml:space="preserve"> </w:t>
      </w:r>
      <w:r w:rsidR="002B0213" w:rsidRPr="00DD330B">
        <w:rPr>
          <w:rFonts w:ascii="Times New Roman" w:hAnsi="Times New Roman"/>
          <w:b/>
          <w:lang w:val="kk-KZ"/>
        </w:rPr>
        <w:t>nukusheva@kgd.gov.kz</w:t>
      </w:r>
    </w:p>
    <w:p w:rsidR="000836E7" w:rsidRDefault="000836E7" w:rsidP="004F5434">
      <w:pPr>
        <w:shd w:val="clear" w:color="auto" w:fill="FFFFFF"/>
        <w:rPr>
          <w:i w:val="0"/>
          <w:sz w:val="20"/>
          <w:szCs w:val="20"/>
          <w:lang w:val="kk-KZ"/>
        </w:rPr>
      </w:pPr>
    </w:p>
    <w:p w:rsidR="00040FCA" w:rsidRDefault="00040FCA" w:rsidP="004F5434">
      <w:pPr>
        <w:shd w:val="clear" w:color="auto" w:fill="FFFFFF"/>
        <w:rPr>
          <w:i w:val="0"/>
          <w:sz w:val="20"/>
          <w:szCs w:val="20"/>
          <w:lang w:val="kk-KZ"/>
        </w:rPr>
      </w:pPr>
      <w:r w:rsidRPr="007E11F5">
        <w:rPr>
          <w:i w:val="0"/>
          <w:sz w:val="20"/>
          <w:szCs w:val="20"/>
          <w:lang w:val="kk-KZ"/>
        </w:rPr>
        <w:t>Бос мемлекеттік әкімшілік лауазымдарға орналасуға конкурс:</w:t>
      </w:r>
    </w:p>
    <w:p w:rsidR="00DE616F" w:rsidRPr="007E11F5" w:rsidRDefault="00DE616F" w:rsidP="004F5434">
      <w:pPr>
        <w:shd w:val="clear" w:color="auto" w:fill="FFFFFF"/>
        <w:rPr>
          <w:i w:val="0"/>
          <w:sz w:val="20"/>
          <w:szCs w:val="20"/>
          <w:lang w:val="kk-KZ"/>
        </w:rPr>
      </w:pPr>
    </w:p>
    <w:p w:rsidR="00097831" w:rsidRPr="007E11F5" w:rsidRDefault="009D39EF" w:rsidP="00556D3F">
      <w:pPr>
        <w:shd w:val="clear" w:color="auto" w:fill="FFFFFF"/>
        <w:jc w:val="both"/>
        <w:rPr>
          <w:bCs w:val="0"/>
          <w:i w:val="0"/>
          <w:iCs w:val="0"/>
          <w:sz w:val="20"/>
          <w:szCs w:val="20"/>
          <w:lang w:val="kk-KZ"/>
        </w:rPr>
      </w:pPr>
      <w:r w:rsidRPr="007E11F5">
        <w:rPr>
          <w:i w:val="0"/>
          <w:sz w:val="20"/>
          <w:szCs w:val="20"/>
          <w:lang w:val="kk-KZ"/>
        </w:rPr>
        <w:t>1.</w:t>
      </w:r>
      <w:r w:rsidR="00097831" w:rsidRPr="007E11F5">
        <w:rPr>
          <w:i w:val="0"/>
          <w:sz w:val="20"/>
          <w:szCs w:val="20"/>
          <w:lang w:val="kk-KZ"/>
        </w:rPr>
        <w:t xml:space="preserve"> </w:t>
      </w:r>
      <w:r w:rsidR="00FC4085">
        <w:rPr>
          <w:i w:val="0"/>
          <w:sz w:val="20"/>
          <w:szCs w:val="20"/>
          <w:lang w:val="kk-KZ"/>
        </w:rPr>
        <w:t xml:space="preserve">Астана қаласы бойынша </w:t>
      </w:r>
      <w:r w:rsidR="00DA15AA" w:rsidRPr="007E11F5">
        <w:rPr>
          <w:i w:val="0"/>
          <w:sz w:val="20"/>
          <w:szCs w:val="20"/>
          <w:lang w:val="kk-KZ"/>
        </w:rPr>
        <w:t xml:space="preserve">Мемлекеттік кірістер </w:t>
      </w:r>
      <w:r w:rsidR="00964265">
        <w:rPr>
          <w:i w:val="0"/>
          <w:sz w:val="20"/>
          <w:szCs w:val="20"/>
          <w:lang w:val="kk-KZ"/>
        </w:rPr>
        <w:t>Д</w:t>
      </w:r>
      <w:r w:rsidR="00FC4085">
        <w:rPr>
          <w:i w:val="0"/>
          <w:sz w:val="20"/>
          <w:szCs w:val="20"/>
          <w:lang w:val="kk-KZ"/>
        </w:rPr>
        <w:t xml:space="preserve">епартаментінің </w:t>
      </w:r>
      <w:r w:rsidR="00D6282C">
        <w:rPr>
          <w:bCs w:val="0"/>
          <w:i w:val="0"/>
          <w:color w:val="000000"/>
          <w:sz w:val="20"/>
          <w:szCs w:val="20"/>
          <w:lang w:val="kk-KZ"/>
        </w:rPr>
        <w:t>Заң</w:t>
      </w:r>
      <w:r w:rsidR="00FC4085" w:rsidRPr="00FC4085">
        <w:rPr>
          <w:bCs w:val="0"/>
          <w:i w:val="0"/>
          <w:color w:val="000000"/>
          <w:sz w:val="20"/>
          <w:szCs w:val="20"/>
          <w:lang w:val="kk-KZ"/>
        </w:rPr>
        <w:t xml:space="preserve"> басқармасы</w:t>
      </w:r>
      <w:r w:rsidR="00FC4085">
        <w:rPr>
          <w:bCs w:val="0"/>
          <w:i w:val="0"/>
          <w:color w:val="000000"/>
          <w:sz w:val="20"/>
          <w:szCs w:val="20"/>
          <w:lang w:val="kk-KZ"/>
        </w:rPr>
        <w:t xml:space="preserve">ның </w:t>
      </w:r>
      <w:r w:rsidR="002378F5">
        <w:rPr>
          <w:bCs w:val="0"/>
          <w:i w:val="0"/>
          <w:color w:val="000000"/>
          <w:sz w:val="20"/>
          <w:szCs w:val="20"/>
          <w:lang w:val="kk-KZ"/>
        </w:rPr>
        <w:t>бас</w:t>
      </w:r>
      <w:r w:rsidR="0075318E">
        <w:rPr>
          <w:bCs w:val="0"/>
          <w:i w:val="0"/>
          <w:color w:val="000000"/>
          <w:sz w:val="20"/>
          <w:szCs w:val="20"/>
          <w:lang w:val="kk-KZ"/>
        </w:rPr>
        <w:t xml:space="preserve"> маманы</w:t>
      </w:r>
      <w:r w:rsidR="00FC4085" w:rsidRPr="007E11F5">
        <w:rPr>
          <w:i w:val="0"/>
          <w:sz w:val="20"/>
          <w:szCs w:val="20"/>
          <w:lang w:val="kk-KZ"/>
        </w:rPr>
        <w:t xml:space="preserve"> </w:t>
      </w:r>
      <w:r w:rsidR="00DA15AA" w:rsidRPr="007E11F5">
        <w:rPr>
          <w:i w:val="0"/>
          <w:sz w:val="20"/>
          <w:szCs w:val="20"/>
          <w:lang w:val="kk-KZ"/>
        </w:rPr>
        <w:t>лауазымы үшін</w:t>
      </w:r>
      <w:r w:rsidR="00DA15AA" w:rsidRPr="007E11F5">
        <w:rPr>
          <w:rFonts w:ascii="KZ Times New Roman" w:hAnsi="KZ Times New Roman"/>
          <w:i w:val="0"/>
          <w:sz w:val="20"/>
          <w:szCs w:val="20"/>
          <w:lang w:val="kk-KZ"/>
        </w:rPr>
        <w:t>, С-</w:t>
      </w:r>
      <w:r w:rsidR="005433EA">
        <w:rPr>
          <w:rFonts w:ascii="KZ Times New Roman" w:hAnsi="KZ Times New Roman"/>
          <w:i w:val="0"/>
          <w:sz w:val="20"/>
          <w:szCs w:val="20"/>
          <w:lang w:val="kk-KZ"/>
        </w:rPr>
        <w:t>О-5</w:t>
      </w:r>
      <w:r w:rsidR="00DA15AA" w:rsidRPr="007E11F5">
        <w:rPr>
          <w:rFonts w:ascii="KZ Times New Roman" w:hAnsi="KZ Times New Roman"/>
          <w:i w:val="0"/>
          <w:sz w:val="20"/>
          <w:szCs w:val="20"/>
          <w:lang w:val="kk-KZ"/>
        </w:rPr>
        <w:t xml:space="preserve"> санаты, (</w:t>
      </w:r>
      <w:r w:rsidR="00D6282C">
        <w:rPr>
          <w:rFonts w:ascii="KZ Times New Roman" w:hAnsi="KZ Times New Roman"/>
          <w:i w:val="0"/>
          <w:sz w:val="20"/>
          <w:szCs w:val="20"/>
          <w:lang w:val="kk-KZ"/>
        </w:rPr>
        <w:t>1</w:t>
      </w:r>
      <w:r w:rsidR="00DA15AA" w:rsidRPr="007E11F5">
        <w:rPr>
          <w:i w:val="0"/>
          <w:sz w:val="20"/>
          <w:szCs w:val="20"/>
          <w:lang w:val="kk-KZ"/>
        </w:rPr>
        <w:t xml:space="preserve"> бірлік)</w:t>
      </w:r>
      <w:r w:rsidR="00097831" w:rsidRPr="007E11F5">
        <w:rPr>
          <w:bCs w:val="0"/>
          <w:i w:val="0"/>
          <w:iCs w:val="0"/>
          <w:sz w:val="20"/>
          <w:szCs w:val="20"/>
          <w:lang w:val="kk-KZ"/>
        </w:rPr>
        <w:t>.</w:t>
      </w:r>
    </w:p>
    <w:p w:rsidR="00E8309F" w:rsidRPr="002B45F8" w:rsidRDefault="00097831" w:rsidP="001D3871">
      <w:pPr>
        <w:tabs>
          <w:tab w:val="left" w:pos="0"/>
          <w:tab w:val="left" w:pos="360"/>
          <w:tab w:val="left" w:pos="1260"/>
        </w:tabs>
        <w:suppressAutoHyphens/>
        <w:spacing w:line="100" w:lineRule="atLeast"/>
        <w:ind w:firstLine="284"/>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w:t>
      </w:r>
      <w:r w:rsidRPr="007E11F5">
        <w:rPr>
          <w:sz w:val="20"/>
          <w:szCs w:val="20"/>
          <w:lang w:val="kk-KZ"/>
        </w:rPr>
        <w:t xml:space="preserve"> </w:t>
      </w:r>
      <w:r w:rsidR="002B45F8" w:rsidRPr="002B45F8">
        <w:rPr>
          <w:b w:val="0"/>
          <w:i w:val="0"/>
          <w:sz w:val="20"/>
          <w:szCs w:val="20"/>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00E8309F" w:rsidRPr="002B45F8">
        <w:rPr>
          <w:b w:val="0"/>
          <w:i w:val="0"/>
          <w:sz w:val="20"/>
          <w:szCs w:val="20"/>
          <w:lang w:val="kk-KZ"/>
        </w:rPr>
        <w:t>.</w:t>
      </w:r>
    </w:p>
    <w:p w:rsidR="006B0963" w:rsidRPr="009A2C24" w:rsidRDefault="00097831" w:rsidP="001311B4">
      <w:pPr>
        <w:tabs>
          <w:tab w:val="left" w:pos="0"/>
          <w:tab w:val="left" w:pos="360"/>
          <w:tab w:val="left" w:pos="1260"/>
        </w:tabs>
        <w:suppressAutoHyphens/>
        <w:spacing w:line="100" w:lineRule="atLeast"/>
        <w:ind w:firstLine="284"/>
        <w:jc w:val="both"/>
        <w:rPr>
          <w:i w:val="0"/>
          <w:sz w:val="20"/>
          <w:szCs w:val="20"/>
          <w:lang w:val="kk-KZ"/>
        </w:rPr>
      </w:pPr>
      <w:r w:rsidRPr="007E11F5">
        <w:rPr>
          <w:i w:val="0"/>
          <w:color w:val="000000"/>
          <w:sz w:val="20"/>
          <w:szCs w:val="20"/>
          <w:lang w:val="kk-KZ"/>
        </w:rPr>
        <w:t>Конкурсқа қатысушыларға қойылатын талаптар</w:t>
      </w:r>
      <w:r w:rsidRPr="009A2C24">
        <w:rPr>
          <w:i w:val="0"/>
          <w:color w:val="000000"/>
          <w:sz w:val="20"/>
          <w:szCs w:val="20"/>
          <w:lang w:val="kk-KZ"/>
        </w:rPr>
        <w:t xml:space="preserve">: </w:t>
      </w:r>
      <w:r w:rsidR="00222186" w:rsidRPr="009A2C24">
        <w:rPr>
          <w:i w:val="0"/>
          <w:sz w:val="20"/>
          <w:szCs w:val="20"/>
          <w:lang w:val="kk-KZ"/>
        </w:rPr>
        <w:t>Құқық саласындағы жоғары білім.</w:t>
      </w:r>
    </w:p>
    <w:p w:rsidR="00770158" w:rsidRPr="007E11F5" w:rsidRDefault="00770158" w:rsidP="00770158">
      <w:pPr>
        <w:shd w:val="clear" w:color="auto" w:fill="FFFFFF"/>
        <w:jc w:val="both"/>
        <w:rPr>
          <w:bCs w:val="0"/>
          <w:i w:val="0"/>
          <w:iCs w:val="0"/>
          <w:sz w:val="20"/>
          <w:szCs w:val="20"/>
          <w:lang w:val="kk-KZ"/>
        </w:rPr>
      </w:pPr>
      <w:r>
        <w:rPr>
          <w:i w:val="0"/>
          <w:sz w:val="20"/>
          <w:szCs w:val="20"/>
          <w:lang w:val="kk-KZ"/>
        </w:rPr>
        <w:t>2</w:t>
      </w:r>
      <w:r w:rsidRPr="007E11F5">
        <w:rPr>
          <w:i w:val="0"/>
          <w:sz w:val="20"/>
          <w:szCs w:val="20"/>
          <w:lang w:val="kk-KZ"/>
        </w:rPr>
        <w:t xml:space="preserve">. </w:t>
      </w:r>
      <w:r w:rsidR="00A42E16">
        <w:rPr>
          <w:bCs w:val="0"/>
          <w:i w:val="0"/>
          <w:color w:val="000000"/>
          <w:sz w:val="20"/>
          <w:szCs w:val="20"/>
          <w:lang w:val="kk-KZ"/>
        </w:rPr>
        <w:t xml:space="preserve">Адам ресурстары </w:t>
      </w:r>
      <w:r w:rsidR="00A42E16" w:rsidRPr="00770158">
        <w:rPr>
          <w:bCs w:val="0"/>
          <w:i w:val="0"/>
          <w:color w:val="000000"/>
          <w:sz w:val="20"/>
          <w:szCs w:val="20"/>
          <w:lang w:val="kk-KZ"/>
        </w:rPr>
        <w:t xml:space="preserve">басқармасының </w:t>
      </w:r>
      <w:r w:rsidR="00A42E16">
        <w:rPr>
          <w:i w:val="0"/>
          <w:sz w:val="20"/>
          <w:szCs w:val="20"/>
          <w:lang w:val="kk-KZ"/>
        </w:rPr>
        <w:t>қызметтік тергеу</w:t>
      </w:r>
      <w:r w:rsidRPr="00770158">
        <w:rPr>
          <w:i w:val="0"/>
          <w:sz w:val="20"/>
          <w:szCs w:val="20"/>
          <w:lang w:val="kk-KZ"/>
        </w:rPr>
        <w:t xml:space="preserve"> бөлімінің</w:t>
      </w:r>
      <w:r w:rsidRPr="007C14C1">
        <w:rPr>
          <w:sz w:val="20"/>
          <w:szCs w:val="20"/>
          <w:lang w:val="kk-KZ"/>
        </w:rPr>
        <w:t xml:space="preserve">  </w:t>
      </w:r>
      <w:r>
        <w:rPr>
          <w:bCs w:val="0"/>
          <w:i w:val="0"/>
          <w:color w:val="000000"/>
          <w:sz w:val="20"/>
          <w:szCs w:val="20"/>
          <w:lang w:val="kk-KZ"/>
        </w:rPr>
        <w:t>бас маманы</w:t>
      </w:r>
      <w:r w:rsidRPr="007E11F5">
        <w:rPr>
          <w:i w:val="0"/>
          <w:sz w:val="20"/>
          <w:szCs w:val="20"/>
          <w:lang w:val="kk-KZ"/>
        </w:rPr>
        <w:t xml:space="preserve"> лауазымы үшін</w:t>
      </w:r>
      <w:r w:rsidRPr="007E11F5">
        <w:rPr>
          <w:rFonts w:ascii="KZ Times New Roman" w:hAnsi="KZ Times New Roman"/>
          <w:i w:val="0"/>
          <w:sz w:val="20"/>
          <w:szCs w:val="20"/>
          <w:lang w:val="kk-KZ"/>
        </w:rPr>
        <w:t>, С-</w:t>
      </w:r>
      <w:r>
        <w:rPr>
          <w:rFonts w:ascii="KZ Times New Roman" w:hAnsi="KZ Times New Roman"/>
          <w:i w:val="0"/>
          <w:sz w:val="20"/>
          <w:szCs w:val="20"/>
          <w:lang w:val="kk-KZ"/>
        </w:rPr>
        <w:t>О-5</w:t>
      </w:r>
      <w:r w:rsidRPr="007E11F5">
        <w:rPr>
          <w:rFonts w:ascii="KZ Times New Roman" w:hAnsi="KZ Times New Roman"/>
          <w:i w:val="0"/>
          <w:sz w:val="20"/>
          <w:szCs w:val="20"/>
          <w:lang w:val="kk-KZ"/>
        </w:rPr>
        <w:t xml:space="preserve"> санаты, (</w:t>
      </w:r>
      <w:r>
        <w:rPr>
          <w:rFonts w:ascii="KZ Times New Roman" w:hAnsi="KZ Times New Roman"/>
          <w:i w:val="0"/>
          <w:sz w:val="20"/>
          <w:szCs w:val="20"/>
          <w:lang w:val="kk-KZ"/>
        </w:rPr>
        <w:t>1</w:t>
      </w:r>
      <w:r w:rsidRPr="007E11F5">
        <w:rPr>
          <w:i w:val="0"/>
          <w:sz w:val="20"/>
          <w:szCs w:val="20"/>
          <w:lang w:val="kk-KZ"/>
        </w:rPr>
        <w:t xml:space="preserve"> бірлік)</w:t>
      </w:r>
      <w:r w:rsidRPr="007E11F5">
        <w:rPr>
          <w:bCs w:val="0"/>
          <w:i w:val="0"/>
          <w:iCs w:val="0"/>
          <w:sz w:val="20"/>
          <w:szCs w:val="20"/>
          <w:lang w:val="kk-KZ"/>
        </w:rPr>
        <w:t>.</w:t>
      </w:r>
    </w:p>
    <w:p w:rsidR="00770158" w:rsidRPr="009A2C24" w:rsidRDefault="00770158" w:rsidP="00CA01B9">
      <w:pPr>
        <w:tabs>
          <w:tab w:val="left" w:pos="0"/>
          <w:tab w:val="left" w:pos="360"/>
          <w:tab w:val="left" w:pos="1260"/>
        </w:tabs>
        <w:suppressAutoHyphens/>
        <w:spacing w:line="100" w:lineRule="atLeast"/>
        <w:ind w:firstLine="284"/>
        <w:jc w:val="both"/>
        <w:rPr>
          <w:sz w:val="20"/>
          <w:szCs w:val="20"/>
          <w:lang w:val="kk-KZ"/>
        </w:rPr>
      </w:pPr>
      <w:r w:rsidRPr="007E11F5">
        <w:rPr>
          <w:i w:val="0"/>
          <w:sz w:val="20"/>
          <w:szCs w:val="20"/>
          <w:lang w:val="kk-KZ"/>
        </w:rPr>
        <w:t>Қызметтік міндеттері</w:t>
      </w:r>
      <w:r w:rsidR="00DF71A6">
        <w:rPr>
          <w:i w:val="0"/>
          <w:sz w:val="20"/>
          <w:szCs w:val="20"/>
          <w:lang w:val="kk-KZ"/>
        </w:rPr>
        <w:t>:</w:t>
      </w:r>
      <w:r w:rsidR="00DF71A6" w:rsidRPr="00DF71A6">
        <w:rPr>
          <w:sz w:val="20"/>
          <w:szCs w:val="20"/>
          <w:lang w:val="kk-KZ"/>
        </w:rPr>
        <w:t xml:space="preserve"> </w:t>
      </w:r>
      <w:r w:rsidR="00DF71A6" w:rsidRPr="00DF71A6">
        <w:rPr>
          <w:b w:val="0"/>
          <w:i w:val="0"/>
          <w:sz w:val="20"/>
          <w:szCs w:val="20"/>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r w:rsidRPr="00DF71A6">
        <w:rPr>
          <w:b w:val="0"/>
          <w:i w:val="0"/>
          <w:sz w:val="20"/>
          <w:szCs w:val="20"/>
          <w:lang w:val="kk-KZ"/>
        </w:rPr>
        <w:t>.</w:t>
      </w:r>
      <w:r w:rsidRPr="007C14C1">
        <w:rPr>
          <w:sz w:val="20"/>
          <w:szCs w:val="20"/>
          <w:lang w:val="kk-KZ"/>
        </w:rPr>
        <w:t xml:space="preserve"> </w:t>
      </w:r>
    </w:p>
    <w:p w:rsidR="00770158" w:rsidRPr="009A2C24" w:rsidRDefault="00770158" w:rsidP="00CA01B9">
      <w:pPr>
        <w:tabs>
          <w:tab w:val="left" w:pos="0"/>
          <w:tab w:val="left" w:pos="360"/>
          <w:tab w:val="left" w:pos="1260"/>
        </w:tabs>
        <w:suppressAutoHyphens/>
        <w:spacing w:line="100" w:lineRule="atLeast"/>
        <w:ind w:firstLine="284"/>
        <w:jc w:val="both"/>
        <w:rPr>
          <w:i w:val="0"/>
          <w:sz w:val="20"/>
          <w:szCs w:val="20"/>
          <w:lang w:val="kk-KZ"/>
        </w:rPr>
      </w:pPr>
      <w:r w:rsidRPr="009A2C24">
        <w:rPr>
          <w:i w:val="0"/>
          <w:color w:val="000000"/>
          <w:sz w:val="20"/>
          <w:szCs w:val="20"/>
          <w:lang w:val="kk-KZ"/>
        </w:rPr>
        <w:t xml:space="preserve">Конкурсқа қатысушыларға қойылатын талаптар: </w:t>
      </w:r>
      <w:r w:rsidR="00A42E16" w:rsidRPr="009A2C24">
        <w:rPr>
          <w:i w:val="0"/>
          <w:sz w:val="20"/>
          <w:szCs w:val="2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w:t>
      </w:r>
      <w:r w:rsidR="00964B62" w:rsidRPr="009A2C24">
        <w:rPr>
          <w:i w:val="0"/>
          <w:sz w:val="20"/>
          <w:szCs w:val="20"/>
          <w:lang w:val="kk-KZ"/>
        </w:rPr>
        <w:t>.</w:t>
      </w:r>
    </w:p>
    <w:p w:rsidR="00A678D6" w:rsidRPr="003350B7" w:rsidRDefault="00CE090F" w:rsidP="00651324">
      <w:pPr>
        <w:jc w:val="both"/>
        <w:rPr>
          <w:i w:val="0"/>
          <w:sz w:val="20"/>
          <w:szCs w:val="20"/>
          <w:lang w:val="kk-KZ"/>
        </w:rPr>
      </w:pPr>
      <w:r>
        <w:rPr>
          <w:rFonts w:ascii="KZ Times New Roman" w:hAnsi="KZ Times New Roman" w:cs="Calibri"/>
          <w:i w:val="0"/>
          <w:sz w:val="20"/>
          <w:szCs w:val="20"/>
          <w:lang w:val="kk-KZ"/>
        </w:rPr>
        <w:t>3</w:t>
      </w:r>
      <w:r w:rsidR="00DA15AA" w:rsidRPr="00B10C9F">
        <w:rPr>
          <w:rFonts w:ascii="KZ Times New Roman" w:hAnsi="KZ Times New Roman" w:cs="Calibri"/>
          <w:i w:val="0"/>
          <w:sz w:val="20"/>
          <w:szCs w:val="20"/>
          <w:lang w:val="kk-KZ"/>
        </w:rPr>
        <w:t>.</w:t>
      </w:r>
      <w:r w:rsidR="00DA15AA" w:rsidRPr="00B10C9F">
        <w:rPr>
          <w:rFonts w:ascii="KZ Times New Roman" w:hAnsi="KZ Times New Roman" w:cs="Calibri"/>
          <w:b w:val="0"/>
          <w:i w:val="0"/>
          <w:sz w:val="20"/>
          <w:szCs w:val="20"/>
          <w:lang w:val="kk-KZ"/>
        </w:rPr>
        <w:t xml:space="preserve"> </w:t>
      </w:r>
      <w:r w:rsidR="00B66A2E" w:rsidRPr="00B10C9F">
        <w:rPr>
          <w:b w:val="0"/>
          <w:i w:val="0"/>
          <w:sz w:val="20"/>
          <w:szCs w:val="20"/>
          <w:lang w:val="kk-KZ"/>
        </w:rPr>
        <w:t xml:space="preserve"> </w:t>
      </w:r>
      <w:r w:rsidR="00B66A2E" w:rsidRPr="00B10C9F">
        <w:rPr>
          <w:i w:val="0"/>
          <w:sz w:val="20"/>
          <w:szCs w:val="20"/>
          <w:lang w:val="kk-KZ"/>
        </w:rPr>
        <w:t>Ұйымдастыру-</w:t>
      </w:r>
      <w:r w:rsidR="00D569C3" w:rsidRPr="00B10C9F">
        <w:rPr>
          <w:i w:val="0"/>
          <w:sz w:val="20"/>
          <w:szCs w:val="20"/>
          <w:lang w:val="kk-KZ"/>
        </w:rPr>
        <w:t xml:space="preserve"> </w:t>
      </w:r>
      <w:r w:rsidR="00B66A2E" w:rsidRPr="00B10C9F">
        <w:rPr>
          <w:i w:val="0"/>
          <w:sz w:val="20"/>
          <w:szCs w:val="20"/>
          <w:lang w:val="kk-KZ"/>
        </w:rPr>
        <w:t>қаржы басқармасы</w:t>
      </w:r>
      <w:r w:rsidR="00FC1206">
        <w:rPr>
          <w:i w:val="0"/>
          <w:sz w:val="20"/>
          <w:szCs w:val="20"/>
          <w:lang w:val="kk-KZ"/>
        </w:rPr>
        <w:t>ның</w:t>
      </w:r>
      <w:r w:rsidR="00B66A2E" w:rsidRPr="00B10C9F">
        <w:rPr>
          <w:sz w:val="20"/>
          <w:szCs w:val="20"/>
          <w:lang w:val="kk-KZ"/>
        </w:rPr>
        <w:t xml:space="preserve"> </w:t>
      </w:r>
      <w:r w:rsidR="00304ABB" w:rsidRPr="00B10C9F">
        <w:rPr>
          <w:sz w:val="20"/>
          <w:szCs w:val="20"/>
          <w:lang w:val="kk-KZ"/>
        </w:rPr>
        <w:t xml:space="preserve"> </w:t>
      </w:r>
      <w:r w:rsidR="003C422B">
        <w:rPr>
          <w:i w:val="0"/>
          <w:sz w:val="20"/>
          <w:szCs w:val="20"/>
          <w:lang w:val="kk-KZ"/>
        </w:rPr>
        <w:t>б</w:t>
      </w:r>
      <w:r w:rsidR="003C422B" w:rsidRPr="003C422B">
        <w:rPr>
          <w:i w:val="0"/>
          <w:sz w:val="20"/>
          <w:szCs w:val="20"/>
          <w:lang w:val="kk-KZ"/>
        </w:rPr>
        <w:t>ухгалтерлік есеп және  мемлекеттік сатып алу</w:t>
      </w:r>
      <w:r w:rsidR="002760F3" w:rsidRPr="003C422B">
        <w:rPr>
          <w:i w:val="0"/>
          <w:sz w:val="20"/>
          <w:szCs w:val="20"/>
          <w:lang w:val="kk-KZ"/>
        </w:rPr>
        <w:t xml:space="preserve"> бөлімінің</w:t>
      </w:r>
      <w:r w:rsidR="00B66A2E" w:rsidRPr="00B10C9F">
        <w:rPr>
          <w:i w:val="0"/>
          <w:sz w:val="20"/>
          <w:szCs w:val="20"/>
          <w:lang w:val="kk-KZ"/>
        </w:rPr>
        <w:t xml:space="preserve"> бас маманы, </w:t>
      </w:r>
      <w:r w:rsidR="00B66A2E" w:rsidRPr="00B10C9F">
        <w:rPr>
          <w:bCs w:val="0"/>
          <w:i w:val="0"/>
          <w:iCs w:val="0"/>
          <w:sz w:val="20"/>
          <w:szCs w:val="20"/>
          <w:lang w:val="kk-KZ"/>
        </w:rPr>
        <w:t xml:space="preserve">С-О-5 санаты, </w:t>
      </w:r>
      <w:r w:rsidR="00175E0A">
        <w:rPr>
          <w:bCs w:val="0"/>
          <w:i w:val="0"/>
          <w:iCs w:val="0"/>
          <w:sz w:val="20"/>
          <w:szCs w:val="20"/>
          <w:lang w:val="kk-KZ"/>
        </w:rPr>
        <w:t xml:space="preserve">2 </w:t>
      </w:r>
      <w:r w:rsidR="00B66A2E" w:rsidRPr="00B10C9F">
        <w:rPr>
          <w:bCs w:val="0"/>
          <w:i w:val="0"/>
          <w:iCs w:val="0"/>
          <w:sz w:val="20"/>
          <w:szCs w:val="20"/>
          <w:lang w:val="kk-KZ"/>
        </w:rPr>
        <w:t>бірлік (</w:t>
      </w:r>
      <w:r w:rsidR="00551520" w:rsidRPr="00B10C9F">
        <w:rPr>
          <w:bCs w:val="0"/>
          <w:i w:val="0"/>
          <w:iCs w:val="0"/>
          <w:sz w:val="20"/>
          <w:szCs w:val="20"/>
          <w:lang w:val="kk-KZ"/>
        </w:rPr>
        <w:t>с</w:t>
      </w:r>
      <w:r w:rsidR="00B66A2E" w:rsidRPr="00B10C9F">
        <w:rPr>
          <w:bCs w:val="0"/>
          <w:i w:val="0"/>
          <w:iCs w:val="0"/>
          <w:sz w:val="20"/>
          <w:szCs w:val="20"/>
          <w:lang w:val="kk-KZ"/>
        </w:rPr>
        <w:t>оның ішінде</w:t>
      </w:r>
      <w:r w:rsidR="00F6418F" w:rsidRPr="00B10C9F">
        <w:rPr>
          <w:bCs w:val="0"/>
          <w:i w:val="0"/>
          <w:iCs w:val="0"/>
          <w:sz w:val="20"/>
          <w:szCs w:val="20"/>
          <w:lang w:val="kk-KZ"/>
        </w:rPr>
        <w:t>,</w:t>
      </w:r>
      <w:r w:rsidR="006B0270" w:rsidRPr="00B10C9F">
        <w:rPr>
          <w:bCs w:val="0"/>
          <w:i w:val="0"/>
          <w:iCs w:val="0"/>
          <w:sz w:val="20"/>
          <w:szCs w:val="20"/>
          <w:lang w:val="kk-KZ"/>
        </w:rPr>
        <w:t xml:space="preserve"> 1 бірлік негізгі қызметкер </w:t>
      </w:r>
      <w:r w:rsidR="00BD5196">
        <w:rPr>
          <w:bCs w:val="0"/>
          <w:i w:val="0"/>
          <w:iCs w:val="0"/>
          <w:sz w:val="20"/>
          <w:szCs w:val="20"/>
          <w:lang w:val="kk-KZ"/>
        </w:rPr>
        <w:t>Э.Т.</w:t>
      </w:r>
      <w:r w:rsidR="006B0270" w:rsidRPr="00B10C9F">
        <w:rPr>
          <w:bCs w:val="0"/>
          <w:i w:val="0"/>
          <w:iCs w:val="0"/>
          <w:sz w:val="20"/>
          <w:szCs w:val="20"/>
          <w:lang w:val="kk-KZ"/>
        </w:rPr>
        <w:t xml:space="preserve"> </w:t>
      </w:r>
      <w:r w:rsidR="00BD5196">
        <w:rPr>
          <w:bCs w:val="0"/>
          <w:i w:val="0"/>
          <w:iCs w:val="0"/>
          <w:sz w:val="20"/>
          <w:szCs w:val="20"/>
          <w:lang w:val="kk-KZ"/>
        </w:rPr>
        <w:t>Адилованың</w:t>
      </w:r>
      <w:r w:rsidR="00B66A2E" w:rsidRPr="00B10C9F">
        <w:rPr>
          <w:bCs w:val="0"/>
          <w:i w:val="0"/>
          <w:iCs w:val="0"/>
          <w:sz w:val="20"/>
          <w:szCs w:val="20"/>
          <w:lang w:val="kk-KZ"/>
        </w:rPr>
        <w:t xml:space="preserve"> бала күтімін</w:t>
      </w:r>
      <w:r w:rsidR="00A678D6" w:rsidRPr="00B10C9F">
        <w:rPr>
          <w:bCs w:val="0"/>
          <w:i w:val="0"/>
          <w:iCs w:val="0"/>
          <w:sz w:val="20"/>
          <w:szCs w:val="20"/>
          <w:lang w:val="kk-KZ"/>
        </w:rPr>
        <w:t xml:space="preserve">е арналған демалысы уақытына </w:t>
      </w:r>
      <w:r w:rsidR="00BD5196">
        <w:rPr>
          <w:bCs w:val="0"/>
          <w:i w:val="0"/>
          <w:iCs w:val="0"/>
          <w:sz w:val="20"/>
          <w:szCs w:val="20"/>
          <w:lang w:val="kk-KZ"/>
        </w:rPr>
        <w:t>18</w:t>
      </w:r>
      <w:r w:rsidR="00B66A2E" w:rsidRPr="00B10C9F">
        <w:rPr>
          <w:bCs w:val="0"/>
          <w:i w:val="0"/>
          <w:iCs w:val="0"/>
          <w:sz w:val="20"/>
          <w:szCs w:val="20"/>
          <w:lang w:val="kk-KZ"/>
        </w:rPr>
        <w:t>.0</w:t>
      </w:r>
      <w:r w:rsidR="00BD5196">
        <w:rPr>
          <w:bCs w:val="0"/>
          <w:i w:val="0"/>
          <w:iCs w:val="0"/>
          <w:sz w:val="20"/>
          <w:szCs w:val="20"/>
          <w:lang w:val="kk-KZ"/>
        </w:rPr>
        <w:t>6</w:t>
      </w:r>
      <w:r w:rsidR="00B66A2E" w:rsidRPr="00B10C9F">
        <w:rPr>
          <w:bCs w:val="0"/>
          <w:i w:val="0"/>
          <w:iCs w:val="0"/>
          <w:sz w:val="20"/>
          <w:szCs w:val="20"/>
          <w:lang w:val="kk-KZ"/>
        </w:rPr>
        <w:t>.20</w:t>
      </w:r>
      <w:r w:rsidR="00BD5196">
        <w:rPr>
          <w:bCs w:val="0"/>
          <w:i w:val="0"/>
          <w:iCs w:val="0"/>
          <w:sz w:val="20"/>
          <w:szCs w:val="20"/>
          <w:lang w:val="kk-KZ"/>
        </w:rPr>
        <w:t>18</w:t>
      </w:r>
      <w:r w:rsidR="00B66A2E" w:rsidRPr="00B10C9F">
        <w:rPr>
          <w:bCs w:val="0"/>
          <w:i w:val="0"/>
          <w:iCs w:val="0"/>
          <w:sz w:val="20"/>
          <w:szCs w:val="20"/>
          <w:lang w:val="kk-KZ"/>
        </w:rPr>
        <w:t>ж. дейін</w:t>
      </w:r>
      <w:r w:rsidR="008179C7">
        <w:rPr>
          <w:bCs w:val="0"/>
          <w:i w:val="0"/>
          <w:iCs w:val="0"/>
          <w:sz w:val="20"/>
          <w:szCs w:val="20"/>
          <w:lang w:val="kk-KZ"/>
        </w:rPr>
        <w:t xml:space="preserve">, </w:t>
      </w:r>
      <w:r w:rsidR="008179C7" w:rsidRPr="00B10C9F">
        <w:rPr>
          <w:bCs w:val="0"/>
          <w:i w:val="0"/>
          <w:iCs w:val="0"/>
          <w:sz w:val="20"/>
          <w:szCs w:val="20"/>
          <w:lang w:val="kk-KZ"/>
        </w:rPr>
        <w:t xml:space="preserve">1 бірлік негізгі қызметкер </w:t>
      </w:r>
      <w:r w:rsidR="00FA3302">
        <w:rPr>
          <w:bCs w:val="0"/>
          <w:i w:val="0"/>
          <w:iCs w:val="0"/>
          <w:sz w:val="20"/>
          <w:szCs w:val="20"/>
          <w:lang w:val="kk-KZ"/>
        </w:rPr>
        <w:t>Г</w:t>
      </w:r>
      <w:r w:rsidR="008179C7">
        <w:rPr>
          <w:bCs w:val="0"/>
          <w:i w:val="0"/>
          <w:iCs w:val="0"/>
          <w:sz w:val="20"/>
          <w:szCs w:val="20"/>
          <w:lang w:val="kk-KZ"/>
        </w:rPr>
        <w:t>.</w:t>
      </w:r>
      <w:r w:rsidR="00FA3302">
        <w:rPr>
          <w:bCs w:val="0"/>
          <w:i w:val="0"/>
          <w:iCs w:val="0"/>
          <w:sz w:val="20"/>
          <w:szCs w:val="20"/>
          <w:lang w:val="kk-KZ"/>
        </w:rPr>
        <w:t>С</w:t>
      </w:r>
      <w:r w:rsidR="008179C7">
        <w:rPr>
          <w:bCs w:val="0"/>
          <w:i w:val="0"/>
          <w:iCs w:val="0"/>
          <w:sz w:val="20"/>
          <w:szCs w:val="20"/>
          <w:lang w:val="kk-KZ"/>
        </w:rPr>
        <w:t>.</w:t>
      </w:r>
      <w:r w:rsidR="008179C7" w:rsidRPr="00B10C9F">
        <w:rPr>
          <w:bCs w:val="0"/>
          <w:i w:val="0"/>
          <w:iCs w:val="0"/>
          <w:sz w:val="20"/>
          <w:szCs w:val="20"/>
          <w:lang w:val="kk-KZ"/>
        </w:rPr>
        <w:t xml:space="preserve"> </w:t>
      </w:r>
      <w:r w:rsidR="00FA3302">
        <w:rPr>
          <w:bCs w:val="0"/>
          <w:i w:val="0"/>
          <w:iCs w:val="0"/>
          <w:sz w:val="20"/>
          <w:szCs w:val="20"/>
          <w:lang w:val="kk-KZ"/>
        </w:rPr>
        <w:t>Акылбекованың</w:t>
      </w:r>
      <w:r w:rsidR="008179C7" w:rsidRPr="00B10C9F">
        <w:rPr>
          <w:bCs w:val="0"/>
          <w:i w:val="0"/>
          <w:iCs w:val="0"/>
          <w:sz w:val="20"/>
          <w:szCs w:val="20"/>
          <w:lang w:val="kk-KZ"/>
        </w:rPr>
        <w:t xml:space="preserve"> бала күтіміне арналған демалысы уақытына </w:t>
      </w:r>
      <w:r w:rsidR="008179C7">
        <w:rPr>
          <w:bCs w:val="0"/>
          <w:i w:val="0"/>
          <w:iCs w:val="0"/>
          <w:sz w:val="20"/>
          <w:szCs w:val="20"/>
          <w:lang w:val="kk-KZ"/>
        </w:rPr>
        <w:t>18</w:t>
      </w:r>
      <w:r w:rsidR="008179C7" w:rsidRPr="00B10C9F">
        <w:rPr>
          <w:bCs w:val="0"/>
          <w:i w:val="0"/>
          <w:iCs w:val="0"/>
          <w:sz w:val="20"/>
          <w:szCs w:val="20"/>
          <w:lang w:val="kk-KZ"/>
        </w:rPr>
        <w:t>.0</w:t>
      </w:r>
      <w:r w:rsidR="003C0386">
        <w:rPr>
          <w:bCs w:val="0"/>
          <w:i w:val="0"/>
          <w:iCs w:val="0"/>
          <w:sz w:val="20"/>
          <w:szCs w:val="20"/>
          <w:lang w:val="kk-KZ"/>
        </w:rPr>
        <w:t>3</w:t>
      </w:r>
      <w:r w:rsidR="008179C7" w:rsidRPr="00B10C9F">
        <w:rPr>
          <w:bCs w:val="0"/>
          <w:i w:val="0"/>
          <w:iCs w:val="0"/>
          <w:sz w:val="20"/>
          <w:szCs w:val="20"/>
          <w:lang w:val="kk-KZ"/>
        </w:rPr>
        <w:t>.20</w:t>
      </w:r>
      <w:r w:rsidR="008179C7">
        <w:rPr>
          <w:bCs w:val="0"/>
          <w:i w:val="0"/>
          <w:iCs w:val="0"/>
          <w:sz w:val="20"/>
          <w:szCs w:val="20"/>
          <w:lang w:val="kk-KZ"/>
        </w:rPr>
        <w:t>1</w:t>
      </w:r>
      <w:r w:rsidR="003C0386">
        <w:rPr>
          <w:bCs w:val="0"/>
          <w:i w:val="0"/>
          <w:iCs w:val="0"/>
          <w:sz w:val="20"/>
          <w:szCs w:val="20"/>
          <w:lang w:val="kk-KZ"/>
        </w:rPr>
        <w:t>9</w:t>
      </w:r>
      <w:r w:rsidR="008179C7" w:rsidRPr="00B10C9F">
        <w:rPr>
          <w:bCs w:val="0"/>
          <w:i w:val="0"/>
          <w:iCs w:val="0"/>
          <w:sz w:val="20"/>
          <w:szCs w:val="20"/>
          <w:lang w:val="kk-KZ"/>
        </w:rPr>
        <w:t>ж. дейін</w:t>
      </w:r>
      <w:r w:rsidR="00B66A2E" w:rsidRPr="00B10C9F">
        <w:rPr>
          <w:bCs w:val="0"/>
          <w:i w:val="0"/>
          <w:iCs w:val="0"/>
          <w:sz w:val="20"/>
          <w:szCs w:val="20"/>
          <w:lang w:val="kk-KZ"/>
        </w:rPr>
        <w:t>)</w:t>
      </w:r>
      <w:r w:rsidR="00D02BBE">
        <w:rPr>
          <w:bCs w:val="0"/>
          <w:i w:val="0"/>
          <w:iCs w:val="0"/>
          <w:sz w:val="20"/>
          <w:szCs w:val="20"/>
          <w:lang w:val="kk-KZ"/>
        </w:rPr>
        <w:t>.</w:t>
      </w:r>
      <w:r w:rsidR="00A678D6" w:rsidRPr="00A678D6">
        <w:rPr>
          <w:i w:val="0"/>
          <w:sz w:val="20"/>
          <w:szCs w:val="20"/>
          <w:lang w:val="kk-KZ"/>
        </w:rPr>
        <w:t xml:space="preserve"> </w:t>
      </w:r>
    </w:p>
    <w:p w:rsidR="00AE6741" w:rsidRDefault="00B66A2E" w:rsidP="002B26C3">
      <w:pPr>
        <w:shd w:val="clear" w:color="auto" w:fill="FFFFFF"/>
        <w:ind w:firstLine="284"/>
        <w:jc w:val="both"/>
        <w:rPr>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00AE6741" w:rsidRPr="00AE6741">
        <w:rPr>
          <w:b w:val="0"/>
          <w:i w:val="0"/>
          <w:sz w:val="20"/>
          <w:szCs w:val="20"/>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r w:rsidR="00AE6741" w:rsidRPr="007C14C1">
        <w:rPr>
          <w:sz w:val="20"/>
          <w:szCs w:val="20"/>
          <w:lang w:val="kk-KZ"/>
        </w:rPr>
        <w:t xml:space="preserve"> </w:t>
      </w:r>
    </w:p>
    <w:p w:rsidR="00D924B0" w:rsidRPr="009A2C24" w:rsidRDefault="00B66A2E" w:rsidP="002B26C3">
      <w:pPr>
        <w:shd w:val="clear" w:color="auto" w:fill="FFFFFF"/>
        <w:ind w:firstLine="284"/>
        <w:jc w:val="both"/>
        <w:rPr>
          <w:rFonts w:ascii="KZ Times New Roman" w:hAnsi="KZ Times New Roman" w:cs="Calibri"/>
          <w:i w:val="0"/>
          <w:sz w:val="20"/>
          <w:szCs w:val="20"/>
          <w:lang w:val="kk-KZ"/>
        </w:rPr>
      </w:pPr>
      <w:r w:rsidRPr="007E11F5">
        <w:rPr>
          <w:i w:val="0"/>
          <w:color w:val="000000"/>
          <w:sz w:val="20"/>
          <w:szCs w:val="20"/>
          <w:lang w:val="kk-KZ"/>
        </w:rPr>
        <w:t xml:space="preserve">Конкурсқа қатысушыларға қойылатын </w:t>
      </w:r>
      <w:r w:rsidRPr="009A2C24">
        <w:rPr>
          <w:i w:val="0"/>
          <w:color w:val="000000"/>
          <w:sz w:val="20"/>
          <w:szCs w:val="20"/>
          <w:lang w:val="kk-KZ"/>
        </w:rPr>
        <w:t>талаптар:</w:t>
      </w:r>
      <w:r w:rsidRPr="009A2C24">
        <w:rPr>
          <w:i w:val="0"/>
          <w:color w:val="000000"/>
          <w:sz w:val="20"/>
          <w:szCs w:val="20"/>
          <w:lang w:val="kk-KZ"/>
        </w:rPr>
        <w:tab/>
      </w:r>
      <w:r w:rsidR="00B915F6" w:rsidRPr="009A2C24">
        <w:rPr>
          <w:i w:val="0"/>
          <w:color w:val="000000"/>
          <w:sz w:val="20"/>
          <w:szCs w:val="20"/>
          <w:lang w:val="kk-KZ"/>
        </w:rPr>
        <w:t xml:space="preserve"> </w:t>
      </w:r>
      <w:r w:rsidR="00105D9D" w:rsidRPr="009A2C24">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D924B0" w:rsidRDefault="00D068AD" w:rsidP="00D924B0">
      <w:pPr>
        <w:jc w:val="both"/>
        <w:rPr>
          <w:bCs w:val="0"/>
          <w:i w:val="0"/>
          <w:iCs w:val="0"/>
          <w:sz w:val="20"/>
          <w:szCs w:val="20"/>
          <w:lang w:val="kk-KZ"/>
        </w:rPr>
      </w:pPr>
      <w:r>
        <w:rPr>
          <w:rFonts w:ascii="KZ Times New Roman" w:hAnsi="KZ Times New Roman" w:cs="Calibri"/>
          <w:i w:val="0"/>
          <w:sz w:val="20"/>
          <w:szCs w:val="20"/>
          <w:lang w:val="kk-KZ"/>
        </w:rPr>
        <w:t>4</w:t>
      </w:r>
      <w:r w:rsidR="003C422B" w:rsidRPr="00B10C9F">
        <w:rPr>
          <w:rFonts w:ascii="KZ Times New Roman" w:hAnsi="KZ Times New Roman" w:cs="Calibri"/>
          <w:i w:val="0"/>
          <w:sz w:val="20"/>
          <w:szCs w:val="20"/>
          <w:lang w:val="kk-KZ"/>
        </w:rPr>
        <w:t>.</w:t>
      </w:r>
      <w:r w:rsidR="003C422B" w:rsidRPr="00B10C9F">
        <w:rPr>
          <w:rFonts w:ascii="KZ Times New Roman" w:hAnsi="KZ Times New Roman" w:cs="Calibri"/>
          <w:b w:val="0"/>
          <w:i w:val="0"/>
          <w:sz w:val="20"/>
          <w:szCs w:val="20"/>
          <w:lang w:val="kk-KZ"/>
        </w:rPr>
        <w:t xml:space="preserve"> </w:t>
      </w:r>
      <w:r w:rsidR="003C422B" w:rsidRPr="00B10C9F">
        <w:rPr>
          <w:b w:val="0"/>
          <w:i w:val="0"/>
          <w:sz w:val="20"/>
          <w:szCs w:val="20"/>
          <w:lang w:val="kk-KZ"/>
        </w:rPr>
        <w:t xml:space="preserve"> </w:t>
      </w:r>
      <w:r w:rsidR="003C422B" w:rsidRPr="00B10C9F">
        <w:rPr>
          <w:i w:val="0"/>
          <w:sz w:val="20"/>
          <w:szCs w:val="20"/>
          <w:lang w:val="kk-KZ"/>
        </w:rPr>
        <w:t>Ұйымдастыру- қаржы басқармасы</w:t>
      </w:r>
      <w:r w:rsidR="003C422B">
        <w:rPr>
          <w:i w:val="0"/>
          <w:sz w:val="20"/>
          <w:szCs w:val="20"/>
          <w:lang w:val="kk-KZ"/>
        </w:rPr>
        <w:t>ның</w:t>
      </w:r>
      <w:r w:rsidR="003C422B" w:rsidRPr="00B10C9F">
        <w:rPr>
          <w:sz w:val="20"/>
          <w:szCs w:val="20"/>
          <w:lang w:val="kk-KZ"/>
        </w:rPr>
        <w:t xml:space="preserve">  </w:t>
      </w:r>
      <w:r w:rsidR="003C422B">
        <w:rPr>
          <w:i w:val="0"/>
          <w:sz w:val="20"/>
          <w:szCs w:val="20"/>
          <w:lang w:val="kk-KZ"/>
        </w:rPr>
        <w:t>ұйымдастыру бөлімінің</w:t>
      </w:r>
      <w:r w:rsidR="003C422B" w:rsidRPr="00B10C9F">
        <w:rPr>
          <w:i w:val="0"/>
          <w:sz w:val="20"/>
          <w:szCs w:val="20"/>
          <w:lang w:val="kk-KZ"/>
        </w:rPr>
        <w:t xml:space="preserve"> бас маманы, </w:t>
      </w:r>
      <w:r w:rsidR="003C422B" w:rsidRPr="00B10C9F">
        <w:rPr>
          <w:bCs w:val="0"/>
          <w:i w:val="0"/>
          <w:iCs w:val="0"/>
          <w:sz w:val="20"/>
          <w:szCs w:val="20"/>
          <w:lang w:val="kk-KZ"/>
        </w:rPr>
        <w:t xml:space="preserve">С-О-5 санаты, </w:t>
      </w:r>
      <w:r w:rsidR="00691FE6">
        <w:rPr>
          <w:bCs w:val="0"/>
          <w:i w:val="0"/>
          <w:iCs w:val="0"/>
          <w:sz w:val="20"/>
          <w:szCs w:val="20"/>
          <w:lang w:val="kk-KZ"/>
        </w:rPr>
        <w:t>1</w:t>
      </w:r>
      <w:r w:rsidR="003C422B">
        <w:rPr>
          <w:bCs w:val="0"/>
          <w:i w:val="0"/>
          <w:iCs w:val="0"/>
          <w:sz w:val="20"/>
          <w:szCs w:val="20"/>
          <w:lang w:val="kk-KZ"/>
        </w:rPr>
        <w:t xml:space="preserve"> </w:t>
      </w:r>
      <w:r w:rsidR="003C422B" w:rsidRPr="00B10C9F">
        <w:rPr>
          <w:bCs w:val="0"/>
          <w:i w:val="0"/>
          <w:iCs w:val="0"/>
          <w:sz w:val="20"/>
          <w:szCs w:val="20"/>
          <w:lang w:val="kk-KZ"/>
        </w:rPr>
        <w:t xml:space="preserve">бірлік (негізгі қызметкер </w:t>
      </w:r>
      <w:r w:rsidR="00691FE6">
        <w:rPr>
          <w:bCs w:val="0"/>
          <w:i w:val="0"/>
          <w:iCs w:val="0"/>
          <w:sz w:val="20"/>
          <w:szCs w:val="20"/>
          <w:lang w:val="kk-KZ"/>
        </w:rPr>
        <w:t>С</w:t>
      </w:r>
      <w:r w:rsidR="003C422B">
        <w:rPr>
          <w:bCs w:val="0"/>
          <w:i w:val="0"/>
          <w:iCs w:val="0"/>
          <w:sz w:val="20"/>
          <w:szCs w:val="20"/>
          <w:lang w:val="kk-KZ"/>
        </w:rPr>
        <w:t>.Т.</w:t>
      </w:r>
      <w:r w:rsidR="00950B70">
        <w:rPr>
          <w:bCs w:val="0"/>
          <w:i w:val="0"/>
          <w:iCs w:val="0"/>
          <w:sz w:val="20"/>
          <w:szCs w:val="20"/>
          <w:lang w:val="kk-KZ"/>
        </w:rPr>
        <w:t xml:space="preserve"> </w:t>
      </w:r>
      <w:r w:rsidR="00691FE6">
        <w:rPr>
          <w:bCs w:val="0"/>
          <w:i w:val="0"/>
          <w:iCs w:val="0"/>
          <w:sz w:val="20"/>
          <w:szCs w:val="20"/>
          <w:lang w:val="kk-KZ"/>
        </w:rPr>
        <w:t>Наурызбаеваның</w:t>
      </w:r>
      <w:r w:rsidR="003C422B" w:rsidRPr="00B10C9F">
        <w:rPr>
          <w:bCs w:val="0"/>
          <w:i w:val="0"/>
          <w:iCs w:val="0"/>
          <w:sz w:val="20"/>
          <w:szCs w:val="20"/>
          <w:lang w:val="kk-KZ"/>
        </w:rPr>
        <w:t xml:space="preserve"> бала күтіміне арналған демалысы уақытына </w:t>
      </w:r>
      <w:r w:rsidR="00691FE6">
        <w:rPr>
          <w:bCs w:val="0"/>
          <w:i w:val="0"/>
          <w:iCs w:val="0"/>
          <w:sz w:val="20"/>
          <w:szCs w:val="20"/>
          <w:lang w:val="kk-KZ"/>
        </w:rPr>
        <w:t>14</w:t>
      </w:r>
      <w:r w:rsidR="003C422B" w:rsidRPr="00B10C9F">
        <w:rPr>
          <w:bCs w:val="0"/>
          <w:i w:val="0"/>
          <w:iCs w:val="0"/>
          <w:sz w:val="20"/>
          <w:szCs w:val="20"/>
          <w:lang w:val="kk-KZ"/>
        </w:rPr>
        <w:t>.0</w:t>
      </w:r>
      <w:r w:rsidR="00691FE6">
        <w:rPr>
          <w:bCs w:val="0"/>
          <w:i w:val="0"/>
          <w:iCs w:val="0"/>
          <w:sz w:val="20"/>
          <w:szCs w:val="20"/>
          <w:lang w:val="kk-KZ"/>
        </w:rPr>
        <w:t>9</w:t>
      </w:r>
      <w:r w:rsidR="003C422B" w:rsidRPr="00B10C9F">
        <w:rPr>
          <w:bCs w:val="0"/>
          <w:i w:val="0"/>
          <w:iCs w:val="0"/>
          <w:sz w:val="20"/>
          <w:szCs w:val="20"/>
          <w:lang w:val="kk-KZ"/>
        </w:rPr>
        <w:t>.20</w:t>
      </w:r>
      <w:r w:rsidR="003C422B">
        <w:rPr>
          <w:bCs w:val="0"/>
          <w:i w:val="0"/>
          <w:iCs w:val="0"/>
          <w:sz w:val="20"/>
          <w:szCs w:val="20"/>
          <w:lang w:val="kk-KZ"/>
        </w:rPr>
        <w:t>1</w:t>
      </w:r>
      <w:r w:rsidR="00691FE6">
        <w:rPr>
          <w:bCs w:val="0"/>
          <w:i w:val="0"/>
          <w:iCs w:val="0"/>
          <w:sz w:val="20"/>
          <w:szCs w:val="20"/>
          <w:lang w:val="kk-KZ"/>
        </w:rPr>
        <w:t>9</w:t>
      </w:r>
      <w:r w:rsidR="003C422B" w:rsidRPr="00B10C9F">
        <w:rPr>
          <w:bCs w:val="0"/>
          <w:i w:val="0"/>
          <w:iCs w:val="0"/>
          <w:sz w:val="20"/>
          <w:szCs w:val="20"/>
          <w:lang w:val="kk-KZ"/>
        </w:rPr>
        <w:t>ж. дейін)</w:t>
      </w:r>
      <w:r w:rsidR="003C422B">
        <w:rPr>
          <w:bCs w:val="0"/>
          <w:i w:val="0"/>
          <w:iCs w:val="0"/>
          <w:sz w:val="20"/>
          <w:szCs w:val="20"/>
          <w:lang w:val="kk-KZ"/>
        </w:rPr>
        <w:t>.</w:t>
      </w:r>
    </w:p>
    <w:p w:rsidR="00EC7AD2" w:rsidRDefault="00EC7AD2" w:rsidP="00EC7AD2">
      <w:pPr>
        <w:ind w:firstLine="284"/>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w:t>
      </w:r>
      <w:r>
        <w:rPr>
          <w:b w:val="0"/>
          <w:i w:val="0"/>
          <w:sz w:val="20"/>
          <w:szCs w:val="20"/>
          <w:lang w:val="kk-KZ"/>
        </w:rPr>
        <w:t xml:space="preserve"> </w:t>
      </w:r>
      <w:r w:rsidRPr="00EC7AD2">
        <w:rPr>
          <w:b w:val="0"/>
          <w:i w:val="0"/>
          <w:sz w:val="20"/>
          <w:szCs w:val="20"/>
          <w:lang w:val="kk-KZ"/>
        </w:rPr>
        <w:t xml:space="preserve">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w:t>
      </w:r>
      <w:r w:rsidRPr="00EC7AD2">
        <w:rPr>
          <w:b w:val="0"/>
          <w:i w:val="0"/>
          <w:sz w:val="20"/>
          <w:szCs w:val="20"/>
          <w:lang w:val="kk-KZ"/>
        </w:rPr>
        <w:lastRenderedPageBreak/>
        <w:t>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D82896" w:rsidRPr="009A2C24" w:rsidRDefault="00267703" w:rsidP="008E1184">
      <w:pPr>
        <w:ind w:firstLine="284"/>
        <w:jc w:val="both"/>
        <w:rPr>
          <w:rFonts w:ascii="KZ Times New Roman" w:hAnsi="KZ Times New Roman" w:cs="Calibri"/>
          <w:i w:val="0"/>
          <w:sz w:val="20"/>
          <w:szCs w:val="20"/>
          <w:lang w:val="kk-KZ"/>
        </w:rPr>
      </w:pPr>
      <w:r w:rsidRPr="007E11F5">
        <w:rPr>
          <w:i w:val="0"/>
          <w:color w:val="000000"/>
          <w:sz w:val="20"/>
          <w:szCs w:val="20"/>
          <w:lang w:val="kk-KZ"/>
        </w:rPr>
        <w:t xml:space="preserve">Конкурсқа қатысушыларға қойылатын </w:t>
      </w:r>
      <w:r w:rsidRPr="009A2C24">
        <w:rPr>
          <w:i w:val="0"/>
          <w:color w:val="000000"/>
          <w:sz w:val="20"/>
          <w:szCs w:val="20"/>
          <w:lang w:val="kk-KZ"/>
        </w:rPr>
        <w:t>талаптар:</w:t>
      </w:r>
      <w:r w:rsidRPr="009A2C24">
        <w:rPr>
          <w:sz w:val="20"/>
          <w:szCs w:val="20"/>
          <w:lang w:val="kk-KZ"/>
        </w:rPr>
        <w:t xml:space="preserve"> </w:t>
      </w:r>
      <w:r w:rsidRPr="009A2C24">
        <w:rPr>
          <w:i w:val="0"/>
          <w:sz w:val="20"/>
          <w:szCs w:val="20"/>
          <w:lang w:val="kk-KZ"/>
        </w:rPr>
        <w:t>Әлеуметтік ғылымдар, экономика және бизнес, құқық, білім, гуманитарлық ғылымдар,техникалық ғылымдар және технологиялар, ауылшаруашылық ғылымдары (ауылшаруашылығын энергиямен қамтамасыз ету) салаларындағы жоғары білім</w:t>
      </w:r>
      <w:r w:rsidR="00716141" w:rsidRPr="009A2C24">
        <w:rPr>
          <w:i w:val="0"/>
          <w:sz w:val="20"/>
          <w:szCs w:val="20"/>
          <w:lang w:val="kk-KZ"/>
        </w:rPr>
        <w:t>.</w:t>
      </w:r>
    </w:p>
    <w:p w:rsidR="00D924B0" w:rsidRPr="000C4914" w:rsidRDefault="00D068AD" w:rsidP="00D924B0">
      <w:pPr>
        <w:jc w:val="both"/>
        <w:rPr>
          <w:i w:val="0"/>
          <w:sz w:val="20"/>
          <w:szCs w:val="20"/>
          <w:lang w:val="kk-KZ"/>
        </w:rPr>
      </w:pPr>
      <w:r>
        <w:rPr>
          <w:rFonts w:ascii="KZ Times New Roman" w:hAnsi="KZ Times New Roman" w:cs="Calibri"/>
          <w:i w:val="0"/>
          <w:sz w:val="20"/>
          <w:szCs w:val="20"/>
          <w:lang w:val="kk-KZ"/>
        </w:rPr>
        <w:t>5</w:t>
      </w:r>
      <w:r w:rsidR="00D924B0" w:rsidRPr="009D00F8">
        <w:rPr>
          <w:rFonts w:ascii="KZ Times New Roman" w:hAnsi="KZ Times New Roman" w:cs="Calibri"/>
          <w:i w:val="0"/>
          <w:sz w:val="20"/>
          <w:szCs w:val="20"/>
          <w:lang w:val="kk-KZ"/>
        </w:rPr>
        <w:t xml:space="preserve">. </w:t>
      </w:r>
      <w:r w:rsidR="00D924B0" w:rsidRPr="009D00F8">
        <w:rPr>
          <w:i w:val="0"/>
          <w:sz w:val="20"/>
          <w:szCs w:val="20"/>
          <w:lang w:val="kk-KZ"/>
        </w:rPr>
        <w:t xml:space="preserve"> </w:t>
      </w:r>
      <w:r w:rsidR="009D00F8" w:rsidRPr="009D00F8">
        <w:rPr>
          <w:i w:val="0"/>
          <w:sz w:val="20"/>
          <w:szCs w:val="20"/>
          <w:lang w:val="kk-KZ"/>
        </w:rPr>
        <w:t>Аудит басқармасының № 1 аудит бөлімінің  бас маманы</w:t>
      </w:r>
      <w:r w:rsidR="00D924B0" w:rsidRPr="00B10C9F">
        <w:rPr>
          <w:i w:val="0"/>
          <w:sz w:val="20"/>
          <w:szCs w:val="20"/>
          <w:lang w:val="kk-KZ"/>
        </w:rPr>
        <w:t xml:space="preserve">, </w:t>
      </w:r>
      <w:r w:rsidR="00D924B0" w:rsidRPr="00B10C9F">
        <w:rPr>
          <w:bCs w:val="0"/>
          <w:i w:val="0"/>
          <w:iCs w:val="0"/>
          <w:sz w:val="20"/>
          <w:szCs w:val="20"/>
          <w:lang w:val="kk-KZ"/>
        </w:rPr>
        <w:t xml:space="preserve">С-О-5 санаты, </w:t>
      </w:r>
      <w:r w:rsidR="000C4914">
        <w:rPr>
          <w:bCs w:val="0"/>
          <w:i w:val="0"/>
          <w:iCs w:val="0"/>
          <w:sz w:val="20"/>
          <w:szCs w:val="20"/>
          <w:lang w:val="kk-KZ"/>
        </w:rPr>
        <w:t>(1 бірлік).</w:t>
      </w:r>
    </w:p>
    <w:p w:rsidR="00D924B0" w:rsidRPr="00585FA0" w:rsidRDefault="00D924B0" w:rsidP="000105F2">
      <w:pPr>
        <w:shd w:val="clear" w:color="auto" w:fill="FFFFFF"/>
        <w:ind w:firstLine="284"/>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00AC7C68" w:rsidRPr="00AC7C68">
        <w:rPr>
          <w:b w:val="0"/>
          <w:i w:val="0"/>
          <w:sz w:val="20"/>
          <w:szCs w:val="20"/>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7C7D0D" w:rsidRPr="00AC7C68">
        <w:rPr>
          <w:b w:val="0"/>
          <w:i w:val="0"/>
          <w:sz w:val="20"/>
          <w:szCs w:val="20"/>
          <w:lang w:val="kk-KZ"/>
        </w:rPr>
        <w:t>.</w:t>
      </w:r>
    </w:p>
    <w:p w:rsidR="00A96CD6" w:rsidRPr="004F4F02" w:rsidRDefault="00D924B0" w:rsidP="00EC1166">
      <w:pPr>
        <w:shd w:val="clear" w:color="auto" w:fill="FFFFFF"/>
        <w:ind w:firstLine="284"/>
        <w:jc w:val="both"/>
        <w:rPr>
          <w:i w:val="0"/>
          <w:sz w:val="20"/>
          <w:szCs w:val="20"/>
          <w:lang w:val="kk-KZ"/>
        </w:rPr>
      </w:pPr>
      <w:r w:rsidRPr="007E11F5">
        <w:rPr>
          <w:i w:val="0"/>
          <w:color w:val="000000"/>
          <w:sz w:val="20"/>
          <w:szCs w:val="20"/>
          <w:lang w:val="kk-KZ"/>
        </w:rPr>
        <w:t xml:space="preserve">Конкурсқа қатысушыларға </w:t>
      </w:r>
      <w:r w:rsidRPr="004F4F02">
        <w:rPr>
          <w:i w:val="0"/>
          <w:color w:val="000000"/>
          <w:sz w:val="20"/>
          <w:szCs w:val="20"/>
          <w:lang w:val="kk-KZ"/>
        </w:rPr>
        <w:t>қойылатын талаптар:</w:t>
      </w:r>
      <w:r w:rsidRPr="004F4F02">
        <w:rPr>
          <w:i w:val="0"/>
          <w:color w:val="000000"/>
          <w:sz w:val="20"/>
          <w:szCs w:val="20"/>
          <w:lang w:val="kk-KZ"/>
        </w:rPr>
        <w:tab/>
      </w:r>
      <w:r w:rsidR="00775134" w:rsidRPr="004F4F02">
        <w:rPr>
          <w:i w:val="0"/>
          <w:color w:val="000000"/>
          <w:sz w:val="20"/>
          <w:szCs w:val="20"/>
          <w:lang w:val="kk-KZ"/>
        </w:rPr>
        <w:t xml:space="preserve"> </w:t>
      </w:r>
      <w:r w:rsidR="00775134"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3B7CC5" w:rsidRPr="007E11F5" w:rsidRDefault="00D068AD" w:rsidP="003B7CC5">
      <w:pPr>
        <w:jc w:val="both"/>
        <w:rPr>
          <w:i w:val="0"/>
          <w:sz w:val="20"/>
          <w:szCs w:val="20"/>
          <w:lang w:val="kk-KZ"/>
        </w:rPr>
      </w:pPr>
      <w:r>
        <w:rPr>
          <w:i w:val="0"/>
          <w:sz w:val="20"/>
          <w:szCs w:val="20"/>
          <w:lang w:val="kk-KZ"/>
        </w:rPr>
        <w:t>6</w:t>
      </w:r>
      <w:r w:rsidR="00216429">
        <w:rPr>
          <w:i w:val="0"/>
          <w:sz w:val="20"/>
          <w:szCs w:val="20"/>
          <w:lang w:val="kk-KZ"/>
        </w:rPr>
        <w:t xml:space="preserve">. </w:t>
      </w:r>
      <w:r w:rsidR="003B7CC5" w:rsidRPr="007E11F5">
        <w:rPr>
          <w:i w:val="0"/>
          <w:sz w:val="20"/>
          <w:szCs w:val="20"/>
          <w:lang w:val="kk-KZ"/>
        </w:rPr>
        <w:t>Камералдық бақылау басқармасының №</w:t>
      </w:r>
      <w:r w:rsidR="003B7CC5">
        <w:rPr>
          <w:i w:val="0"/>
          <w:sz w:val="20"/>
          <w:szCs w:val="20"/>
          <w:lang w:val="kk-KZ"/>
        </w:rPr>
        <w:t>3</w:t>
      </w:r>
      <w:r w:rsidR="003B7CC5" w:rsidRPr="007E11F5">
        <w:rPr>
          <w:i w:val="0"/>
          <w:sz w:val="20"/>
          <w:szCs w:val="20"/>
          <w:lang w:val="kk-KZ"/>
        </w:rPr>
        <w:t xml:space="preserve"> камералдық бақылау бөлімінің бас маманы, С-О-5 санаты, </w:t>
      </w:r>
      <w:r w:rsidR="00693880">
        <w:rPr>
          <w:i w:val="0"/>
          <w:sz w:val="20"/>
          <w:szCs w:val="20"/>
          <w:lang w:val="kk-KZ"/>
        </w:rPr>
        <w:t>(</w:t>
      </w:r>
      <w:r w:rsidR="00937EA7">
        <w:rPr>
          <w:i w:val="0"/>
          <w:sz w:val="20"/>
          <w:szCs w:val="20"/>
          <w:lang w:val="kk-KZ"/>
        </w:rPr>
        <w:t>1</w:t>
      </w:r>
      <w:r w:rsidR="00937EA7" w:rsidRPr="007E11F5">
        <w:rPr>
          <w:i w:val="0"/>
          <w:sz w:val="20"/>
          <w:szCs w:val="20"/>
          <w:lang w:val="kk-KZ"/>
        </w:rPr>
        <w:t xml:space="preserve"> бірлік</w:t>
      </w:r>
      <w:r w:rsidR="00693880">
        <w:rPr>
          <w:i w:val="0"/>
          <w:sz w:val="20"/>
          <w:szCs w:val="20"/>
          <w:lang w:val="kk-KZ"/>
        </w:rPr>
        <w:t>)</w:t>
      </w:r>
      <w:r w:rsidR="003B7CC5" w:rsidRPr="007E11F5">
        <w:rPr>
          <w:i w:val="0"/>
          <w:sz w:val="20"/>
          <w:szCs w:val="20"/>
          <w:lang w:val="kk-KZ"/>
        </w:rPr>
        <w:t>.</w:t>
      </w:r>
    </w:p>
    <w:p w:rsidR="003B7CC5" w:rsidRPr="007E11F5" w:rsidRDefault="003B7CC5" w:rsidP="00173247">
      <w:pPr>
        <w:ind w:firstLine="284"/>
        <w:jc w:val="both"/>
        <w:rPr>
          <w:b w:val="0"/>
          <w:i w:val="0"/>
          <w:sz w:val="20"/>
          <w:szCs w:val="20"/>
          <w:shd w:val="clear" w:color="auto" w:fill="FFFFFF"/>
          <w:lang w:val="kk-KZ"/>
        </w:rPr>
      </w:pPr>
      <w:r w:rsidRPr="007E11F5">
        <w:rPr>
          <w:i w:val="0"/>
          <w:sz w:val="20"/>
          <w:szCs w:val="20"/>
          <w:lang w:val="kk-KZ"/>
        </w:rPr>
        <w:t>Қызметтік міндеттері:</w:t>
      </w:r>
      <w:r w:rsidRPr="007E11F5">
        <w:rPr>
          <w:b w:val="0"/>
          <w:i w:val="0"/>
          <w:sz w:val="20"/>
          <w:szCs w:val="20"/>
          <w:lang w:val="kk-KZ"/>
        </w:rPr>
        <w:t xml:space="preserve"> </w:t>
      </w:r>
      <w:r w:rsidR="00E356FB" w:rsidRPr="00E356FB">
        <w:rPr>
          <w:b w:val="0"/>
          <w:i w:val="0"/>
          <w:sz w:val="20"/>
          <w:szCs w:val="20"/>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A96CD6" w:rsidRPr="004F4F02" w:rsidRDefault="003B7CC5" w:rsidP="00E356FB">
      <w:pPr>
        <w:ind w:firstLine="284"/>
        <w:jc w:val="both"/>
        <w:rPr>
          <w:sz w:val="20"/>
          <w:szCs w:val="20"/>
          <w:lang w:val="kk-KZ"/>
        </w:rPr>
      </w:pPr>
      <w:r w:rsidRPr="007E11F5">
        <w:rPr>
          <w:i w:val="0"/>
          <w:color w:val="000000"/>
          <w:sz w:val="20"/>
          <w:szCs w:val="20"/>
          <w:lang w:val="kk-KZ"/>
        </w:rPr>
        <w:t xml:space="preserve">Конкурсқа қатысушыларға қойылатын </w:t>
      </w:r>
      <w:r w:rsidRPr="004F4F02">
        <w:rPr>
          <w:i w:val="0"/>
          <w:color w:val="000000"/>
          <w:sz w:val="20"/>
          <w:szCs w:val="20"/>
          <w:lang w:val="kk-KZ"/>
        </w:rPr>
        <w:t>талаптар:</w:t>
      </w:r>
      <w:r w:rsidR="004B5FB7" w:rsidRPr="004F4F02">
        <w:rPr>
          <w:i w:val="0"/>
          <w:color w:val="000000"/>
          <w:sz w:val="20"/>
          <w:szCs w:val="20"/>
          <w:lang w:val="kk-KZ"/>
        </w:rPr>
        <w:t xml:space="preserve"> </w:t>
      </w:r>
      <w:r w:rsidR="00E356FB"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A65D50" w:rsidRDefault="00D068AD" w:rsidP="00A65D50">
      <w:pPr>
        <w:shd w:val="clear" w:color="auto" w:fill="FFFFFF"/>
        <w:jc w:val="both"/>
        <w:rPr>
          <w:i w:val="0"/>
          <w:sz w:val="20"/>
          <w:szCs w:val="20"/>
          <w:lang w:val="kk-KZ"/>
        </w:rPr>
      </w:pPr>
      <w:r>
        <w:rPr>
          <w:i w:val="0"/>
          <w:sz w:val="20"/>
          <w:szCs w:val="20"/>
          <w:lang w:val="kk-KZ"/>
        </w:rPr>
        <w:t>7</w:t>
      </w:r>
      <w:r w:rsidR="00A65D50" w:rsidRPr="0029005A">
        <w:rPr>
          <w:i w:val="0"/>
          <w:sz w:val="20"/>
          <w:szCs w:val="20"/>
          <w:lang w:val="kk-KZ"/>
        </w:rPr>
        <w:t xml:space="preserve">. </w:t>
      </w:r>
      <w:r w:rsidR="00A65D50" w:rsidRPr="007E11F5">
        <w:rPr>
          <w:i w:val="0"/>
          <w:sz w:val="20"/>
          <w:szCs w:val="20"/>
          <w:lang w:val="kk-KZ"/>
        </w:rPr>
        <w:t xml:space="preserve">Мемлекеттік </w:t>
      </w:r>
      <w:r w:rsidR="00A65D50" w:rsidRPr="00A65D50">
        <w:rPr>
          <w:i w:val="0"/>
          <w:sz w:val="20"/>
          <w:szCs w:val="20"/>
          <w:lang w:val="kk-KZ"/>
        </w:rPr>
        <w:t xml:space="preserve">қызмет көрсетулер басқармасының </w:t>
      </w:r>
      <w:r w:rsidR="00A65D50">
        <w:rPr>
          <w:i w:val="0"/>
          <w:sz w:val="20"/>
          <w:szCs w:val="20"/>
          <w:lang w:val="kk-KZ"/>
        </w:rPr>
        <w:t>м</w:t>
      </w:r>
      <w:r w:rsidR="00A65D50" w:rsidRPr="00A65D50">
        <w:rPr>
          <w:i w:val="0"/>
          <w:sz w:val="20"/>
          <w:szCs w:val="20"/>
          <w:lang w:val="kk-KZ"/>
        </w:rPr>
        <w:t>емлекеттік қызмет көрсетулер сапасын бақылау бөлімінің</w:t>
      </w:r>
      <w:r w:rsidR="00A65D50" w:rsidRPr="007C14C1">
        <w:rPr>
          <w:sz w:val="20"/>
          <w:szCs w:val="20"/>
          <w:lang w:val="kk-KZ"/>
        </w:rPr>
        <w:t xml:space="preserve"> </w:t>
      </w:r>
      <w:r w:rsidR="00A65D50">
        <w:rPr>
          <w:i w:val="0"/>
          <w:sz w:val="20"/>
          <w:szCs w:val="20"/>
          <w:lang w:val="kk-KZ"/>
        </w:rPr>
        <w:t>бас маманы, С-О-5 санаты, 1</w:t>
      </w:r>
      <w:r w:rsidR="00A65D50" w:rsidRPr="007E11F5">
        <w:rPr>
          <w:i w:val="0"/>
          <w:sz w:val="20"/>
          <w:szCs w:val="20"/>
          <w:lang w:val="kk-KZ"/>
        </w:rPr>
        <w:t xml:space="preserve"> бірлік</w:t>
      </w:r>
      <w:r w:rsidR="00A65D50">
        <w:rPr>
          <w:i w:val="0"/>
          <w:sz w:val="20"/>
          <w:szCs w:val="20"/>
          <w:lang w:val="kk-KZ"/>
        </w:rPr>
        <w:t>.</w:t>
      </w:r>
    </w:p>
    <w:p w:rsidR="00FC67A8" w:rsidRPr="007E11F5" w:rsidRDefault="00FC67A8" w:rsidP="00FC67A8">
      <w:pPr>
        <w:shd w:val="clear" w:color="auto" w:fill="FFFFFF"/>
        <w:ind w:firstLine="284"/>
        <w:jc w:val="both"/>
        <w:rPr>
          <w:bCs w:val="0"/>
          <w:i w:val="0"/>
          <w:iCs w:val="0"/>
          <w:sz w:val="20"/>
          <w:szCs w:val="20"/>
          <w:lang w:val="kk-KZ"/>
        </w:rPr>
      </w:pPr>
      <w:r w:rsidRPr="007E11F5">
        <w:rPr>
          <w:i w:val="0"/>
          <w:sz w:val="20"/>
          <w:szCs w:val="20"/>
          <w:lang w:val="kk-KZ"/>
        </w:rPr>
        <w:t>Қызметтік міндеттері:</w:t>
      </w:r>
      <w:r w:rsidR="002F4018">
        <w:rPr>
          <w:i w:val="0"/>
          <w:sz w:val="20"/>
          <w:szCs w:val="20"/>
          <w:lang w:val="kk-KZ"/>
        </w:rPr>
        <w:t xml:space="preserve"> </w:t>
      </w:r>
      <w:r w:rsidR="002F4018" w:rsidRPr="002F4018">
        <w:rPr>
          <w:b w:val="0"/>
          <w:i w:val="0"/>
          <w:sz w:val="20"/>
          <w:szCs w:val="20"/>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002F4018" w:rsidRPr="002F4018">
        <w:rPr>
          <w:b w:val="0"/>
          <w:i w:val="0"/>
          <w:sz w:val="20"/>
          <w:szCs w:val="20"/>
          <w:shd w:val="clear" w:color="auto" w:fill="FFFFFF"/>
          <w:lang w:val="kk-KZ"/>
        </w:rPr>
        <w:t>мемлекеттік кірістер</w:t>
      </w:r>
      <w:r w:rsidR="002F4018" w:rsidRPr="002F4018">
        <w:rPr>
          <w:b w:val="0"/>
          <w:i w:val="0"/>
          <w:sz w:val="20"/>
          <w:szCs w:val="20"/>
          <w:lang w:val="kk-KZ"/>
        </w:rPr>
        <w:t xml:space="preserve">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A65D50" w:rsidRPr="004F4F02" w:rsidRDefault="00714A11" w:rsidP="00714A11">
      <w:pPr>
        <w:shd w:val="clear" w:color="auto" w:fill="FFFFFF"/>
        <w:ind w:firstLine="284"/>
        <w:jc w:val="both"/>
        <w:rPr>
          <w:i w:val="0"/>
          <w:sz w:val="20"/>
          <w:szCs w:val="20"/>
          <w:lang w:val="kk-KZ"/>
        </w:rPr>
      </w:pPr>
      <w:r w:rsidRPr="007E11F5">
        <w:rPr>
          <w:i w:val="0"/>
          <w:color w:val="000000"/>
          <w:sz w:val="20"/>
          <w:szCs w:val="20"/>
          <w:lang w:val="kk-KZ"/>
        </w:rPr>
        <w:t xml:space="preserve">Конкурсқа қатысушыларға қойылатын </w:t>
      </w:r>
      <w:r w:rsidRPr="004F4F02">
        <w:rPr>
          <w:i w:val="0"/>
          <w:color w:val="000000"/>
          <w:sz w:val="20"/>
          <w:szCs w:val="20"/>
          <w:lang w:val="kk-KZ"/>
        </w:rPr>
        <w:t>талаптар:</w:t>
      </w:r>
      <w:r w:rsidR="006F5FD4" w:rsidRPr="004F4F02">
        <w:rPr>
          <w:sz w:val="20"/>
          <w:szCs w:val="20"/>
          <w:lang w:val="kk-KZ"/>
        </w:rPr>
        <w:t xml:space="preserve"> </w:t>
      </w:r>
      <w:r w:rsidR="006F5FD4"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8F4086" w:rsidRPr="007E11F5" w:rsidRDefault="00D068AD" w:rsidP="008F4086">
      <w:pPr>
        <w:shd w:val="clear" w:color="auto" w:fill="FFFFFF"/>
        <w:jc w:val="both"/>
        <w:rPr>
          <w:bCs w:val="0"/>
          <w:i w:val="0"/>
          <w:iCs w:val="0"/>
          <w:sz w:val="20"/>
          <w:szCs w:val="20"/>
          <w:lang w:val="kk-KZ"/>
        </w:rPr>
      </w:pPr>
      <w:r>
        <w:rPr>
          <w:i w:val="0"/>
          <w:sz w:val="20"/>
          <w:szCs w:val="20"/>
          <w:lang w:val="kk-KZ"/>
        </w:rPr>
        <w:t>8</w:t>
      </w:r>
      <w:r w:rsidR="00DB7077" w:rsidRPr="0029005A">
        <w:rPr>
          <w:i w:val="0"/>
          <w:sz w:val="20"/>
          <w:szCs w:val="20"/>
          <w:lang w:val="kk-KZ"/>
        </w:rPr>
        <w:t xml:space="preserve">. </w:t>
      </w:r>
      <w:r w:rsidR="008F4086" w:rsidRPr="007E11F5">
        <w:rPr>
          <w:i w:val="0"/>
          <w:sz w:val="20"/>
          <w:szCs w:val="20"/>
          <w:lang w:val="kk-KZ"/>
        </w:rPr>
        <w:t xml:space="preserve">Мемлекеттік қызмет көрсетулер </w:t>
      </w:r>
      <w:r w:rsidR="008F4086" w:rsidRPr="00901808">
        <w:rPr>
          <w:i w:val="0"/>
          <w:sz w:val="20"/>
          <w:szCs w:val="20"/>
          <w:lang w:val="kk-KZ"/>
        </w:rPr>
        <w:t xml:space="preserve">басқармасының </w:t>
      </w:r>
      <w:r w:rsidR="00901808" w:rsidRPr="00901808">
        <w:rPr>
          <w:i w:val="0"/>
          <w:sz w:val="20"/>
          <w:szCs w:val="20"/>
          <w:lang w:val="kk-KZ"/>
        </w:rPr>
        <w:t>Өндірістік емес төлемдер бөлімінің</w:t>
      </w:r>
      <w:r w:rsidR="008F4086" w:rsidRPr="00901808">
        <w:rPr>
          <w:i w:val="0"/>
          <w:sz w:val="20"/>
          <w:szCs w:val="20"/>
          <w:lang w:val="kk-KZ"/>
        </w:rPr>
        <w:t xml:space="preserve"> </w:t>
      </w:r>
      <w:r w:rsidR="00D57283">
        <w:rPr>
          <w:i w:val="0"/>
          <w:sz w:val="20"/>
          <w:szCs w:val="20"/>
          <w:lang w:val="kk-KZ"/>
        </w:rPr>
        <w:t xml:space="preserve">бас маманы, С-О-5 санаты, </w:t>
      </w:r>
      <w:r w:rsidR="00434D44">
        <w:rPr>
          <w:i w:val="0"/>
          <w:sz w:val="20"/>
          <w:szCs w:val="20"/>
          <w:lang w:val="kk-KZ"/>
        </w:rPr>
        <w:t>1</w:t>
      </w:r>
      <w:r w:rsidR="008F4086" w:rsidRPr="007E11F5">
        <w:rPr>
          <w:i w:val="0"/>
          <w:sz w:val="20"/>
          <w:szCs w:val="20"/>
          <w:lang w:val="kk-KZ"/>
        </w:rPr>
        <w:t xml:space="preserve"> бірлік </w:t>
      </w:r>
      <w:r w:rsidR="00D57283">
        <w:rPr>
          <w:i w:val="0"/>
          <w:sz w:val="20"/>
          <w:szCs w:val="20"/>
          <w:lang w:val="kk-KZ"/>
        </w:rPr>
        <w:t>(соның ішінде</w:t>
      </w:r>
      <w:r w:rsidR="007742C3">
        <w:rPr>
          <w:i w:val="0"/>
          <w:sz w:val="20"/>
          <w:szCs w:val="20"/>
          <w:lang w:val="kk-KZ"/>
        </w:rPr>
        <w:t>,</w:t>
      </w:r>
      <w:r w:rsidR="00D57283">
        <w:rPr>
          <w:i w:val="0"/>
          <w:sz w:val="20"/>
          <w:szCs w:val="20"/>
          <w:lang w:val="kk-KZ"/>
        </w:rPr>
        <w:t xml:space="preserve"> </w:t>
      </w:r>
      <w:r w:rsidR="007742C3">
        <w:rPr>
          <w:i w:val="0"/>
          <w:sz w:val="20"/>
          <w:szCs w:val="20"/>
          <w:lang w:val="kk-KZ"/>
        </w:rPr>
        <w:t>1</w:t>
      </w:r>
      <w:r w:rsidR="00D57283">
        <w:rPr>
          <w:i w:val="0"/>
          <w:sz w:val="20"/>
          <w:szCs w:val="20"/>
          <w:lang w:val="kk-KZ"/>
        </w:rPr>
        <w:t xml:space="preserve"> бірлік</w:t>
      </w:r>
      <w:r w:rsidR="007742C3">
        <w:rPr>
          <w:i w:val="0"/>
          <w:sz w:val="20"/>
          <w:szCs w:val="20"/>
          <w:lang w:val="kk-KZ"/>
        </w:rPr>
        <w:t xml:space="preserve"> </w:t>
      </w:r>
      <w:r w:rsidR="00D57283">
        <w:rPr>
          <w:i w:val="0"/>
          <w:sz w:val="20"/>
          <w:szCs w:val="20"/>
          <w:lang w:val="kk-KZ"/>
        </w:rPr>
        <w:t xml:space="preserve"> негізгі қызметкер </w:t>
      </w:r>
      <w:r w:rsidR="00434D44">
        <w:rPr>
          <w:i w:val="0"/>
          <w:sz w:val="20"/>
          <w:szCs w:val="20"/>
          <w:lang w:val="kk-KZ"/>
        </w:rPr>
        <w:t>А</w:t>
      </w:r>
      <w:r w:rsidR="00D57283">
        <w:rPr>
          <w:i w:val="0"/>
          <w:sz w:val="20"/>
          <w:szCs w:val="20"/>
          <w:lang w:val="kk-KZ"/>
        </w:rPr>
        <w:t>.</w:t>
      </w:r>
      <w:r w:rsidR="00434D44">
        <w:rPr>
          <w:i w:val="0"/>
          <w:sz w:val="20"/>
          <w:szCs w:val="20"/>
          <w:lang w:val="kk-KZ"/>
        </w:rPr>
        <w:t>Т</w:t>
      </w:r>
      <w:r w:rsidR="00D57283">
        <w:rPr>
          <w:i w:val="0"/>
          <w:sz w:val="20"/>
          <w:szCs w:val="20"/>
          <w:lang w:val="kk-KZ"/>
        </w:rPr>
        <w:t>.</w:t>
      </w:r>
      <w:r w:rsidR="00434D44">
        <w:rPr>
          <w:i w:val="0"/>
          <w:sz w:val="20"/>
          <w:szCs w:val="20"/>
          <w:lang w:val="kk-KZ"/>
        </w:rPr>
        <w:t>Темирбекованың</w:t>
      </w:r>
      <w:r w:rsidR="00D57283">
        <w:rPr>
          <w:i w:val="0"/>
          <w:sz w:val="20"/>
          <w:szCs w:val="20"/>
          <w:lang w:val="kk-KZ"/>
        </w:rPr>
        <w:t xml:space="preserve">  бала күтім</w:t>
      </w:r>
      <w:r w:rsidR="00740140">
        <w:rPr>
          <w:i w:val="0"/>
          <w:sz w:val="20"/>
          <w:szCs w:val="20"/>
          <w:lang w:val="kk-KZ"/>
        </w:rPr>
        <w:t xml:space="preserve">іне арналған демалысы уақытына </w:t>
      </w:r>
      <w:r w:rsidR="00434D44">
        <w:rPr>
          <w:i w:val="0"/>
          <w:sz w:val="20"/>
          <w:szCs w:val="20"/>
          <w:lang w:val="kk-KZ"/>
        </w:rPr>
        <w:t>28</w:t>
      </w:r>
      <w:r w:rsidR="00D57283">
        <w:rPr>
          <w:i w:val="0"/>
          <w:sz w:val="20"/>
          <w:szCs w:val="20"/>
          <w:lang w:val="kk-KZ"/>
        </w:rPr>
        <w:t>.0</w:t>
      </w:r>
      <w:r w:rsidR="00434D44">
        <w:rPr>
          <w:i w:val="0"/>
          <w:sz w:val="20"/>
          <w:szCs w:val="20"/>
          <w:lang w:val="kk-KZ"/>
        </w:rPr>
        <w:t>3</w:t>
      </w:r>
      <w:r w:rsidR="00D57283">
        <w:rPr>
          <w:i w:val="0"/>
          <w:sz w:val="20"/>
          <w:szCs w:val="20"/>
          <w:lang w:val="kk-KZ"/>
        </w:rPr>
        <w:t>.20</w:t>
      </w:r>
      <w:r w:rsidR="00434D44">
        <w:rPr>
          <w:i w:val="0"/>
          <w:sz w:val="20"/>
          <w:szCs w:val="20"/>
          <w:lang w:val="kk-KZ"/>
        </w:rPr>
        <w:t>20</w:t>
      </w:r>
      <w:r w:rsidR="00D57283">
        <w:rPr>
          <w:i w:val="0"/>
          <w:sz w:val="20"/>
          <w:szCs w:val="20"/>
          <w:lang w:val="kk-KZ"/>
        </w:rPr>
        <w:t xml:space="preserve"> жылға дейін)</w:t>
      </w:r>
      <w:r w:rsidR="00D02BBE">
        <w:rPr>
          <w:i w:val="0"/>
          <w:sz w:val="20"/>
          <w:szCs w:val="20"/>
          <w:lang w:val="kk-KZ"/>
        </w:rPr>
        <w:t>.</w:t>
      </w:r>
    </w:p>
    <w:p w:rsidR="006E0FED" w:rsidRDefault="008F4086" w:rsidP="00F4672B">
      <w:pPr>
        <w:ind w:firstLine="284"/>
        <w:jc w:val="both"/>
        <w:rPr>
          <w:sz w:val="20"/>
          <w:szCs w:val="20"/>
          <w:lang w:val="kk-KZ"/>
        </w:rPr>
      </w:pPr>
      <w:r w:rsidRPr="007E11F5">
        <w:rPr>
          <w:i w:val="0"/>
          <w:sz w:val="20"/>
          <w:szCs w:val="20"/>
          <w:lang w:val="kk-KZ"/>
        </w:rPr>
        <w:t>Қызметтік міндеттері:</w:t>
      </w:r>
      <w:r w:rsidRPr="00EA68DB">
        <w:rPr>
          <w:b w:val="0"/>
          <w:i w:val="0"/>
          <w:sz w:val="20"/>
          <w:szCs w:val="20"/>
          <w:lang w:val="kk-KZ"/>
        </w:rPr>
        <w:t xml:space="preserve"> </w:t>
      </w:r>
      <w:r w:rsidR="00EA68DB" w:rsidRPr="00EA68DB">
        <w:rPr>
          <w:b w:val="0"/>
          <w:i w:val="0"/>
          <w:sz w:val="20"/>
          <w:szCs w:val="20"/>
          <w:lang w:val="kk-KZ"/>
        </w:rPr>
        <w:t xml:space="preserve">Өндірістік емес төлемдер түсімінің ағымдағы жағдайын және орын алған берешекті талдау. Өндірістік емес төлемдерді әкімшілендіру бойынша уәкілетті мемлекеттік органдармен жұмыс жасау. Өндірістік емес төлемдер мен өндірілмеген берешектердің ағымдағы түсіміне талдау жасау. Уәкілетті органдарды және салық төлеушілерді өндірістік емес төлемдер бойынша тексеруде қатысу. </w:t>
      </w:r>
      <w:r w:rsidR="00EA68DB" w:rsidRPr="00EA68DB">
        <w:rPr>
          <w:b w:val="0"/>
          <w:i w:val="0"/>
          <w:sz w:val="20"/>
          <w:szCs w:val="20"/>
          <w:lang w:val="kk-KZ"/>
        </w:rPr>
        <w:lastRenderedPageBreak/>
        <w:t>Аудандық мемлекеттік кірістер басқармаларының өндірістік төлемдерін, болжам түсімдерін, олардың  динамикасын және түсімін қадағалау. Астана қаласының өндірістік емес төлемдер мен өндірілмеген берешектердің ағымдағы түсіміне талдау жасау. Кіріс және шығыс корреспонденциясын толық және уақытылы қарастырылуына бақылау жасау</w:t>
      </w:r>
      <w:r w:rsidR="006E0FED" w:rsidRPr="00EA68DB">
        <w:rPr>
          <w:b w:val="0"/>
          <w:i w:val="0"/>
          <w:sz w:val="20"/>
          <w:szCs w:val="20"/>
          <w:lang w:val="kk-KZ"/>
        </w:rPr>
        <w:t>.</w:t>
      </w:r>
    </w:p>
    <w:p w:rsidR="00CA1F02" w:rsidRPr="004F4F02" w:rsidRDefault="008F4086" w:rsidP="00D82896">
      <w:pPr>
        <w:ind w:firstLine="284"/>
        <w:jc w:val="both"/>
        <w:rPr>
          <w:i w:val="0"/>
          <w:sz w:val="20"/>
          <w:szCs w:val="20"/>
          <w:highlight w:val="yellow"/>
          <w:lang w:val="kk-KZ"/>
        </w:rPr>
      </w:pPr>
      <w:r w:rsidRPr="007E11F5">
        <w:rPr>
          <w:i w:val="0"/>
          <w:color w:val="000000"/>
          <w:sz w:val="20"/>
          <w:szCs w:val="20"/>
          <w:lang w:val="kk-KZ"/>
        </w:rPr>
        <w:t>Конкурсқа қатысушыларға қойылатын талаптар</w:t>
      </w:r>
      <w:r w:rsidRPr="004F4F02">
        <w:rPr>
          <w:i w:val="0"/>
          <w:color w:val="000000"/>
          <w:sz w:val="20"/>
          <w:szCs w:val="20"/>
          <w:lang w:val="kk-KZ"/>
        </w:rPr>
        <w:t>:</w:t>
      </w:r>
      <w:r w:rsidR="00DE59BE" w:rsidRPr="004F4F02">
        <w:rPr>
          <w:i w:val="0"/>
          <w:color w:val="000000"/>
          <w:sz w:val="20"/>
          <w:szCs w:val="20"/>
          <w:lang w:val="kk-KZ"/>
        </w:rPr>
        <w:t xml:space="preserve"> </w:t>
      </w:r>
      <w:r w:rsidR="00EA68DB"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293328" w:rsidRPr="00345C6E" w:rsidRDefault="00D068AD" w:rsidP="00345C6E">
      <w:pPr>
        <w:jc w:val="both"/>
        <w:rPr>
          <w:i w:val="0"/>
          <w:sz w:val="20"/>
          <w:szCs w:val="20"/>
          <w:lang w:val="kk-KZ"/>
        </w:rPr>
      </w:pPr>
      <w:r>
        <w:rPr>
          <w:i w:val="0"/>
          <w:sz w:val="20"/>
          <w:szCs w:val="20"/>
          <w:lang w:val="kk-KZ"/>
        </w:rPr>
        <w:t>9</w:t>
      </w:r>
      <w:r w:rsidR="00293328" w:rsidRPr="00013087">
        <w:rPr>
          <w:i w:val="0"/>
          <w:sz w:val="20"/>
          <w:szCs w:val="20"/>
          <w:lang w:val="kk-KZ"/>
        </w:rPr>
        <w:t xml:space="preserve">. Жанама салықтарды әкімшілендіру басқармасының </w:t>
      </w:r>
      <w:r w:rsidR="00013087" w:rsidRPr="00013087">
        <w:rPr>
          <w:i w:val="0"/>
          <w:sz w:val="20"/>
          <w:szCs w:val="20"/>
          <w:lang w:val="kk-KZ"/>
        </w:rPr>
        <w:t>ҚҚС әкімшілендіру бөлімінің</w:t>
      </w:r>
      <w:r w:rsidR="00293328" w:rsidRPr="00013087">
        <w:rPr>
          <w:i w:val="0"/>
          <w:sz w:val="20"/>
          <w:szCs w:val="20"/>
          <w:lang w:val="kk-KZ"/>
        </w:rPr>
        <w:t xml:space="preserve"> бас</w:t>
      </w:r>
      <w:r w:rsidR="00293328">
        <w:rPr>
          <w:i w:val="0"/>
          <w:sz w:val="20"/>
          <w:szCs w:val="20"/>
          <w:lang w:val="kk-KZ"/>
        </w:rPr>
        <w:t xml:space="preserve"> маманы, С-О-5 санаты</w:t>
      </w:r>
      <w:r w:rsidR="00345C6E" w:rsidRPr="0065053C">
        <w:rPr>
          <w:i w:val="0"/>
          <w:sz w:val="20"/>
          <w:szCs w:val="20"/>
          <w:lang w:val="kk-KZ"/>
        </w:rPr>
        <w:t>, (</w:t>
      </w:r>
      <w:r w:rsidR="009A6B8E" w:rsidRPr="0065053C">
        <w:rPr>
          <w:i w:val="0"/>
          <w:sz w:val="20"/>
          <w:szCs w:val="20"/>
          <w:lang w:val="kk-KZ"/>
        </w:rPr>
        <w:t>1 бірлік</w:t>
      </w:r>
      <w:r w:rsidR="00345C6E">
        <w:rPr>
          <w:i w:val="0"/>
          <w:sz w:val="20"/>
          <w:szCs w:val="20"/>
          <w:lang w:val="kk-KZ"/>
        </w:rPr>
        <w:t>)</w:t>
      </w:r>
      <w:r w:rsidR="00345C6E" w:rsidRPr="007E11F5">
        <w:rPr>
          <w:i w:val="0"/>
          <w:sz w:val="20"/>
          <w:szCs w:val="20"/>
          <w:lang w:val="kk-KZ"/>
        </w:rPr>
        <w:t>.</w:t>
      </w:r>
    </w:p>
    <w:p w:rsidR="00CA131A" w:rsidRDefault="00293328" w:rsidP="00E21E7C">
      <w:pPr>
        <w:ind w:firstLine="284"/>
        <w:jc w:val="both"/>
        <w:rPr>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00A6022C" w:rsidRPr="00A6022C">
        <w:rPr>
          <w:b w:val="0"/>
          <w:i w:val="0"/>
          <w:sz w:val="20"/>
          <w:szCs w:val="20"/>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293328" w:rsidRPr="004F4F02" w:rsidRDefault="00293328" w:rsidP="00303B96">
      <w:pPr>
        <w:ind w:firstLine="284"/>
        <w:jc w:val="both"/>
        <w:rPr>
          <w:i w:val="0"/>
          <w:color w:val="000000"/>
          <w:sz w:val="20"/>
          <w:szCs w:val="20"/>
          <w:lang w:val="kk-KZ"/>
        </w:rPr>
      </w:pPr>
      <w:r w:rsidRPr="007E11F5">
        <w:rPr>
          <w:i w:val="0"/>
          <w:color w:val="000000"/>
          <w:sz w:val="20"/>
          <w:szCs w:val="20"/>
          <w:lang w:val="kk-KZ"/>
        </w:rPr>
        <w:t xml:space="preserve">Конкурсқа қатысушыларға қойылатын </w:t>
      </w:r>
      <w:r w:rsidRPr="004F4F02">
        <w:rPr>
          <w:i w:val="0"/>
          <w:color w:val="000000"/>
          <w:sz w:val="20"/>
          <w:szCs w:val="20"/>
          <w:lang w:val="kk-KZ"/>
        </w:rPr>
        <w:t>талаптар:</w:t>
      </w:r>
      <w:r w:rsidR="00CA131A" w:rsidRPr="004F4F02">
        <w:rPr>
          <w:i w:val="0"/>
          <w:color w:val="000000"/>
          <w:sz w:val="20"/>
          <w:szCs w:val="20"/>
          <w:lang w:val="kk-KZ"/>
        </w:rPr>
        <w:t xml:space="preserve"> </w:t>
      </w:r>
      <w:r w:rsidR="00AB776A"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852B71" w:rsidRPr="00345C6E" w:rsidRDefault="00D068AD" w:rsidP="00852B71">
      <w:pPr>
        <w:jc w:val="both"/>
        <w:rPr>
          <w:i w:val="0"/>
          <w:sz w:val="20"/>
          <w:szCs w:val="20"/>
          <w:lang w:val="kk-KZ"/>
        </w:rPr>
      </w:pPr>
      <w:r>
        <w:rPr>
          <w:i w:val="0"/>
          <w:sz w:val="20"/>
          <w:szCs w:val="20"/>
          <w:lang w:val="kk-KZ"/>
        </w:rPr>
        <w:t>10</w:t>
      </w:r>
      <w:r w:rsidR="00852B71" w:rsidRPr="000C3EF3">
        <w:rPr>
          <w:i w:val="0"/>
          <w:sz w:val="20"/>
          <w:szCs w:val="20"/>
          <w:lang w:val="kk-KZ"/>
        </w:rPr>
        <w:t xml:space="preserve">. Борыштармен жұмыс басқармасының </w:t>
      </w:r>
      <w:r w:rsidR="000C3EF3" w:rsidRPr="000C3EF3">
        <w:rPr>
          <w:i w:val="0"/>
          <w:sz w:val="20"/>
          <w:szCs w:val="20"/>
          <w:lang w:val="kk-KZ"/>
        </w:rPr>
        <w:t>Оңалту және банкроттық</w:t>
      </w:r>
      <w:r w:rsidR="00852B71" w:rsidRPr="000C3EF3">
        <w:rPr>
          <w:i w:val="0"/>
          <w:sz w:val="20"/>
          <w:szCs w:val="20"/>
          <w:lang w:val="kk-KZ"/>
        </w:rPr>
        <w:t xml:space="preserve"> бөлімінің</w:t>
      </w:r>
      <w:r w:rsidR="00852B71" w:rsidRPr="00852B71">
        <w:rPr>
          <w:i w:val="0"/>
          <w:sz w:val="20"/>
          <w:szCs w:val="20"/>
          <w:lang w:val="kk-KZ"/>
        </w:rPr>
        <w:t xml:space="preserve"> </w:t>
      </w:r>
      <w:r w:rsidR="0057111F">
        <w:rPr>
          <w:i w:val="0"/>
          <w:sz w:val="20"/>
          <w:szCs w:val="20"/>
          <w:lang w:val="kk-KZ"/>
        </w:rPr>
        <w:t>басшысы</w:t>
      </w:r>
      <w:r w:rsidR="00852B71">
        <w:rPr>
          <w:i w:val="0"/>
          <w:sz w:val="20"/>
          <w:szCs w:val="20"/>
          <w:lang w:val="kk-KZ"/>
        </w:rPr>
        <w:t>, С-О-</w:t>
      </w:r>
      <w:r w:rsidR="0057111F">
        <w:rPr>
          <w:i w:val="0"/>
          <w:sz w:val="20"/>
          <w:szCs w:val="20"/>
          <w:lang w:val="kk-KZ"/>
        </w:rPr>
        <w:t>4</w:t>
      </w:r>
      <w:r w:rsidR="00852B71">
        <w:rPr>
          <w:i w:val="0"/>
          <w:sz w:val="20"/>
          <w:szCs w:val="20"/>
          <w:lang w:val="kk-KZ"/>
        </w:rPr>
        <w:t xml:space="preserve"> санаты</w:t>
      </w:r>
      <w:r w:rsidR="00852B71" w:rsidRPr="0065053C">
        <w:rPr>
          <w:i w:val="0"/>
          <w:sz w:val="20"/>
          <w:szCs w:val="20"/>
          <w:lang w:val="kk-KZ"/>
        </w:rPr>
        <w:t>, (</w:t>
      </w:r>
      <w:r w:rsidR="0057111F">
        <w:rPr>
          <w:i w:val="0"/>
          <w:sz w:val="20"/>
          <w:szCs w:val="20"/>
          <w:lang w:val="kk-KZ"/>
        </w:rPr>
        <w:t>1</w:t>
      </w:r>
      <w:r w:rsidR="0057111F" w:rsidRPr="0065053C">
        <w:rPr>
          <w:i w:val="0"/>
          <w:sz w:val="20"/>
          <w:szCs w:val="20"/>
          <w:lang w:val="kk-KZ"/>
        </w:rPr>
        <w:t xml:space="preserve"> бірлік</w:t>
      </w:r>
      <w:r w:rsidR="00852B71">
        <w:rPr>
          <w:i w:val="0"/>
          <w:sz w:val="20"/>
          <w:szCs w:val="20"/>
          <w:lang w:val="kk-KZ"/>
        </w:rPr>
        <w:t>)</w:t>
      </w:r>
      <w:r w:rsidR="00852B71" w:rsidRPr="007E11F5">
        <w:rPr>
          <w:i w:val="0"/>
          <w:sz w:val="20"/>
          <w:szCs w:val="20"/>
          <w:lang w:val="kk-KZ"/>
        </w:rPr>
        <w:t>.</w:t>
      </w:r>
    </w:p>
    <w:p w:rsidR="00204FD7" w:rsidRPr="00204FD7" w:rsidRDefault="00852B71" w:rsidP="00204FD7">
      <w:pPr>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00204FD7" w:rsidRPr="00204FD7">
        <w:rPr>
          <w:b w:val="0"/>
          <w:i w:val="0"/>
          <w:sz w:val="20"/>
          <w:szCs w:val="20"/>
          <w:lang w:val="kk-KZ"/>
        </w:rPr>
        <w:t>Басқарма жұмысын ұйымдастыру қабілеттілігі, бағыныштылардың жұмысын жоспарлау және дәлелдесу. Сырттай байқау рәсімі және оңалту рәсімі, конкурстық өндірістің өткізілуіне,  қаржы-экономикалық жағдайына, кәсіпорындардың қабілетсіздігі мен төлем қабілетсіздігінің себептері мен шарттарына, сырттай байқау әкімшілердің, конкурстық пен оңалту басқарушылардың қызметіне, тиісті рәсімдерді өткізгенде заңнаманың талаптарын олармен бұзған жағдайда, оларды шеттету туралы еңгізілген ұсыныстарды қарастыруына, кредиторлар талаптар тізілімін және кредиторлар комитетінің құрамын құруын бекіту туралы құжаттардың дайындалуын, конкурстық өндірістің мерзімін ұзартуын бақылау жасау.</w:t>
      </w:r>
    </w:p>
    <w:p w:rsidR="00204FD7" w:rsidRPr="00204FD7" w:rsidRDefault="00204FD7" w:rsidP="00204FD7">
      <w:pPr>
        <w:jc w:val="both"/>
        <w:rPr>
          <w:b w:val="0"/>
          <w:i w:val="0"/>
          <w:sz w:val="20"/>
          <w:szCs w:val="20"/>
          <w:lang w:val="kk-KZ"/>
        </w:rPr>
      </w:pPr>
      <w:r w:rsidRPr="00204FD7">
        <w:rPr>
          <w:b w:val="0"/>
          <w:i w:val="0"/>
          <w:sz w:val="20"/>
          <w:szCs w:val="20"/>
          <w:lang w:val="kk-KZ"/>
        </w:rPr>
        <w:t xml:space="preserve">Сырттай байқау әкімшілердің, конкурстық пен оңалту басқарушылардың істеріне қатысты, заңды тұлғалар мен азаматтардың арыздар мен жүгінулерді, шағымдарды қарастыру. Басшылықтың тапсырмаларын, нормативтік құқық актілерді уақытында орындалуына бақылау жасау, </w:t>
      </w:r>
    </w:p>
    <w:p w:rsidR="00D62EA6" w:rsidRPr="00204FD7" w:rsidRDefault="00204FD7" w:rsidP="00204FD7">
      <w:pPr>
        <w:ind w:firstLine="284"/>
        <w:jc w:val="both"/>
        <w:rPr>
          <w:b w:val="0"/>
          <w:i w:val="0"/>
          <w:sz w:val="20"/>
          <w:szCs w:val="20"/>
          <w:lang w:val="kk-KZ"/>
        </w:rPr>
      </w:pPr>
      <w:r w:rsidRPr="00204FD7">
        <w:rPr>
          <w:b w:val="0"/>
          <w:i w:val="0"/>
          <w:sz w:val="20"/>
          <w:szCs w:val="20"/>
          <w:lang w:val="kk-KZ"/>
        </w:rPr>
        <w:t>Департаменте құрастырылатын нормативтік құқықтық актілердің дайындалатын жобаларға, банкроттық рәсімінің өткізілуіне бақылау жасау мен әдейі және жалған банкроттықты анықтау, кінарат-талаптық жұмыстың ұйымдастырылуына және құқықтық көмек көрсетуіне бақылау жасау, құқықтық сипаты бар құжаттарға заңнаманың талаптарына сай болуына құқықтық сараптауды өткізу, Департменттің қызметінде заңның сақталуын қамтамасыз етуіне бақылау, шаруашылық келісім-шарттардың дайындалуына, басшылықтың қол қоюына ұсынылатын бұйрықтардың, шешімдердің, нұсқаулықтардың, келісімдердің және басқа құқық сипаты бар құжаттардың қолданыстағы заңнаманың талаптарына сай болуын тексеру мен оларды бұрыштама соғу,  сот отырыстарында уәкілетті органның атынан, борышкерді банкрот деп тану туралы істерді қарастыруына қатысу және конкурстық пен оңалту басқарушылардың қорытынды есептерін бекіту,  құқықтық жаппай-оқыту семинар-сабақтарды өткізу, банкроттық туралы түскен шешімдер мен ұйғарымдардың дерек қорын құру</w:t>
      </w:r>
      <w:r w:rsidR="00D62EA6" w:rsidRPr="00204FD7">
        <w:rPr>
          <w:b w:val="0"/>
          <w:i w:val="0"/>
          <w:sz w:val="20"/>
          <w:szCs w:val="20"/>
          <w:lang w:val="kk-KZ"/>
        </w:rPr>
        <w:t xml:space="preserve">. </w:t>
      </w:r>
    </w:p>
    <w:p w:rsidR="00852B71" w:rsidRPr="004F4F02" w:rsidRDefault="00852B71" w:rsidP="003B4A60">
      <w:pPr>
        <w:ind w:firstLine="284"/>
        <w:jc w:val="both"/>
        <w:rPr>
          <w:i w:val="0"/>
          <w:sz w:val="20"/>
          <w:szCs w:val="20"/>
          <w:lang w:val="kk-KZ"/>
        </w:rPr>
      </w:pPr>
      <w:r w:rsidRPr="007E11F5">
        <w:rPr>
          <w:i w:val="0"/>
          <w:color w:val="000000"/>
          <w:sz w:val="20"/>
          <w:szCs w:val="20"/>
          <w:lang w:val="kk-KZ"/>
        </w:rPr>
        <w:t xml:space="preserve">Конкурсқа қатысушыларға қойылатын </w:t>
      </w:r>
      <w:r w:rsidRPr="004F4F02">
        <w:rPr>
          <w:i w:val="0"/>
          <w:color w:val="000000"/>
          <w:sz w:val="20"/>
          <w:szCs w:val="20"/>
          <w:lang w:val="kk-KZ"/>
        </w:rPr>
        <w:t xml:space="preserve">талаптар: </w:t>
      </w:r>
      <w:r w:rsidR="00B702E0"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r w:rsidR="005D6376" w:rsidRPr="004F4F02">
        <w:rPr>
          <w:i w:val="0"/>
          <w:sz w:val="20"/>
          <w:szCs w:val="20"/>
          <w:lang w:val="kk-KZ"/>
        </w:rPr>
        <w:t>.</w:t>
      </w:r>
    </w:p>
    <w:p w:rsidR="00032651" w:rsidRPr="00345C6E" w:rsidRDefault="00D068AD" w:rsidP="00032651">
      <w:pPr>
        <w:jc w:val="both"/>
        <w:rPr>
          <w:i w:val="0"/>
          <w:sz w:val="20"/>
          <w:szCs w:val="20"/>
          <w:lang w:val="kk-KZ"/>
        </w:rPr>
      </w:pPr>
      <w:r>
        <w:rPr>
          <w:i w:val="0"/>
          <w:sz w:val="20"/>
          <w:szCs w:val="20"/>
          <w:lang w:val="kk-KZ"/>
        </w:rPr>
        <w:t>11</w:t>
      </w:r>
      <w:r w:rsidR="00032651" w:rsidRPr="000C3EF3">
        <w:rPr>
          <w:i w:val="0"/>
          <w:sz w:val="20"/>
          <w:szCs w:val="20"/>
          <w:lang w:val="kk-KZ"/>
        </w:rPr>
        <w:t>. Борыштармен жұмыс басқармасының Оңалту және банкроттық бөлімінің</w:t>
      </w:r>
      <w:r w:rsidR="00032651" w:rsidRPr="00852B71">
        <w:rPr>
          <w:i w:val="0"/>
          <w:sz w:val="20"/>
          <w:szCs w:val="20"/>
          <w:lang w:val="kk-KZ"/>
        </w:rPr>
        <w:t xml:space="preserve"> </w:t>
      </w:r>
      <w:r w:rsidR="00032651">
        <w:rPr>
          <w:i w:val="0"/>
          <w:sz w:val="20"/>
          <w:szCs w:val="20"/>
          <w:lang w:val="kk-KZ"/>
        </w:rPr>
        <w:t>бас маманы, С-О-5 санаты</w:t>
      </w:r>
      <w:r w:rsidR="00032651" w:rsidRPr="0065053C">
        <w:rPr>
          <w:i w:val="0"/>
          <w:sz w:val="20"/>
          <w:szCs w:val="20"/>
          <w:lang w:val="kk-KZ"/>
        </w:rPr>
        <w:t>, (</w:t>
      </w:r>
      <w:r w:rsidR="00032651">
        <w:rPr>
          <w:i w:val="0"/>
          <w:sz w:val="20"/>
          <w:szCs w:val="20"/>
          <w:lang w:val="kk-KZ"/>
        </w:rPr>
        <w:t>1</w:t>
      </w:r>
      <w:r w:rsidR="00032651" w:rsidRPr="0065053C">
        <w:rPr>
          <w:i w:val="0"/>
          <w:sz w:val="20"/>
          <w:szCs w:val="20"/>
          <w:lang w:val="kk-KZ"/>
        </w:rPr>
        <w:t xml:space="preserve"> бірлік</w:t>
      </w:r>
      <w:r w:rsidR="00032651">
        <w:rPr>
          <w:i w:val="0"/>
          <w:sz w:val="20"/>
          <w:szCs w:val="20"/>
          <w:lang w:val="kk-KZ"/>
        </w:rPr>
        <w:t>)</w:t>
      </w:r>
      <w:r w:rsidR="00032651" w:rsidRPr="007E11F5">
        <w:rPr>
          <w:i w:val="0"/>
          <w:sz w:val="20"/>
          <w:szCs w:val="20"/>
          <w:lang w:val="kk-KZ"/>
        </w:rPr>
        <w:t>.</w:t>
      </w:r>
    </w:p>
    <w:p w:rsidR="008F39AA" w:rsidRPr="008F39AA" w:rsidRDefault="00032651" w:rsidP="008F39AA">
      <w:pPr>
        <w:jc w:val="both"/>
        <w:rPr>
          <w:b w:val="0"/>
          <w:bCs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008F39AA" w:rsidRPr="008F39AA">
        <w:rPr>
          <w:b w:val="0"/>
          <w:i w:val="0"/>
          <w:sz w:val="20"/>
          <w:szCs w:val="20"/>
          <w:lang w:val="kk-KZ"/>
        </w:rPr>
        <w:t>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032651" w:rsidRPr="008F39AA" w:rsidRDefault="008F39AA" w:rsidP="008F39AA">
      <w:pPr>
        <w:jc w:val="both"/>
        <w:rPr>
          <w:b w:val="0"/>
          <w:i w:val="0"/>
          <w:sz w:val="20"/>
          <w:szCs w:val="20"/>
          <w:lang w:val="kk-KZ"/>
        </w:rPr>
      </w:pPr>
      <w:r w:rsidRPr="008F39AA">
        <w:rPr>
          <w:b w:val="0"/>
          <w:i w:val="0"/>
          <w:sz w:val="20"/>
          <w:szCs w:val="20"/>
          <w:lang w:val="kk-KZ"/>
        </w:rPr>
        <w:t>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 Борышкердің мүлігін сату бойынша электронды аукцион өткізу тәртібі сақталуын қадағалауды жүргізу, бұйрықтардың уәкілетті органдардың сайтында  жариялануын, банкроттық рәсімін ашықтығын қамтамасыз ету мақсатында кредиторлар талаптарының тізілімдерін әкімшілерінің хабарландыруына қадағалау, сотпен өзара іс-қимыл жасау,   құқық қолдану тәжірибесі "және" оңалту және банкроттық туралы заңнамасы сақталуы бойынша құқық қорғау және басқа да мемлекеттік органдармен, бөлімнің құзыретіне қатысты мәселелер бойынша басқарма басшылығының қарастыруына ұсыныстар әзірлеу, заңды және жеке тұлғалардың өтініштерін қарау және жауаптар дайындау, мемлекеттік органдардың, департамент құзыретіне енетін мәселелер бойынша ұсыныстар әзірлеу</w:t>
      </w:r>
      <w:r w:rsidR="00032651" w:rsidRPr="008F39AA">
        <w:rPr>
          <w:b w:val="0"/>
          <w:i w:val="0"/>
          <w:sz w:val="20"/>
          <w:szCs w:val="20"/>
          <w:lang w:val="kk-KZ"/>
        </w:rPr>
        <w:t xml:space="preserve">. </w:t>
      </w:r>
    </w:p>
    <w:p w:rsidR="00032651" w:rsidRPr="004F4F02" w:rsidRDefault="00032651" w:rsidP="00032651">
      <w:pPr>
        <w:ind w:firstLine="284"/>
        <w:jc w:val="both"/>
        <w:rPr>
          <w:i w:val="0"/>
          <w:sz w:val="20"/>
          <w:szCs w:val="20"/>
          <w:lang w:val="kk-KZ"/>
        </w:rPr>
      </w:pPr>
      <w:r w:rsidRPr="007E11F5">
        <w:rPr>
          <w:i w:val="0"/>
          <w:color w:val="000000"/>
          <w:sz w:val="20"/>
          <w:szCs w:val="20"/>
          <w:lang w:val="kk-KZ"/>
        </w:rPr>
        <w:t>Конкурсқа қатысушыларға қойылатын талаптар</w:t>
      </w:r>
      <w:r w:rsidRPr="004F4F02">
        <w:rPr>
          <w:i w:val="0"/>
          <w:color w:val="000000"/>
          <w:sz w:val="20"/>
          <w:szCs w:val="20"/>
          <w:lang w:val="kk-KZ"/>
        </w:rPr>
        <w:t xml:space="preserve">: </w:t>
      </w:r>
      <w:r w:rsidR="0018699D"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FC62F5" w:rsidRPr="006055A1" w:rsidRDefault="00CE090F" w:rsidP="00FC62F5">
      <w:pPr>
        <w:shd w:val="clear" w:color="auto" w:fill="FFFFFF"/>
        <w:jc w:val="both"/>
        <w:rPr>
          <w:bCs w:val="0"/>
          <w:i w:val="0"/>
          <w:iCs w:val="0"/>
          <w:sz w:val="20"/>
          <w:szCs w:val="20"/>
          <w:lang w:val="kk-KZ"/>
        </w:rPr>
      </w:pPr>
      <w:r w:rsidRPr="004F4F02">
        <w:rPr>
          <w:i w:val="0"/>
          <w:sz w:val="20"/>
          <w:szCs w:val="20"/>
          <w:lang w:val="kk-KZ"/>
        </w:rPr>
        <w:t>1</w:t>
      </w:r>
      <w:r w:rsidR="00D068AD" w:rsidRPr="004F4F02">
        <w:rPr>
          <w:i w:val="0"/>
          <w:sz w:val="20"/>
          <w:szCs w:val="20"/>
          <w:lang w:val="kk-KZ"/>
        </w:rPr>
        <w:t>2</w:t>
      </w:r>
      <w:r w:rsidR="00FC62F5" w:rsidRPr="004F4F02">
        <w:rPr>
          <w:i w:val="0"/>
          <w:sz w:val="20"/>
          <w:szCs w:val="20"/>
          <w:lang w:val="kk-KZ"/>
        </w:rPr>
        <w:t xml:space="preserve">. Кедендік </w:t>
      </w:r>
      <w:r w:rsidR="00FC62F5" w:rsidRPr="004F4F02">
        <w:rPr>
          <w:i w:val="0"/>
          <w:color w:val="000000"/>
          <w:sz w:val="20"/>
          <w:szCs w:val="20"/>
          <w:lang w:val="kk-KZ"/>
        </w:rPr>
        <w:t>бақылау</w:t>
      </w:r>
      <w:r w:rsidR="000E2076" w:rsidRPr="004F4F02">
        <w:rPr>
          <w:i w:val="0"/>
          <w:sz w:val="20"/>
          <w:szCs w:val="20"/>
          <w:lang w:val="kk-KZ"/>
        </w:rPr>
        <w:t xml:space="preserve"> </w:t>
      </w:r>
      <w:r w:rsidR="00FC62F5" w:rsidRPr="004F4F02">
        <w:rPr>
          <w:i w:val="0"/>
          <w:sz w:val="20"/>
          <w:szCs w:val="20"/>
          <w:lang w:val="kk-KZ"/>
        </w:rPr>
        <w:t>басқармасының</w:t>
      </w:r>
      <w:r w:rsidR="00A577BB" w:rsidRPr="004F4F02">
        <w:rPr>
          <w:i w:val="0"/>
          <w:sz w:val="20"/>
          <w:szCs w:val="20"/>
          <w:lang w:val="kk-KZ"/>
        </w:rPr>
        <w:t xml:space="preserve"> </w:t>
      </w:r>
      <w:r w:rsidR="00CD74EF" w:rsidRPr="004F4F02">
        <w:rPr>
          <w:i w:val="0"/>
          <w:color w:val="000000"/>
          <w:sz w:val="20"/>
          <w:szCs w:val="20"/>
          <w:lang w:val="kk-KZ"/>
        </w:rPr>
        <w:t>к</w:t>
      </w:r>
      <w:r w:rsidR="00E32844" w:rsidRPr="004F4F02">
        <w:rPr>
          <w:i w:val="0"/>
          <w:color w:val="000000"/>
          <w:sz w:val="20"/>
          <w:szCs w:val="20"/>
          <w:lang w:val="kk-KZ"/>
        </w:rPr>
        <w:t xml:space="preserve">едендік декларациялауды бақылау </w:t>
      </w:r>
      <w:r w:rsidR="00CD74EF" w:rsidRPr="004F4F02">
        <w:rPr>
          <w:i w:val="0"/>
          <w:color w:val="000000"/>
          <w:sz w:val="20"/>
          <w:szCs w:val="20"/>
          <w:lang w:val="kk-KZ"/>
        </w:rPr>
        <w:t>бөлімінің</w:t>
      </w:r>
      <w:r w:rsidR="00CD74EF">
        <w:rPr>
          <w:i w:val="0"/>
          <w:color w:val="000000"/>
          <w:sz w:val="20"/>
          <w:szCs w:val="20"/>
          <w:lang w:val="kk-KZ"/>
        </w:rPr>
        <w:t xml:space="preserve"> </w:t>
      </w:r>
      <w:r w:rsidR="00FC62F5" w:rsidRPr="00E32844">
        <w:rPr>
          <w:i w:val="0"/>
          <w:sz w:val="20"/>
          <w:szCs w:val="20"/>
          <w:lang w:val="kk-KZ"/>
        </w:rPr>
        <w:t>бас маманы</w:t>
      </w:r>
      <w:r w:rsidR="00FC62F5" w:rsidRPr="00A577BB">
        <w:rPr>
          <w:i w:val="0"/>
          <w:sz w:val="20"/>
          <w:szCs w:val="20"/>
          <w:lang w:val="kk-KZ"/>
        </w:rPr>
        <w:t xml:space="preserve">, С-О-5 санаты, </w:t>
      </w:r>
      <w:r w:rsidR="006055A1">
        <w:rPr>
          <w:i w:val="0"/>
          <w:sz w:val="20"/>
          <w:szCs w:val="20"/>
          <w:lang w:val="kk-KZ"/>
        </w:rPr>
        <w:t>(</w:t>
      </w:r>
      <w:r w:rsidR="00A577BB">
        <w:rPr>
          <w:i w:val="0"/>
          <w:sz w:val="20"/>
          <w:szCs w:val="20"/>
          <w:lang w:val="kk-KZ"/>
        </w:rPr>
        <w:t>1</w:t>
      </w:r>
      <w:r w:rsidR="006055A1">
        <w:rPr>
          <w:i w:val="0"/>
          <w:sz w:val="20"/>
          <w:szCs w:val="20"/>
          <w:lang w:val="kk-KZ"/>
        </w:rPr>
        <w:t xml:space="preserve"> бірлік</w:t>
      </w:r>
      <w:r w:rsidR="006055A1" w:rsidRPr="006055A1">
        <w:rPr>
          <w:i w:val="0"/>
          <w:sz w:val="20"/>
          <w:szCs w:val="20"/>
          <w:lang w:val="kk-KZ"/>
        </w:rPr>
        <w:t>)</w:t>
      </w:r>
      <w:r w:rsidR="006055A1">
        <w:rPr>
          <w:i w:val="0"/>
          <w:sz w:val="20"/>
          <w:szCs w:val="20"/>
          <w:lang w:val="kk-KZ"/>
        </w:rPr>
        <w:t>.</w:t>
      </w:r>
    </w:p>
    <w:p w:rsidR="00E56025" w:rsidRDefault="00FC62F5" w:rsidP="00890226">
      <w:pPr>
        <w:ind w:firstLine="284"/>
        <w:jc w:val="both"/>
        <w:rPr>
          <w:rFonts w:cs="Calibri"/>
          <w:sz w:val="20"/>
          <w:szCs w:val="20"/>
          <w:lang w:val="kk-KZ"/>
        </w:rPr>
      </w:pPr>
      <w:r w:rsidRPr="007E11F5">
        <w:rPr>
          <w:i w:val="0"/>
          <w:sz w:val="20"/>
          <w:szCs w:val="20"/>
          <w:lang w:val="kk-KZ"/>
        </w:rPr>
        <w:lastRenderedPageBreak/>
        <w:t>Қызметтік міндеттері:</w:t>
      </w:r>
      <w:r w:rsidRPr="00E56025">
        <w:rPr>
          <w:b w:val="0"/>
          <w:i w:val="0"/>
          <w:sz w:val="20"/>
          <w:szCs w:val="20"/>
          <w:lang w:val="kk-KZ"/>
        </w:rPr>
        <w:t xml:space="preserve"> </w:t>
      </w:r>
      <w:r w:rsidR="00E56025" w:rsidRPr="00E56025">
        <w:rPr>
          <w:rFonts w:cs="Arial"/>
          <w:b w:val="0"/>
          <w:i w:val="0"/>
          <w:sz w:val="20"/>
          <w:szCs w:val="20"/>
          <w:lang w:val="kk-KZ"/>
        </w:rPr>
        <w:t>Ө</w:t>
      </w:r>
      <w:r w:rsidR="00E56025" w:rsidRPr="00E56025">
        <w:rPr>
          <w:rFonts w:cs="Calibri"/>
          <w:b w:val="0"/>
          <w:i w:val="0"/>
          <w:sz w:val="20"/>
          <w:szCs w:val="20"/>
          <w:lang w:val="kk-KZ"/>
        </w:rPr>
        <w:t xml:space="preserve">з </w:t>
      </w:r>
      <w:r w:rsidR="00E56025" w:rsidRPr="00E56025">
        <w:rPr>
          <w:rFonts w:cs="Arial"/>
          <w:b w:val="0"/>
          <w:i w:val="0"/>
          <w:sz w:val="20"/>
          <w:szCs w:val="20"/>
          <w:lang w:val="kk-KZ"/>
        </w:rPr>
        <w:t>құ</w:t>
      </w:r>
      <w:r w:rsidR="00E56025" w:rsidRPr="00E56025">
        <w:rPr>
          <w:rFonts w:cs="Calibri"/>
          <w:b w:val="0"/>
          <w:i w:val="0"/>
          <w:sz w:val="20"/>
          <w:szCs w:val="20"/>
          <w:lang w:val="kk-KZ"/>
        </w:rPr>
        <w:t>зіретіні</w:t>
      </w:r>
      <w:r w:rsidR="00E56025" w:rsidRPr="00E56025">
        <w:rPr>
          <w:rFonts w:cs="Arial"/>
          <w:b w:val="0"/>
          <w:i w:val="0"/>
          <w:sz w:val="20"/>
          <w:szCs w:val="20"/>
          <w:lang w:val="kk-KZ"/>
        </w:rPr>
        <w:t>ң</w:t>
      </w:r>
      <w:r w:rsidR="00E56025" w:rsidRPr="00E56025">
        <w:rPr>
          <w:rFonts w:cs="Calibri"/>
          <w:b w:val="0"/>
          <w:i w:val="0"/>
          <w:sz w:val="20"/>
          <w:szCs w:val="20"/>
          <w:lang w:val="kk-KZ"/>
        </w:rPr>
        <w:t xml:space="preserve"> ау</w:t>
      </w:r>
      <w:r w:rsidR="00E56025" w:rsidRPr="00E56025">
        <w:rPr>
          <w:rFonts w:cs="Arial"/>
          <w:b w:val="0"/>
          <w:i w:val="0"/>
          <w:sz w:val="20"/>
          <w:szCs w:val="20"/>
          <w:lang w:val="kk-KZ"/>
        </w:rPr>
        <w:t>қ</w:t>
      </w:r>
      <w:r w:rsidR="00E56025" w:rsidRPr="00E56025">
        <w:rPr>
          <w:rFonts w:cs="Calibri"/>
          <w:b w:val="0"/>
          <w:i w:val="0"/>
          <w:sz w:val="20"/>
          <w:szCs w:val="20"/>
          <w:lang w:val="kk-KZ"/>
        </w:rPr>
        <w:t xml:space="preserve">ымында тауарларды кедендік декларациялау мен кедендік тазартудан </w:t>
      </w:r>
      <w:r w:rsidR="00E56025" w:rsidRPr="00E56025">
        <w:rPr>
          <w:rFonts w:cs="Arial"/>
          <w:b w:val="0"/>
          <w:i w:val="0"/>
          <w:sz w:val="20"/>
          <w:szCs w:val="20"/>
          <w:lang w:val="kk-KZ"/>
        </w:rPr>
        <w:t>ө</w:t>
      </w:r>
      <w:r w:rsidR="00E56025" w:rsidRPr="00E56025">
        <w:rPr>
          <w:rFonts w:cs="Calibri"/>
          <w:b w:val="0"/>
          <w:i w:val="0"/>
          <w:sz w:val="20"/>
          <w:szCs w:val="20"/>
          <w:lang w:val="kk-KZ"/>
        </w:rPr>
        <w:t>ткізілген оны</w:t>
      </w:r>
      <w:r w:rsidR="00E56025" w:rsidRPr="00E56025">
        <w:rPr>
          <w:rFonts w:cs="Arial"/>
          <w:b w:val="0"/>
          <w:i w:val="0"/>
          <w:sz w:val="20"/>
          <w:szCs w:val="20"/>
          <w:lang w:val="kk-KZ"/>
        </w:rPr>
        <w:t>ң</w:t>
      </w:r>
      <w:r w:rsidR="00E56025" w:rsidRPr="00E56025">
        <w:rPr>
          <w:rFonts w:cs="Calibri"/>
          <w:b w:val="0"/>
          <w:i w:val="0"/>
          <w:sz w:val="20"/>
          <w:szCs w:val="20"/>
          <w:lang w:val="kk-KZ"/>
        </w:rPr>
        <w:t xml:space="preserve"> ішінде: кезе</w:t>
      </w:r>
      <w:r w:rsidR="00E56025" w:rsidRPr="00E56025">
        <w:rPr>
          <w:rFonts w:cs="Arial"/>
          <w:b w:val="0"/>
          <w:i w:val="0"/>
          <w:sz w:val="20"/>
          <w:szCs w:val="20"/>
          <w:lang w:val="kk-KZ"/>
        </w:rPr>
        <w:t>ң</w:t>
      </w:r>
      <w:r w:rsidR="00E56025" w:rsidRPr="00E56025">
        <w:rPr>
          <w:rFonts w:cs="Calibri"/>
          <w:b w:val="0"/>
          <w:i w:val="0"/>
          <w:sz w:val="20"/>
          <w:szCs w:val="20"/>
          <w:lang w:val="kk-KZ"/>
        </w:rPr>
        <w:t>менен, алдын-ала, толы</w:t>
      </w:r>
      <w:r w:rsidR="00E56025" w:rsidRPr="00E56025">
        <w:rPr>
          <w:rFonts w:cs="Arial"/>
          <w:b w:val="0"/>
          <w:i w:val="0"/>
          <w:sz w:val="20"/>
          <w:szCs w:val="20"/>
          <w:lang w:val="kk-KZ"/>
        </w:rPr>
        <w:t>қ</w:t>
      </w:r>
      <w:r w:rsidR="00E56025" w:rsidRPr="00E56025">
        <w:rPr>
          <w:rFonts w:cs="Calibri"/>
          <w:b w:val="0"/>
          <w:i w:val="0"/>
          <w:sz w:val="20"/>
          <w:szCs w:val="20"/>
          <w:lang w:val="kk-KZ"/>
        </w:rPr>
        <w:t xml:space="preserve"> емес, уа</w:t>
      </w:r>
      <w:r w:rsidR="00E56025" w:rsidRPr="00E56025">
        <w:rPr>
          <w:rFonts w:cs="Arial"/>
          <w:b w:val="0"/>
          <w:i w:val="0"/>
          <w:sz w:val="20"/>
          <w:szCs w:val="20"/>
          <w:lang w:val="kk-KZ"/>
        </w:rPr>
        <w:t>қ</w:t>
      </w:r>
      <w:r w:rsidR="00E56025" w:rsidRPr="00E56025">
        <w:rPr>
          <w:rFonts w:cs="Calibri"/>
          <w:b w:val="0"/>
          <w:i w:val="0"/>
          <w:sz w:val="20"/>
          <w:szCs w:val="20"/>
          <w:lang w:val="kk-KZ"/>
        </w:rPr>
        <w:t>ытша, б</w:t>
      </w:r>
      <w:r w:rsidR="00E56025" w:rsidRPr="00E56025">
        <w:rPr>
          <w:rFonts w:cs="Arial"/>
          <w:b w:val="0"/>
          <w:i w:val="0"/>
          <w:sz w:val="20"/>
          <w:szCs w:val="20"/>
          <w:lang w:val="kk-KZ"/>
        </w:rPr>
        <w:t>ө</w:t>
      </w:r>
      <w:r w:rsidR="00E56025" w:rsidRPr="00E56025">
        <w:rPr>
          <w:rFonts w:cs="Calibri"/>
          <w:b w:val="0"/>
          <w:i w:val="0"/>
          <w:sz w:val="20"/>
          <w:szCs w:val="20"/>
          <w:lang w:val="kk-KZ"/>
        </w:rPr>
        <w:t>лшектелінген т</w:t>
      </w:r>
      <w:r w:rsidR="00E56025" w:rsidRPr="00E56025">
        <w:rPr>
          <w:rFonts w:cs="Arial"/>
          <w:b w:val="0"/>
          <w:i w:val="0"/>
          <w:sz w:val="20"/>
          <w:szCs w:val="20"/>
          <w:lang w:val="kk-KZ"/>
        </w:rPr>
        <w:t>ү</w:t>
      </w:r>
      <w:r w:rsidR="00E56025" w:rsidRPr="00E56025">
        <w:rPr>
          <w:rFonts w:cs="Calibri"/>
          <w:b w:val="0"/>
          <w:i w:val="0"/>
          <w:sz w:val="20"/>
          <w:szCs w:val="20"/>
          <w:lang w:val="kk-KZ"/>
        </w:rPr>
        <w:t>рінде декларациялауларды  ба</w:t>
      </w:r>
      <w:r w:rsidR="00E56025" w:rsidRPr="00E56025">
        <w:rPr>
          <w:rFonts w:cs="Arial"/>
          <w:b w:val="0"/>
          <w:i w:val="0"/>
          <w:sz w:val="20"/>
          <w:szCs w:val="20"/>
          <w:lang w:val="kk-KZ"/>
        </w:rPr>
        <w:t>қ</w:t>
      </w:r>
      <w:r w:rsidR="00E56025" w:rsidRPr="00E56025">
        <w:rPr>
          <w:rFonts w:cs="Calibri"/>
          <w:b w:val="0"/>
          <w:i w:val="0"/>
          <w:sz w:val="20"/>
          <w:szCs w:val="20"/>
          <w:lang w:val="kk-KZ"/>
        </w:rPr>
        <w:t>ылауды ж</w:t>
      </w:r>
      <w:r w:rsidR="00E56025" w:rsidRPr="00E56025">
        <w:rPr>
          <w:rFonts w:cs="Arial"/>
          <w:b w:val="0"/>
          <w:i w:val="0"/>
          <w:sz w:val="20"/>
          <w:szCs w:val="20"/>
          <w:lang w:val="kk-KZ"/>
        </w:rPr>
        <w:t>ү</w:t>
      </w:r>
      <w:r w:rsidR="00E56025" w:rsidRPr="00E56025">
        <w:rPr>
          <w:rFonts w:cs="Calibri"/>
          <w:b w:val="0"/>
          <w:i w:val="0"/>
          <w:sz w:val="20"/>
          <w:szCs w:val="20"/>
          <w:lang w:val="kk-KZ"/>
        </w:rPr>
        <w:t xml:space="preserve">зеге асыру; өз </w:t>
      </w:r>
      <w:r w:rsidR="00E56025" w:rsidRPr="00E56025">
        <w:rPr>
          <w:rFonts w:cs="Arial"/>
          <w:b w:val="0"/>
          <w:i w:val="0"/>
          <w:sz w:val="20"/>
          <w:szCs w:val="20"/>
          <w:lang w:val="kk-KZ"/>
        </w:rPr>
        <w:t>құ</w:t>
      </w:r>
      <w:r w:rsidR="00E56025" w:rsidRPr="00E56025">
        <w:rPr>
          <w:rFonts w:cs="Calibri"/>
          <w:b w:val="0"/>
          <w:i w:val="0"/>
          <w:sz w:val="20"/>
          <w:szCs w:val="20"/>
          <w:lang w:val="kk-KZ"/>
        </w:rPr>
        <w:t>зіретіні</w:t>
      </w:r>
      <w:r w:rsidR="00E56025" w:rsidRPr="00E56025">
        <w:rPr>
          <w:rFonts w:cs="Arial"/>
          <w:b w:val="0"/>
          <w:i w:val="0"/>
          <w:sz w:val="20"/>
          <w:szCs w:val="20"/>
          <w:lang w:val="kk-KZ"/>
        </w:rPr>
        <w:t>ң</w:t>
      </w:r>
      <w:r w:rsidR="00E56025" w:rsidRPr="00E56025">
        <w:rPr>
          <w:rFonts w:cs="Calibri"/>
          <w:b w:val="0"/>
          <w:i w:val="0"/>
          <w:sz w:val="20"/>
          <w:szCs w:val="20"/>
          <w:lang w:val="kk-KZ"/>
        </w:rPr>
        <w:t xml:space="preserve">  ба</w:t>
      </w:r>
      <w:r w:rsidR="00E56025" w:rsidRPr="00E56025">
        <w:rPr>
          <w:rFonts w:cs="Arial"/>
          <w:b w:val="0"/>
          <w:i w:val="0"/>
          <w:sz w:val="20"/>
          <w:szCs w:val="20"/>
          <w:lang w:val="kk-KZ"/>
        </w:rPr>
        <w:t>қ</w:t>
      </w:r>
      <w:r w:rsidR="00E56025" w:rsidRPr="00E56025">
        <w:rPr>
          <w:rFonts w:cs="Calibri"/>
          <w:b w:val="0"/>
          <w:i w:val="0"/>
          <w:sz w:val="20"/>
          <w:szCs w:val="20"/>
          <w:lang w:val="kk-KZ"/>
        </w:rPr>
        <w:t>ылау ау</w:t>
      </w:r>
      <w:r w:rsidR="00E56025" w:rsidRPr="00E56025">
        <w:rPr>
          <w:rFonts w:cs="Arial"/>
          <w:b w:val="0"/>
          <w:i w:val="0"/>
          <w:sz w:val="20"/>
          <w:szCs w:val="20"/>
          <w:lang w:val="kk-KZ"/>
        </w:rPr>
        <w:t>қ</w:t>
      </w:r>
      <w:r w:rsidR="00E56025" w:rsidRPr="00E56025">
        <w:rPr>
          <w:b w:val="0"/>
          <w:i w:val="0"/>
          <w:sz w:val="20"/>
          <w:szCs w:val="20"/>
          <w:lang w:val="kk-KZ"/>
        </w:rPr>
        <w:t xml:space="preserve">ымында тауар декларацияларына </w:t>
      </w:r>
      <w:r w:rsidR="00E56025" w:rsidRPr="00E56025">
        <w:rPr>
          <w:rFonts w:cs="Arial"/>
          <w:b w:val="0"/>
          <w:i w:val="0"/>
          <w:sz w:val="20"/>
          <w:szCs w:val="20"/>
          <w:lang w:val="kk-KZ"/>
        </w:rPr>
        <w:t>ө</w:t>
      </w:r>
      <w:r w:rsidR="00E56025" w:rsidRPr="00E56025">
        <w:rPr>
          <w:rFonts w:cs="Calibri"/>
          <w:b w:val="0"/>
          <w:i w:val="0"/>
          <w:sz w:val="20"/>
          <w:szCs w:val="20"/>
          <w:lang w:val="kk-KZ"/>
        </w:rPr>
        <w:t>згерістер мен толы</w:t>
      </w:r>
      <w:r w:rsidR="00E56025" w:rsidRPr="00E56025">
        <w:rPr>
          <w:rFonts w:cs="Arial"/>
          <w:b w:val="0"/>
          <w:i w:val="0"/>
          <w:sz w:val="20"/>
          <w:szCs w:val="20"/>
          <w:lang w:val="kk-KZ"/>
        </w:rPr>
        <w:t>қ</w:t>
      </w:r>
      <w:r w:rsidR="00E56025" w:rsidRPr="00E56025">
        <w:rPr>
          <w:rFonts w:cs="Calibri"/>
          <w:b w:val="0"/>
          <w:i w:val="0"/>
          <w:sz w:val="20"/>
          <w:szCs w:val="20"/>
          <w:lang w:val="kk-KZ"/>
        </w:rPr>
        <w:t>тырылуларды</w:t>
      </w:r>
      <w:r w:rsidR="00E56025" w:rsidRPr="00E56025">
        <w:rPr>
          <w:rFonts w:cs="Arial"/>
          <w:b w:val="0"/>
          <w:i w:val="0"/>
          <w:sz w:val="20"/>
          <w:szCs w:val="20"/>
          <w:lang w:val="kk-KZ"/>
        </w:rPr>
        <w:t>ң</w:t>
      </w:r>
      <w:r w:rsidR="00E56025" w:rsidRPr="00E56025">
        <w:rPr>
          <w:rFonts w:cs="Calibri"/>
          <w:b w:val="0"/>
          <w:i w:val="0"/>
          <w:sz w:val="20"/>
          <w:szCs w:val="20"/>
          <w:lang w:val="kk-KZ"/>
        </w:rPr>
        <w:t xml:space="preserve"> енгізілуін(т</w:t>
      </w:r>
      <w:r w:rsidR="00E56025" w:rsidRPr="00E56025">
        <w:rPr>
          <w:rFonts w:cs="Arial"/>
          <w:b w:val="0"/>
          <w:i w:val="0"/>
          <w:sz w:val="20"/>
          <w:szCs w:val="20"/>
          <w:lang w:val="kk-KZ"/>
        </w:rPr>
        <w:t>ү</w:t>
      </w:r>
      <w:r w:rsidR="00E56025" w:rsidRPr="00E56025">
        <w:rPr>
          <w:rFonts w:cs="Calibri"/>
          <w:b w:val="0"/>
          <w:i w:val="0"/>
          <w:sz w:val="20"/>
          <w:szCs w:val="20"/>
          <w:lang w:val="kk-KZ"/>
        </w:rPr>
        <w:t xml:space="preserve">зету жасау </w:t>
      </w:r>
      <w:r w:rsidR="00E56025" w:rsidRPr="00E56025">
        <w:rPr>
          <w:rFonts w:cs="Arial"/>
          <w:b w:val="0"/>
          <w:i w:val="0"/>
          <w:sz w:val="20"/>
          <w:szCs w:val="20"/>
          <w:lang w:val="kk-KZ"/>
        </w:rPr>
        <w:t>ү</w:t>
      </w:r>
      <w:r w:rsidR="00E56025" w:rsidRPr="00E56025">
        <w:rPr>
          <w:rFonts w:cs="Calibri"/>
          <w:b w:val="0"/>
          <w:i w:val="0"/>
          <w:sz w:val="20"/>
          <w:szCs w:val="20"/>
          <w:lang w:val="kk-KZ"/>
        </w:rPr>
        <w:t>шін)ж</w:t>
      </w:r>
      <w:r w:rsidR="00E56025" w:rsidRPr="00E56025">
        <w:rPr>
          <w:rFonts w:cs="Arial"/>
          <w:b w:val="0"/>
          <w:i w:val="0"/>
          <w:sz w:val="20"/>
          <w:szCs w:val="20"/>
          <w:lang w:val="kk-KZ"/>
        </w:rPr>
        <w:t>ү</w:t>
      </w:r>
      <w:r w:rsidR="00E56025" w:rsidRPr="00E56025">
        <w:rPr>
          <w:rFonts w:cs="Calibri"/>
          <w:b w:val="0"/>
          <w:i w:val="0"/>
          <w:sz w:val="20"/>
          <w:szCs w:val="20"/>
          <w:lang w:val="kk-KZ"/>
        </w:rPr>
        <w:t>зеге асыруы; э</w:t>
      </w:r>
      <w:r w:rsidR="00E56025" w:rsidRPr="00E56025">
        <w:rPr>
          <w:b w:val="0"/>
          <w:i w:val="0"/>
          <w:sz w:val="20"/>
          <w:szCs w:val="20"/>
          <w:lang w:val="kk-KZ"/>
        </w:rPr>
        <w:t xml:space="preserve">лектронды декларациялауды іске </w:t>
      </w:r>
      <w:r w:rsidR="00E56025" w:rsidRPr="00E56025">
        <w:rPr>
          <w:rFonts w:cs="Arial"/>
          <w:b w:val="0"/>
          <w:i w:val="0"/>
          <w:sz w:val="20"/>
          <w:szCs w:val="20"/>
          <w:lang w:val="kk-KZ"/>
        </w:rPr>
        <w:t>қ</w:t>
      </w:r>
      <w:r w:rsidR="00E56025" w:rsidRPr="00E56025">
        <w:rPr>
          <w:rFonts w:cs="Calibri"/>
          <w:b w:val="0"/>
          <w:i w:val="0"/>
          <w:sz w:val="20"/>
          <w:szCs w:val="20"/>
          <w:lang w:val="kk-KZ"/>
        </w:rPr>
        <w:t xml:space="preserve">осып енгізудегі </w:t>
      </w:r>
      <w:r w:rsidR="00E56025" w:rsidRPr="00E56025">
        <w:rPr>
          <w:rFonts w:cs="Arial"/>
          <w:b w:val="0"/>
          <w:i w:val="0"/>
          <w:sz w:val="20"/>
          <w:szCs w:val="20"/>
          <w:lang w:val="kk-KZ"/>
        </w:rPr>
        <w:t>қ</w:t>
      </w:r>
      <w:r w:rsidR="00E56025" w:rsidRPr="00E56025">
        <w:rPr>
          <w:rFonts w:cs="Calibri"/>
          <w:b w:val="0"/>
          <w:i w:val="0"/>
          <w:sz w:val="20"/>
          <w:szCs w:val="20"/>
          <w:lang w:val="kk-KZ"/>
        </w:rPr>
        <w:t>ойыл</w:t>
      </w:r>
      <w:r w:rsidR="00E56025" w:rsidRPr="00E56025">
        <w:rPr>
          <w:rFonts w:cs="Arial"/>
          <w:b w:val="0"/>
          <w:i w:val="0"/>
          <w:sz w:val="20"/>
          <w:szCs w:val="20"/>
          <w:lang w:val="kk-KZ"/>
        </w:rPr>
        <w:t>ғ</w:t>
      </w:r>
      <w:r w:rsidR="00E56025" w:rsidRPr="00E56025">
        <w:rPr>
          <w:rFonts w:cs="Calibri"/>
          <w:b w:val="0"/>
          <w:i w:val="0"/>
          <w:sz w:val="20"/>
          <w:szCs w:val="20"/>
          <w:lang w:val="kk-KZ"/>
        </w:rPr>
        <w:t>ан міндеттер мен тестілеуді ж</w:t>
      </w:r>
      <w:r w:rsidR="00E56025" w:rsidRPr="00E56025">
        <w:rPr>
          <w:rFonts w:cs="Arial"/>
          <w:b w:val="0"/>
          <w:i w:val="0"/>
          <w:sz w:val="20"/>
          <w:szCs w:val="20"/>
          <w:lang w:val="kk-KZ"/>
        </w:rPr>
        <w:t>ү</w:t>
      </w:r>
      <w:r w:rsidR="00E56025" w:rsidRPr="00E56025">
        <w:rPr>
          <w:rFonts w:cs="Calibri"/>
          <w:b w:val="0"/>
          <w:i w:val="0"/>
          <w:sz w:val="20"/>
          <w:szCs w:val="20"/>
          <w:lang w:val="kk-KZ"/>
        </w:rPr>
        <w:t xml:space="preserve">зеге асыруы; </w:t>
      </w:r>
      <w:r w:rsidR="00E56025" w:rsidRPr="00E56025">
        <w:rPr>
          <w:b w:val="0"/>
          <w:i w:val="0"/>
          <w:sz w:val="20"/>
          <w:szCs w:val="20"/>
          <w:lang w:val="kk-KZ"/>
        </w:rPr>
        <w:t>Қазақстан Республикасы кеден органдары көрсететін мемлекеттік қызметтердің стандарттары мен тәртібін әзірлеуге қатысуға</w:t>
      </w:r>
      <w:r w:rsidR="00E56025" w:rsidRPr="00E56025">
        <w:rPr>
          <w:rFonts w:cs="Calibri"/>
          <w:b w:val="0"/>
          <w:i w:val="0"/>
          <w:sz w:val="20"/>
          <w:szCs w:val="20"/>
          <w:lang w:val="kk-KZ"/>
        </w:rPr>
        <w:t>; т</w:t>
      </w:r>
      <w:r w:rsidR="00E56025" w:rsidRPr="00E56025">
        <w:rPr>
          <w:b w:val="0"/>
          <w:i w:val="0"/>
          <w:sz w:val="20"/>
          <w:szCs w:val="20"/>
          <w:lang w:val="kk-KZ"/>
        </w:rPr>
        <w:t>ауарларды қашықтан шығару жоба технологиясын енгізу бойынша ұсыныстарды әзірлеуге қатысу; басқарма басшылығына кедендік декларациялау, кедендік тазарту және тауарларды шығарумен байланысты кедендік операцияларды жасау әдістемесі мен технологиясын әрі қарайғы жетілдіру бойынша ұсыныстар беруге</w:t>
      </w:r>
      <w:r w:rsidR="00E56025" w:rsidRPr="00E56025">
        <w:rPr>
          <w:rFonts w:cs="Calibri"/>
          <w:b w:val="0"/>
          <w:i w:val="0"/>
          <w:sz w:val="20"/>
          <w:szCs w:val="20"/>
          <w:lang w:val="kk-KZ"/>
        </w:rPr>
        <w:t>; б</w:t>
      </w:r>
      <w:r w:rsidR="00E56025" w:rsidRPr="00E56025">
        <w:rPr>
          <w:b w:val="0"/>
          <w:i w:val="0"/>
          <w:sz w:val="20"/>
          <w:szCs w:val="20"/>
          <w:lang w:val="kk-KZ"/>
        </w:rPr>
        <w:t>ас</w:t>
      </w:r>
      <w:r w:rsidR="00E56025" w:rsidRPr="00E56025">
        <w:rPr>
          <w:rFonts w:cs="Arial"/>
          <w:b w:val="0"/>
          <w:i w:val="0"/>
          <w:sz w:val="20"/>
          <w:szCs w:val="20"/>
          <w:lang w:val="kk-KZ"/>
        </w:rPr>
        <w:t>қ</w:t>
      </w:r>
      <w:r w:rsidR="00E56025" w:rsidRPr="00E56025">
        <w:rPr>
          <w:rFonts w:cs="Calibri"/>
          <w:b w:val="0"/>
          <w:i w:val="0"/>
          <w:sz w:val="20"/>
          <w:szCs w:val="20"/>
          <w:lang w:val="kk-KZ"/>
        </w:rPr>
        <w:t xml:space="preserve">арма </w:t>
      </w:r>
      <w:r w:rsidR="00E56025" w:rsidRPr="00E56025">
        <w:rPr>
          <w:rFonts w:cs="Arial"/>
          <w:b w:val="0"/>
          <w:i w:val="0"/>
          <w:sz w:val="20"/>
          <w:szCs w:val="20"/>
          <w:lang w:val="kk-KZ"/>
        </w:rPr>
        <w:t>құ</w:t>
      </w:r>
      <w:r w:rsidR="00E56025" w:rsidRPr="00E56025">
        <w:rPr>
          <w:rFonts w:cs="Calibri"/>
          <w:b w:val="0"/>
          <w:i w:val="0"/>
          <w:sz w:val="20"/>
          <w:szCs w:val="20"/>
          <w:lang w:val="kk-KZ"/>
        </w:rPr>
        <w:t>зіретіне кіретін с</w:t>
      </w:r>
      <w:r w:rsidR="00E56025" w:rsidRPr="00E56025">
        <w:rPr>
          <w:rFonts w:cs="Arial"/>
          <w:b w:val="0"/>
          <w:i w:val="0"/>
          <w:sz w:val="20"/>
          <w:szCs w:val="20"/>
          <w:lang w:val="kk-KZ"/>
        </w:rPr>
        <w:t>ұ</w:t>
      </w:r>
      <w:r w:rsidR="00E56025" w:rsidRPr="00E56025">
        <w:rPr>
          <w:rFonts w:cs="Calibri"/>
          <w:b w:val="0"/>
          <w:i w:val="0"/>
          <w:sz w:val="20"/>
          <w:szCs w:val="20"/>
          <w:lang w:val="kk-KZ"/>
        </w:rPr>
        <w:t>ра</w:t>
      </w:r>
      <w:r w:rsidR="00E56025" w:rsidRPr="00E56025">
        <w:rPr>
          <w:rFonts w:cs="Arial"/>
          <w:b w:val="0"/>
          <w:i w:val="0"/>
          <w:sz w:val="20"/>
          <w:szCs w:val="20"/>
          <w:lang w:val="kk-KZ"/>
        </w:rPr>
        <w:t>қ</w:t>
      </w:r>
      <w:r w:rsidR="00E56025" w:rsidRPr="00E56025">
        <w:rPr>
          <w:rFonts w:cs="Calibri"/>
          <w:b w:val="0"/>
          <w:i w:val="0"/>
          <w:sz w:val="20"/>
          <w:szCs w:val="20"/>
          <w:lang w:val="kk-KZ"/>
        </w:rPr>
        <w:t xml:space="preserve">тар бойынша </w:t>
      </w:r>
      <w:r w:rsidR="00E56025" w:rsidRPr="00E56025">
        <w:rPr>
          <w:rFonts w:cs="Arial"/>
          <w:b w:val="0"/>
          <w:i w:val="0"/>
          <w:sz w:val="20"/>
          <w:szCs w:val="20"/>
          <w:lang w:val="kk-KZ"/>
        </w:rPr>
        <w:t>Қ</w:t>
      </w:r>
      <w:r w:rsidR="00E56025" w:rsidRPr="00E56025">
        <w:rPr>
          <w:rFonts w:cs="Calibri"/>
          <w:b w:val="0"/>
          <w:i w:val="0"/>
          <w:sz w:val="20"/>
          <w:szCs w:val="20"/>
          <w:lang w:val="kk-KZ"/>
        </w:rPr>
        <w:t>аза</w:t>
      </w:r>
      <w:r w:rsidR="00E56025" w:rsidRPr="00E56025">
        <w:rPr>
          <w:rFonts w:cs="Arial"/>
          <w:b w:val="0"/>
          <w:i w:val="0"/>
          <w:sz w:val="20"/>
          <w:szCs w:val="20"/>
          <w:lang w:val="kk-KZ"/>
        </w:rPr>
        <w:t>қ</w:t>
      </w:r>
      <w:r w:rsidR="00E56025" w:rsidRPr="00E56025">
        <w:rPr>
          <w:rFonts w:cs="Calibri"/>
          <w:b w:val="0"/>
          <w:i w:val="0"/>
          <w:sz w:val="20"/>
          <w:szCs w:val="20"/>
          <w:lang w:val="kk-KZ"/>
        </w:rPr>
        <w:t>стан Республикасы мен  Евразиялы</w:t>
      </w:r>
      <w:r w:rsidR="00E56025" w:rsidRPr="00E56025">
        <w:rPr>
          <w:rFonts w:cs="Arial"/>
          <w:b w:val="0"/>
          <w:i w:val="0"/>
          <w:sz w:val="20"/>
          <w:szCs w:val="20"/>
          <w:lang w:val="kk-KZ"/>
        </w:rPr>
        <w:t>қ</w:t>
      </w:r>
      <w:r w:rsidR="00E56025" w:rsidRPr="00E56025">
        <w:rPr>
          <w:rFonts w:cs="Calibri"/>
          <w:b w:val="0"/>
          <w:i w:val="0"/>
          <w:sz w:val="20"/>
          <w:szCs w:val="20"/>
          <w:lang w:val="kk-KZ"/>
        </w:rPr>
        <w:t xml:space="preserve"> экономикалы</w:t>
      </w:r>
      <w:r w:rsidR="00E56025" w:rsidRPr="00E56025">
        <w:rPr>
          <w:rFonts w:cs="Arial"/>
          <w:b w:val="0"/>
          <w:i w:val="0"/>
          <w:sz w:val="20"/>
          <w:szCs w:val="20"/>
          <w:lang w:val="kk-KZ"/>
        </w:rPr>
        <w:t>қ</w:t>
      </w:r>
      <w:r w:rsidR="00E56025" w:rsidRPr="00E56025">
        <w:rPr>
          <w:rFonts w:cs="Calibri"/>
          <w:b w:val="0"/>
          <w:i w:val="0"/>
          <w:sz w:val="20"/>
          <w:szCs w:val="20"/>
          <w:lang w:val="kk-KZ"/>
        </w:rPr>
        <w:t xml:space="preserve"> ода</w:t>
      </w:r>
      <w:r w:rsidR="00E56025" w:rsidRPr="00E56025">
        <w:rPr>
          <w:rFonts w:cs="Arial"/>
          <w:b w:val="0"/>
          <w:i w:val="0"/>
          <w:sz w:val="20"/>
          <w:szCs w:val="20"/>
          <w:lang w:val="kk-KZ"/>
        </w:rPr>
        <w:t>қ</w:t>
      </w:r>
      <w:r w:rsidR="00E56025" w:rsidRPr="00E56025">
        <w:rPr>
          <w:rFonts w:cs="Calibri"/>
          <w:b w:val="0"/>
          <w:i w:val="0"/>
          <w:sz w:val="20"/>
          <w:szCs w:val="20"/>
          <w:lang w:val="kk-KZ"/>
        </w:rPr>
        <w:t>ты</w:t>
      </w:r>
      <w:r w:rsidR="00E56025" w:rsidRPr="00E56025">
        <w:rPr>
          <w:rFonts w:cs="Arial"/>
          <w:b w:val="0"/>
          <w:i w:val="0"/>
          <w:sz w:val="20"/>
          <w:szCs w:val="20"/>
          <w:lang w:val="kk-KZ"/>
        </w:rPr>
        <w:t>қ</w:t>
      </w:r>
      <w:r w:rsidR="00E56025" w:rsidRPr="00E56025">
        <w:rPr>
          <w:rFonts w:cs="Calibri"/>
          <w:b w:val="0"/>
          <w:i w:val="0"/>
          <w:sz w:val="20"/>
          <w:szCs w:val="20"/>
          <w:lang w:val="kk-KZ"/>
        </w:rPr>
        <w:t xml:space="preserve"> кедендік за</w:t>
      </w:r>
      <w:r w:rsidR="00E56025" w:rsidRPr="00E56025">
        <w:rPr>
          <w:rFonts w:cs="Arial"/>
          <w:b w:val="0"/>
          <w:i w:val="0"/>
          <w:sz w:val="20"/>
          <w:szCs w:val="20"/>
          <w:lang w:val="kk-KZ"/>
        </w:rPr>
        <w:t>ң</w:t>
      </w:r>
      <w:r w:rsidR="00E56025" w:rsidRPr="00E56025">
        <w:rPr>
          <w:rFonts w:cs="Calibri"/>
          <w:b w:val="0"/>
          <w:i w:val="0"/>
          <w:sz w:val="20"/>
          <w:szCs w:val="20"/>
          <w:lang w:val="kk-KZ"/>
        </w:rPr>
        <w:t>дылы</w:t>
      </w:r>
      <w:r w:rsidR="00E56025" w:rsidRPr="00E56025">
        <w:rPr>
          <w:rFonts w:cs="Arial"/>
          <w:b w:val="0"/>
          <w:i w:val="0"/>
          <w:sz w:val="20"/>
          <w:szCs w:val="20"/>
          <w:lang w:val="kk-KZ"/>
        </w:rPr>
        <w:t>қ</w:t>
      </w:r>
      <w:r w:rsidR="00E56025" w:rsidRPr="00E56025">
        <w:rPr>
          <w:rFonts w:cs="Calibri"/>
          <w:b w:val="0"/>
          <w:i w:val="0"/>
          <w:sz w:val="20"/>
          <w:szCs w:val="20"/>
          <w:lang w:val="kk-KZ"/>
        </w:rPr>
        <w:t xml:space="preserve">тарын жетілдіру бойынша </w:t>
      </w:r>
      <w:r w:rsidR="00E56025" w:rsidRPr="00E56025">
        <w:rPr>
          <w:rFonts w:cs="Arial"/>
          <w:b w:val="0"/>
          <w:i w:val="0"/>
          <w:sz w:val="20"/>
          <w:szCs w:val="20"/>
          <w:lang w:val="kk-KZ"/>
        </w:rPr>
        <w:t>ұ</w:t>
      </w:r>
      <w:r w:rsidR="00E56025" w:rsidRPr="00E56025">
        <w:rPr>
          <w:rFonts w:cs="Calibri"/>
          <w:b w:val="0"/>
          <w:i w:val="0"/>
          <w:sz w:val="20"/>
          <w:szCs w:val="20"/>
          <w:lang w:val="kk-KZ"/>
        </w:rPr>
        <w:t>сыныстар енгізу;</w:t>
      </w:r>
      <w:r w:rsidR="00E56025" w:rsidRPr="00E56025">
        <w:rPr>
          <w:b w:val="0"/>
          <w:i w:val="0"/>
          <w:sz w:val="20"/>
          <w:szCs w:val="20"/>
          <w:lang w:val="kk-KZ"/>
        </w:rPr>
        <w:t xml:space="preserve"> байланысты </w:t>
      </w:r>
      <w:r w:rsidR="00E56025" w:rsidRPr="00E56025">
        <w:rPr>
          <w:rFonts w:cs="Arial"/>
          <w:b w:val="0"/>
          <w:i w:val="0"/>
          <w:sz w:val="20"/>
          <w:szCs w:val="20"/>
          <w:lang w:val="kk-KZ"/>
        </w:rPr>
        <w:t>Қ</w:t>
      </w:r>
      <w:r w:rsidR="00E56025" w:rsidRPr="00E56025">
        <w:rPr>
          <w:rFonts w:cs="Calibri"/>
          <w:b w:val="0"/>
          <w:i w:val="0"/>
          <w:sz w:val="20"/>
          <w:szCs w:val="20"/>
          <w:lang w:val="kk-KZ"/>
        </w:rPr>
        <w:t>аза</w:t>
      </w:r>
      <w:r w:rsidR="00E56025" w:rsidRPr="00E56025">
        <w:rPr>
          <w:rFonts w:cs="Arial"/>
          <w:b w:val="0"/>
          <w:i w:val="0"/>
          <w:sz w:val="20"/>
          <w:szCs w:val="20"/>
          <w:lang w:val="kk-KZ"/>
        </w:rPr>
        <w:t>қ</w:t>
      </w:r>
      <w:r w:rsidR="00E56025" w:rsidRPr="00E56025">
        <w:rPr>
          <w:rFonts w:cs="Calibri"/>
          <w:b w:val="0"/>
          <w:i w:val="0"/>
          <w:sz w:val="20"/>
          <w:szCs w:val="20"/>
          <w:lang w:val="kk-KZ"/>
        </w:rPr>
        <w:t>стан Республикасы мен Еуразиялы</w:t>
      </w:r>
      <w:r w:rsidR="00E56025" w:rsidRPr="00E56025">
        <w:rPr>
          <w:rFonts w:cs="Arial"/>
          <w:b w:val="0"/>
          <w:i w:val="0"/>
          <w:sz w:val="20"/>
          <w:szCs w:val="20"/>
          <w:lang w:val="kk-KZ"/>
        </w:rPr>
        <w:t>қ</w:t>
      </w:r>
      <w:r w:rsidR="00E56025" w:rsidRPr="00E56025">
        <w:rPr>
          <w:rFonts w:cs="Calibri"/>
          <w:b w:val="0"/>
          <w:i w:val="0"/>
          <w:sz w:val="20"/>
          <w:szCs w:val="20"/>
          <w:lang w:val="kk-KZ"/>
        </w:rPr>
        <w:t xml:space="preserve"> экономикалы</w:t>
      </w:r>
      <w:r w:rsidR="00E56025" w:rsidRPr="00E56025">
        <w:rPr>
          <w:rFonts w:cs="Arial"/>
          <w:b w:val="0"/>
          <w:i w:val="0"/>
          <w:sz w:val="20"/>
          <w:szCs w:val="20"/>
          <w:lang w:val="kk-KZ"/>
        </w:rPr>
        <w:t>қ</w:t>
      </w:r>
      <w:r w:rsidR="00E56025" w:rsidRPr="00E56025">
        <w:rPr>
          <w:rFonts w:cs="Calibri"/>
          <w:b w:val="0"/>
          <w:i w:val="0"/>
          <w:sz w:val="20"/>
          <w:szCs w:val="20"/>
          <w:lang w:val="kk-KZ"/>
        </w:rPr>
        <w:t xml:space="preserve"> ода</w:t>
      </w:r>
      <w:r w:rsidR="00E56025" w:rsidRPr="00E56025">
        <w:rPr>
          <w:rFonts w:cs="Arial"/>
          <w:b w:val="0"/>
          <w:i w:val="0"/>
          <w:sz w:val="20"/>
          <w:szCs w:val="20"/>
          <w:lang w:val="kk-KZ"/>
        </w:rPr>
        <w:t>қ</w:t>
      </w:r>
      <w:r w:rsidR="00E56025" w:rsidRPr="00E56025">
        <w:rPr>
          <w:rFonts w:cs="Calibri"/>
          <w:b w:val="0"/>
          <w:i w:val="0"/>
          <w:sz w:val="20"/>
          <w:szCs w:val="20"/>
          <w:lang w:val="kk-KZ"/>
        </w:rPr>
        <w:t>ты</w:t>
      </w:r>
      <w:r w:rsidR="00E56025" w:rsidRPr="00E56025">
        <w:rPr>
          <w:rFonts w:cs="Arial"/>
          <w:b w:val="0"/>
          <w:i w:val="0"/>
          <w:sz w:val="20"/>
          <w:szCs w:val="20"/>
          <w:lang w:val="kk-KZ"/>
        </w:rPr>
        <w:t>ң</w:t>
      </w:r>
      <w:r w:rsidR="00E56025" w:rsidRPr="00E56025">
        <w:rPr>
          <w:rFonts w:cs="Calibri"/>
          <w:b w:val="0"/>
          <w:i w:val="0"/>
          <w:sz w:val="20"/>
          <w:szCs w:val="20"/>
          <w:lang w:val="kk-KZ"/>
        </w:rPr>
        <w:t xml:space="preserve"> кедендік заңнамасы, оның ішінде Еуразиялы</w:t>
      </w:r>
      <w:r w:rsidR="00E56025" w:rsidRPr="00E56025">
        <w:rPr>
          <w:rFonts w:cs="Arial"/>
          <w:b w:val="0"/>
          <w:i w:val="0"/>
          <w:sz w:val="20"/>
          <w:szCs w:val="20"/>
          <w:lang w:val="kk-KZ"/>
        </w:rPr>
        <w:t>қ</w:t>
      </w:r>
      <w:r w:rsidR="00E56025" w:rsidRPr="00E56025">
        <w:rPr>
          <w:rFonts w:cs="Calibri"/>
          <w:b w:val="0"/>
          <w:i w:val="0"/>
          <w:sz w:val="20"/>
          <w:szCs w:val="20"/>
          <w:lang w:val="kk-KZ"/>
        </w:rPr>
        <w:t xml:space="preserve"> экономикалы</w:t>
      </w:r>
      <w:r w:rsidR="00E56025" w:rsidRPr="00E56025">
        <w:rPr>
          <w:rFonts w:cs="Arial"/>
          <w:b w:val="0"/>
          <w:i w:val="0"/>
          <w:sz w:val="20"/>
          <w:szCs w:val="20"/>
          <w:lang w:val="kk-KZ"/>
        </w:rPr>
        <w:t>қ</w:t>
      </w:r>
      <w:r w:rsidR="00E56025" w:rsidRPr="00E56025">
        <w:rPr>
          <w:rFonts w:cs="Calibri"/>
          <w:b w:val="0"/>
          <w:i w:val="0"/>
          <w:sz w:val="20"/>
          <w:szCs w:val="20"/>
          <w:lang w:val="kk-KZ"/>
        </w:rPr>
        <w:t xml:space="preserve"> ода</w:t>
      </w:r>
      <w:r w:rsidR="00E56025" w:rsidRPr="00E56025">
        <w:rPr>
          <w:rFonts w:cs="Arial"/>
          <w:b w:val="0"/>
          <w:i w:val="0"/>
          <w:sz w:val="20"/>
          <w:szCs w:val="20"/>
          <w:lang w:val="kk-KZ"/>
        </w:rPr>
        <w:t>қ</w:t>
      </w:r>
      <w:r w:rsidR="00E56025" w:rsidRPr="00E56025">
        <w:rPr>
          <w:rFonts w:cs="Calibri"/>
          <w:b w:val="0"/>
          <w:i w:val="0"/>
          <w:sz w:val="20"/>
          <w:szCs w:val="20"/>
          <w:lang w:val="kk-KZ"/>
        </w:rPr>
        <w:t>ты</w:t>
      </w:r>
      <w:r w:rsidR="00E56025" w:rsidRPr="00E56025">
        <w:rPr>
          <w:rFonts w:cs="Arial"/>
          <w:b w:val="0"/>
          <w:i w:val="0"/>
          <w:sz w:val="20"/>
          <w:szCs w:val="20"/>
          <w:lang w:val="kk-KZ"/>
        </w:rPr>
        <w:t xml:space="preserve">ң шеңберінде кедендік одақты құру бойынша келісім-құқықтық базасы бойынша  </w:t>
      </w:r>
      <w:r w:rsidR="00E56025" w:rsidRPr="00E56025">
        <w:rPr>
          <w:rFonts w:cs="Calibri"/>
          <w:b w:val="0"/>
          <w:i w:val="0"/>
          <w:sz w:val="20"/>
          <w:szCs w:val="20"/>
          <w:lang w:val="kk-KZ"/>
        </w:rPr>
        <w:t>әзірлеуге қатысу; б</w:t>
      </w:r>
      <w:r w:rsidR="00E56025" w:rsidRPr="00E56025">
        <w:rPr>
          <w:b w:val="0"/>
          <w:i w:val="0"/>
          <w:sz w:val="20"/>
          <w:szCs w:val="20"/>
          <w:lang w:val="kk-KZ"/>
        </w:rPr>
        <w:t>ас</w:t>
      </w:r>
      <w:r w:rsidR="00E56025" w:rsidRPr="00E56025">
        <w:rPr>
          <w:rFonts w:cs="Arial"/>
          <w:b w:val="0"/>
          <w:i w:val="0"/>
          <w:sz w:val="20"/>
          <w:szCs w:val="20"/>
          <w:lang w:val="kk-KZ"/>
        </w:rPr>
        <w:t>қ</w:t>
      </w:r>
      <w:r w:rsidR="00E56025" w:rsidRPr="00E56025">
        <w:rPr>
          <w:rFonts w:cs="Calibri"/>
          <w:b w:val="0"/>
          <w:i w:val="0"/>
          <w:sz w:val="20"/>
          <w:szCs w:val="20"/>
          <w:lang w:val="kk-KZ"/>
        </w:rPr>
        <w:t>арма, б</w:t>
      </w:r>
      <w:r w:rsidR="00E56025" w:rsidRPr="00E56025">
        <w:rPr>
          <w:rFonts w:cs="Arial"/>
          <w:b w:val="0"/>
          <w:i w:val="0"/>
          <w:sz w:val="20"/>
          <w:szCs w:val="20"/>
          <w:lang w:val="kk-KZ"/>
        </w:rPr>
        <w:t>ө</w:t>
      </w:r>
      <w:r w:rsidR="00E56025" w:rsidRPr="00E56025">
        <w:rPr>
          <w:rFonts w:cs="Calibri"/>
          <w:b w:val="0"/>
          <w:i w:val="0"/>
          <w:sz w:val="20"/>
          <w:szCs w:val="20"/>
          <w:lang w:val="kk-KZ"/>
        </w:rPr>
        <w:t>лім басшы</w:t>
      </w:r>
      <w:r w:rsidR="00E56025" w:rsidRPr="00E56025">
        <w:rPr>
          <w:b w:val="0"/>
          <w:i w:val="0"/>
          <w:sz w:val="20"/>
          <w:szCs w:val="20"/>
          <w:lang w:val="kk-KZ"/>
        </w:rPr>
        <w:t>ларыны</w:t>
      </w:r>
      <w:r w:rsidR="00E56025" w:rsidRPr="00E56025">
        <w:rPr>
          <w:rFonts w:cs="Arial"/>
          <w:b w:val="0"/>
          <w:i w:val="0"/>
          <w:sz w:val="20"/>
          <w:szCs w:val="20"/>
          <w:lang w:val="kk-KZ"/>
        </w:rPr>
        <w:t>ң</w:t>
      </w:r>
      <w:r w:rsidR="00E56025" w:rsidRPr="00E56025">
        <w:rPr>
          <w:rFonts w:cs="Calibri"/>
          <w:b w:val="0"/>
          <w:i w:val="0"/>
          <w:sz w:val="20"/>
          <w:szCs w:val="20"/>
          <w:lang w:val="kk-KZ"/>
        </w:rPr>
        <w:t xml:space="preserve"> бас</w:t>
      </w:r>
      <w:r w:rsidR="00E56025" w:rsidRPr="00E56025">
        <w:rPr>
          <w:rFonts w:cs="Arial"/>
          <w:b w:val="0"/>
          <w:i w:val="0"/>
          <w:sz w:val="20"/>
          <w:szCs w:val="20"/>
          <w:lang w:val="kk-KZ"/>
        </w:rPr>
        <w:t>қ</w:t>
      </w:r>
      <w:r w:rsidR="00E56025" w:rsidRPr="00E56025">
        <w:rPr>
          <w:rFonts w:cs="Calibri"/>
          <w:b w:val="0"/>
          <w:i w:val="0"/>
          <w:sz w:val="20"/>
          <w:szCs w:val="20"/>
          <w:lang w:val="kk-KZ"/>
        </w:rPr>
        <w:t>а да тапсырмаларын орындайды.</w:t>
      </w:r>
    </w:p>
    <w:p w:rsidR="00D82896" w:rsidRPr="004F4F02" w:rsidRDefault="00FC62F5" w:rsidP="00D068AD">
      <w:pPr>
        <w:ind w:firstLine="284"/>
        <w:jc w:val="both"/>
        <w:rPr>
          <w:i w:val="0"/>
          <w:color w:val="000000"/>
          <w:sz w:val="20"/>
          <w:szCs w:val="20"/>
          <w:lang w:val="kk-KZ"/>
        </w:rPr>
      </w:pPr>
      <w:r w:rsidRPr="007E11F5">
        <w:rPr>
          <w:i w:val="0"/>
          <w:color w:val="000000"/>
          <w:sz w:val="20"/>
          <w:szCs w:val="20"/>
          <w:lang w:val="kk-KZ"/>
        </w:rPr>
        <w:t xml:space="preserve">Конкурсқа қатысушыларға қойылатын </w:t>
      </w:r>
      <w:r w:rsidRPr="004F4F02">
        <w:rPr>
          <w:i w:val="0"/>
          <w:color w:val="000000"/>
          <w:sz w:val="20"/>
          <w:szCs w:val="20"/>
          <w:lang w:val="kk-KZ"/>
        </w:rPr>
        <w:t xml:space="preserve">талаптар: </w:t>
      </w:r>
      <w:r w:rsidR="00664A08" w:rsidRPr="004F4F02">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r w:rsidR="00A577BB" w:rsidRPr="004F4F02">
        <w:rPr>
          <w:i w:val="0"/>
          <w:sz w:val="20"/>
          <w:szCs w:val="20"/>
          <w:lang w:val="kk-KZ"/>
        </w:rPr>
        <w:t>.</w:t>
      </w:r>
    </w:p>
    <w:p w:rsidR="00A04244" w:rsidRPr="007E11F5" w:rsidRDefault="00A04244" w:rsidP="00A04244">
      <w:pPr>
        <w:shd w:val="clear" w:color="auto" w:fill="FFFFFF"/>
        <w:jc w:val="both"/>
        <w:rPr>
          <w:bCs w:val="0"/>
          <w:i w:val="0"/>
          <w:iCs w:val="0"/>
          <w:sz w:val="20"/>
          <w:szCs w:val="20"/>
          <w:lang w:val="kk-KZ"/>
        </w:rPr>
      </w:pPr>
      <w:r>
        <w:rPr>
          <w:i w:val="0"/>
          <w:sz w:val="20"/>
          <w:szCs w:val="20"/>
          <w:lang w:val="kk-KZ"/>
        </w:rPr>
        <w:t>1</w:t>
      </w:r>
      <w:r w:rsidR="00D068AD">
        <w:rPr>
          <w:i w:val="0"/>
          <w:sz w:val="20"/>
          <w:szCs w:val="20"/>
          <w:lang w:val="kk-KZ"/>
        </w:rPr>
        <w:t>3</w:t>
      </w:r>
      <w:r w:rsidRPr="00A04244">
        <w:rPr>
          <w:i w:val="0"/>
          <w:sz w:val="20"/>
          <w:szCs w:val="20"/>
          <w:lang w:val="kk-KZ"/>
        </w:rPr>
        <w:t>. «Астана-кедендік ресімдеу орталығы» -</w:t>
      </w:r>
      <w:r w:rsidR="00287303">
        <w:rPr>
          <w:i w:val="0"/>
          <w:sz w:val="20"/>
          <w:szCs w:val="20"/>
          <w:lang w:val="kk-KZ"/>
        </w:rPr>
        <w:t xml:space="preserve"> </w:t>
      </w:r>
      <w:r w:rsidRPr="00A04244">
        <w:rPr>
          <w:i w:val="0"/>
          <w:sz w:val="20"/>
          <w:szCs w:val="20"/>
          <w:lang w:val="kk-KZ"/>
        </w:rPr>
        <w:t>кеден бекетінің бас</w:t>
      </w:r>
      <w:r>
        <w:rPr>
          <w:i w:val="0"/>
          <w:sz w:val="20"/>
          <w:szCs w:val="20"/>
          <w:lang w:val="kk-KZ"/>
        </w:rPr>
        <w:t xml:space="preserve"> маманы, С-О-5</w:t>
      </w:r>
      <w:r w:rsidR="000C2373">
        <w:rPr>
          <w:i w:val="0"/>
          <w:sz w:val="20"/>
          <w:szCs w:val="20"/>
          <w:lang w:val="kk-KZ"/>
        </w:rPr>
        <w:t xml:space="preserve">, </w:t>
      </w:r>
      <w:r w:rsidR="000C2373" w:rsidRPr="000C2373">
        <w:rPr>
          <w:i w:val="0"/>
          <w:sz w:val="20"/>
          <w:szCs w:val="20"/>
          <w:lang w:val="kk-KZ"/>
        </w:rPr>
        <w:t>С-GDP-3</w:t>
      </w:r>
      <w:r>
        <w:rPr>
          <w:i w:val="0"/>
          <w:sz w:val="20"/>
          <w:szCs w:val="20"/>
          <w:lang w:val="kk-KZ"/>
        </w:rPr>
        <w:t xml:space="preserve"> санаты, </w:t>
      </w:r>
      <w:r w:rsidR="00B306C4">
        <w:rPr>
          <w:i w:val="0"/>
          <w:sz w:val="20"/>
          <w:szCs w:val="20"/>
          <w:lang w:val="kk-KZ"/>
        </w:rPr>
        <w:t>2</w:t>
      </w:r>
      <w:r w:rsidRPr="007E11F5">
        <w:rPr>
          <w:i w:val="0"/>
          <w:sz w:val="20"/>
          <w:szCs w:val="20"/>
          <w:lang w:val="kk-KZ"/>
        </w:rPr>
        <w:t xml:space="preserve"> бірлік </w:t>
      </w:r>
      <w:r>
        <w:rPr>
          <w:i w:val="0"/>
          <w:sz w:val="20"/>
          <w:szCs w:val="20"/>
          <w:lang w:val="kk-KZ"/>
        </w:rPr>
        <w:t xml:space="preserve">(соның ішінде, 1 бірлік  негізгі қызметкер </w:t>
      </w:r>
      <w:r w:rsidR="00C3726D">
        <w:rPr>
          <w:i w:val="0"/>
          <w:sz w:val="20"/>
          <w:szCs w:val="20"/>
          <w:lang w:val="kk-KZ"/>
        </w:rPr>
        <w:t>И</w:t>
      </w:r>
      <w:r>
        <w:rPr>
          <w:i w:val="0"/>
          <w:sz w:val="20"/>
          <w:szCs w:val="20"/>
          <w:lang w:val="kk-KZ"/>
        </w:rPr>
        <w:t>.</w:t>
      </w:r>
      <w:r w:rsidR="00C3726D">
        <w:rPr>
          <w:i w:val="0"/>
          <w:sz w:val="20"/>
          <w:szCs w:val="20"/>
          <w:lang w:val="kk-KZ"/>
        </w:rPr>
        <w:t>К</w:t>
      </w:r>
      <w:r>
        <w:rPr>
          <w:i w:val="0"/>
          <w:sz w:val="20"/>
          <w:szCs w:val="20"/>
          <w:lang w:val="kk-KZ"/>
        </w:rPr>
        <w:t>.</w:t>
      </w:r>
      <w:r w:rsidR="00C3726D">
        <w:rPr>
          <w:i w:val="0"/>
          <w:sz w:val="20"/>
          <w:szCs w:val="20"/>
          <w:lang w:val="kk-KZ"/>
        </w:rPr>
        <w:t xml:space="preserve">Жумагалиеваның </w:t>
      </w:r>
      <w:r>
        <w:rPr>
          <w:i w:val="0"/>
          <w:sz w:val="20"/>
          <w:szCs w:val="20"/>
          <w:lang w:val="kk-KZ"/>
        </w:rPr>
        <w:t xml:space="preserve">бала күтіміне арналған демалысы уақытына </w:t>
      </w:r>
      <w:r w:rsidR="00C3726D">
        <w:rPr>
          <w:i w:val="0"/>
          <w:sz w:val="20"/>
          <w:szCs w:val="20"/>
          <w:lang w:val="kk-KZ"/>
        </w:rPr>
        <w:t>22</w:t>
      </w:r>
      <w:r>
        <w:rPr>
          <w:i w:val="0"/>
          <w:sz w:val="20"/>
          <w:szCs w:val="20"/>
          <w:lang w:val="kk-KZ"/>
        </w:rPr>
        <w:t>.0</w:t>
      </w:r>
      <w:r w:rsidR="00C3726D">
        <w:rPr>
          <w:i w:val="0"/>
          <w:sz w:val="20"/>
          <w:szCs w:val="20"/>
          <w:lang w:val="kk-KZ"/>
        </w:rPr>
        <w:t>8</w:t>
      </w:r>
      <w:r>
        <w:rPr>
          <w:i w:val="0"/>
          <w:sz w:val="20"/>
          <w:szCs w:val="20"/>
          <w:lang w:val="kk-KZ"/>
        </w:rPr>
        <w:t>.20</w:t>
      </w:r>
      <w:r w:rsidR="00C3726D">
        <w:rPr>
          <w:i w:val="0"/>
          <w:sz w:val="20"/>
          <w:szCs w:val="20"/>
          <w:lang w:val="kk-KZ"/>
        </w:rPr>
        <w:t>19</w:t>
      </w:r>
      <w:r>
        <w:rPr>
          <w:i w:val="0"/>
          <w:sz w:val="20"/>
          <w:szCs w:val="20"/>
          <w:lang w:val="kk-KZ"/>
        </w:rPr>
        <w:t xml:space="preserve"> жылға дейін).</w:t>
      </w:r>
    </w:p>
    <w:p w:rsidR="00A04244" w:rsidRPr="00282D55" w:rsidRDefault="00A04244" w:rsidP="00A04244">
      <w:pPr>
        <w:ind w:firstLine="284"/>
        <w:jc w:val="both"/>
        <w:rPr>
          <w:b w:val="0"/>
          <w:i w:val="0"/>
          <w:sz w:val="20"/>
          <w:szCs w:val="20"/>
          <w:lang w:val="kk-KZ"/>
        </w:rPr>
      </w:pPr>
      <w:r w:rsidRPr="007E11F5">
        <w:rPr>
          <w:i w:val="0"/>
          <w:sz w:val="20"/>
          <w:szCs w:val="20"/>
          <w:lang w:val="kk-KZ"/>
        </w:rPr>
        <w:t>Қызметтік міндеттері:</w:t>
      </w:r>
      <w:r w:rsidRPr="00EA68DB">
        <w:rPr>
          <w:b w:val="0"/>
          <w:i w:val="0"/>
          <w:sz w:val="20"/>
          <w:szCs w:val="20"/>
          <w:lang w:val="kk-KZ"/>
        </w:rPr>
        <w:t xml:space="preserve"> </w:t>
      </w:r>
      <w:r w:rsidR="00282D55" w:rsidRPr="00282D55">
        <w:rPr>
          <w:b w:val="0"/>
          <w:i w:val="0"/>
          <w:sz w:val="20"/>
          <w:szCs w:val="20"/>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00282D55" w:rsidRPr="00282D55">
        <w:rPr>
          <w:rFonts w:eastAsia="Calibri"/>
          <w:b w:val="0"/>
          <w:i w:val="0"/>
          <w:sz w:val="20"/>
          <w:szCs w:val="20"/>
          <w:lang w:val="kk-KZ"/>
        </w:rPr>
        <w:t xml:space="preserve">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w:t>
      </w:r>
      <w:r w:rsidR="00282D55" w:rsidRPr="00282D55">
        <w:rPr>
          <w:rFonts w:eastAsia="Calibri"/>
          <w:b w:val="0"/>
          <w:i w:val="0"/>
          <w:sz w:val="21"/>
          <w:szCs w:val="21"/>
          <w:lang w:val="kk-KZ"/>
        </w:rPr>
        <w:t xml:space="preserve">кедендік қарау мен тексеруді жүргізеді, мәлімделген мәліметтердің дұрыстығын </w:t>
      </w:r>
      <w:r w:rsidR="00282D55" w:rsidRPr="00282D55">
        <w:rPr>
          <w:rFonts w:eastAsia="Calibri"/>
          <w:b w:val="0"/>
          <w:i w:val="0"/>
          <w:sz w:val="20"/>
          <w:szCs w:val="20"/>
          <w:lang w:val="kk-KZ"/>
        </w:rPr>
        <w:t>анықтайды; кеден ісі саласындағы құқық бұзушылықты анықтайды; СЭҚ қатысушыларымен «Дөңгелек үстелдерге» қатысады.</w:t>
      </w:r>
    </w:p>
    <w:p w:rsidR="00A04244" w:rsidRPr="00A134AB" w:rsidRDefault="00A04244" w:rsidP="00A04244">
      <w:pPr>
        <w:ind w:firstLine="284"/>
        <w:jc w:val="both"/>
        <w:rPr>
          <w:i w:val="0"/>
          <w:sz w:val="20"/>
          <w:szCs w:val="20"/>
          <w:highlight w:val="yellow"/>
          <w:lang w:val="kk-KZ"/>
        </w:rPr>
      </w:pPr>
      <w:r w:rsidRPr="007E11F5">
        <w:rPr>
          <w:i w:val="0"/>
          <w:color w:val="000000"/>
          <w:sz w:val="20"/>
          <w:szCs w:val="20"/>
          <w:lang w:val="kk-KZ"/>
        </w:rPr>
        <w:t>Конкурсқа қатысушыларға қойылатын талаптар</w:t>
      </w:r>
      <w:r w:rsidRPr="00A134AB">
        <w:rPr>
          <w:i w:val="0"/>
          <w:color w:val="000000"/>
          <w:sz w:val="20"/>
          <w:szCs w:val="20"/>
          <w:lang w:val="kk-KZ"/>
        </w:rPr>
        <w:t xml:space="preserve">: </w:t>
      </w:r>
      <w:r w:rsidR="00AB4BA7" w:rsidRPr="00A134AB">
        <w:rPr>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8A5ED0" w:rsidRPr="00A134AB" w:rsidRDefault="008A5ED0" w:rsidP="006E4D0E">
      <w:pPr>
        <w:ind w:right="176" w:firstLine="709"/>
        <w:contextualSpacing/>
        <w:jc w:val="both"/>
        <w:rPr>
          <w:i w:val="0"/>
          <w:color w:val="000000"/>
          <w:sz w:val="20"/>
          <w:szCs w:val="20"/>
          <w:lang w:val="kk-KZ"/>
        </w:rPr>
      </w:pPr>
    </w:p>
    <w:p w:rsidR="008A5ED0" w:rsidRPr="00A134AB" w:rsidRDefault="008A5ED0" w:rsidP="006E4D0E">
      <w:pPr>
        <w:ind w:right="176" w:firstLine="709"/>
        <w:contextualSpacing/>
        <w:jc w:val="both"/>
        <w:rPr>
          <w:i w:val="0"/>
          <w:color w:val="000000"/>
          <w:sz w:val="20"/>
          <w:szCs w:val="20"/>
          <w:lang w:val="kk-KZ"/>
        </w:rPr>
      </w:pPr>
    </w:p>
    <w:p w:rsidR="00904818" w:rsidRPr="007E11F5" w:rsidRDefault="00904818" w:rsidP="006E4D0E">
      <w:pPr>
        <w:ind w:right="176" w:firstLine="709"/>
        <w:contextualSpacing/>
        <w:jc w:val="both"/>
        <w:rPr>
          <w:i w:val="0"/>
          <w:color w:val="000000"/>
          <w:sz w:val="20"/>
          <w:szCs w:val="20"/>
          <w:lang w:val="kk-KZ"/>
        </w:rPr>
      </w:pPr>
      <w:r w:rsidRPr="007E11F5">
        <w:rPr>
          <w:i w:val="0"/>
          <w:color w:val="000000"/>
          <w:sz w:val="20"/>
          <w:szCs w:val="20"/>
          <w:lang w:val="kk-KZ"/>
        </w:rPr>
        <w:t xml:space="preserve">Конкурсқа </w:t>
      </w:r>
      <w:r w:rsidR="00B825C7">
        <w:rPr>
          <w:i w:val="0"/>
          <w:color w:val="000000"/>
          <w:sz w:val="20"/>
          <w:szCs w:val="20"/>
          <w:lang w:val="kk-KZ"/>
        </w:rPr>
        <w:t xml:space="preserve">қатысу үшін </w:t>
      </w:r>
      <w:r w:rsidR="007671BB">
        <w:rPr>
          <w:i w:val="0"/>
          <w:color w:val="000000"/>
          <w:sz w:val="20"/>
          <w:szCs w:val="20"/>
          <w:lang w:val="kk-KZ"/>
        </w:rPr>
        <w:t>қажетті құжаттар</w:t>
      </w:r>
      <w:r w:rsidRPr="007E11F5">
        <w:rPr>
          <w:i w:val="0"/>
          <w:color w:val="000000"/>
          <w:sz w:val="20"/>
          <w:szCs w:val="20"/>
          <w:lang w:val="kk-KZ"/>
        </w:rPr>
        <w:t>:</w:t>
      </w:r>
      <w:r w:rsidRPr="007E11F5">
        <w:rPr>
          <w:i w:val="0"/>
          <w:color w:val="000000"/>
          <w:sz w:val="20"/>
          <w:szCs w:val="20"/>
          <w:lang w:val="kk-KZ"/>
        </w:rPr>
        <w:tab/>
      </w:r>
    </w:p>
    <w:p w:rsidR="003404F8" w:rsidRPr="007E11F5" w:rsidRDefault="00851757" w:rsidP="004923E3">
      <w:pPr>
        <w:jc w:val="both"/>
        <w:rPr>
          <w:rFonts w:ascii="KZ Times New Roman" w:hAnsi="KZ Times New Roman" w:cs="Calibri"/>
          <w:b w:val="0"/>
          <w:i w:val="0"/>
          <w:sz w:val="20"/>
          <w:szCs w:val="20"/>
          <w:lang w:val="kk-KZ"/>
        </w:rPr>
      </w:pPr>
      <w:r w:rsidRPr="007E11F5">
        <w:rPr>
          <w:i w:val="0"/>
          <w:color w:val="000000"/>
          <w:sz w:val="20"/>
          <w:szCs w:val="20"/>
          <w:lang w:val="kk-KZ"/>
        </w:rPr>
        <w:t xml:space="preserve"> </w:t>
      </w:r>
    </w:p>
    <w:p w:rsidR="00E1641E" w:rsidRPr="007E11F5" w:rsidRDefault="00E1641E" w:rsidP="00E1641E">
      <w:pPr>
        <w:ind w:right="178" w:firstLine="709"/>
        <w:jc w:val="both"/>
        <w:rPr>
          <w:b w:val="0"/>
          <w:i w:val="0"/>
          <w:sz w:val="20"/>
          <w:szCs w:val="20"/>
          <w:lang w:val="kk-KZ"/>
        </w:rPr>
      </w:pPr>
      <w:r w:rsidRPr="007E11F5">
        <w:rPr>
          <w:b w:val="0"/>
          <w:i w:val="0"/>
          <w:sz w:val="20"/>
          <w:szCs w:val="2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4" w:name="z154"/>
      <w:bookmarkEnd w:id="4"/>
      <w:r w:rsidRPr="007E11F5">
        <w:rPr>
          <w:b w:val="0"/>
          <w:i w:val="0"/>
          <w:sz w:val="20"/>
          <w:szCs w:val="20"/>
          <w:lang w:val="kk-KZ"/>
        </w:rPr>
        <w:t> </w:t>
      </w:r>
    </w:p>
    <w:p w:rsidR="002B46BD" w:rsidRPr="002B46BD" w:rsidRDefault="002B46BD" w:rsidP="002B46BD">
      <w:pPr>
        <w:tabs>
          <w:tab w:val="left" w:pos="993"/>
        </w:tabs>
        <w:jc w:val="both"/>
        <w:rPr>
          <w:b w:val="0"/>
          <w:i w:val="0"/>
          <w:color w:val="000000"/>
          <w:sz w:val="20"/>
          <w:szCs w:val="20"/>
          <w:lang w:val="kk-KZ"/>
        </w:rPr>
      </w:pPr>
      <w:r>
        <w:rPr>
          <w:b w:val="0"/>
          <w:i w:val="0"/>
          <w:sz w:val="20"/>
          <w:szCs w:val="20"/>
          <w:lang w:val="kk-KZ"/>
        </w:rPr>
        <w:t xml:space="preserve">             </w:t>
      </w:r>
      <w:r w:rsidR="00E1641E" w:rsidRPr="007E11F5">
        <w:rPr>
          <w:b w:val="0"/>
          <w:i w:val="0"/>
          <w:sz w:val="20"/>
          <w:szCs w:val="20"/>
          <w:lang w:val="kk-KZ"/>
        </w:rPr>
        <w:t xml:space="preserve">2) </w:t>
      </w:r>
      <w:r w:rsidRPr="002B46BD">
        <w:rPr>
          <w:b w:val="0"/>
          <w:i w:val="0"/>
          <w:color w:val="000000"/>
          <w:sz w:val="20"/>
          <w:szCs w:val="20"/>
          <w:lang w:val="kk-KZ"/>
        </w:rPr>
        <w:t xml:space="preserve">Құжаттарды тапсыру күніне дейін күнтізбелік 30 күн ішінде расталған қызметтік тізім. </w:t>
      </w:r>
    </w:p>
    <w:p w:rsidR="00E1641E" w:rsidRPr="004973A2" w:rsidRDefault="00E1641E" w:rsidP="00E1641E">
      <w:pPr>
        <w:ind w:firstLine="702"/>
        <w:jc w:val="both"/>
        <w:rPr>
          <w:b w:val="0"/>
          <w:i w:val="0"/>
          <w:sz w:val="22"/>
          <w:szCs w:val="22"/>
          <w:lang w:val="kk-KZ"/>
        </w:rPr>
      </w:pPr>
      <w:r w:rsidRPr="007E11F5">
        <w:rPr>
          <w:b w:val="0"/>
          <w:i w:val="0"/>
          <w:sz w:val="20"/>
          <w:szCs w:val="20"/>
          <w:lang w:val="kk-KZ"/>
        </w:rPr>
        <w:t xml:space="preserve">Құжаттарды қабылдау мерзімі - </w:t>
      </w:r>
      <w:r w:rsidRPr="007E11F5">
        <w:rPr>
          <w:i w:val="0"/>
          <w:sz w:val="20"/>
          <w:szCs w:val="20"/>
          <w:lang w:val="kk-KZ"/>
        </w:rPr>
        <w:t>3 ЖҰМЫС КҮН</w:t>
      </w:r>
      <w:r w:rsidR="006C35F0">
        <w:rPr>
          <w:b w:val="0"/>
          <w:i w:val="0"/>
          <w:sz w:val="20"/>
          <w:szCs w:val="20"/>
          <w:lang w:val="kk-KZ"/>
        </w:rPr>
        <w:t xml:space="preserve">, </w:t>
      </w:r>
      <w:r w:rsidR="004973A2" w:rsidRPr="004973A2">
        <w:rPr>
          <w:b w:val="0"/>
          <w:i w:val="0"/>
          <w:color w:val="000000"/>
          <w:sz w:val="22"/>
          <w:szCs w:val="22"/>
          <w:lang w:val="kk-KZ"/>
        </w:rPr>
        <w:t>ішкі конкурс өткізу туралы хабарландыру соңғы жарияланғаннан кейін келесі жұмыс күнінен бастап есептеледі</w:t>
      </w:r>
      <w:r w:rsidRPr="004973A2">
        <w:rPr>
          <w:b w:val="0"/>
          <w:i w:val="0"/>
          <w:sz w:val="22"/>
          <w:szCs w:val="22"/>
          <w:lang w:val="kk-KZ"/>
        </w:rPr>
        <w:t>.</w:t>
      </w:r>
    </w:p>
    <w:p w:rsidR="00E1641E" w:rsidRPr="007E11F5" w:rsidRDefault="00E1641E" w:rsidP="00E1641E">
      <w:pPr>
        <w:ind w:firstLine="702"/>
        <w:jc w:val="both"/>
        <w:rPr>
          <w:b w:val="0"/>
          <w:i w:val="0"/>
          <w:sz w:val="20"/>
          <w:szCs w:val="20"/>
          <w:lang w:val="kk-KZ"/>
        </w:rPr>
      </w:pPr>
      <w:r w:rsidRPr="007E11F5">
        <w:rPr>
          <w:b w:val="0"/>
          <w:i w:val="0"/>
          <w:sz w:val="20"/>
          <w:szCs w:val="20"/>
          <w:lang w:val="kk-KZ"/>
        </w:rPr>
        <w:t xml:space="preserve">Құжаттар </w:t>
      </w:r>
      <w:r w:rsidRPr="007E11F5">
        <w:rPr>
          <w:b w:val="0"/>
          <w:i w:val="0"/>
          <w:color w:val="000000"/>
          <w:sz w:val="20"/>
          <w:szCs w:val="20"/>
          <w:lang w:val="kk-KZ"/>
        </w:rPr>
        <w:t xml:space="preserve">қолма-қол тәртіпте, почта арқылы не хабарландыруда көрсетілген электрондық почта мекенжайына </w:t>
      </w:r>
      <w:r w:rsidRPr="007E11F5">
        <w:rPr>
          <w:b w:val="0"/>
          <w:i w:val="0"/>
          <w:sz w:val="20"/>
          <w:szCs w:val="20"/>
          <w:lang w:val="kk-KZ"/>
        </w:rPr>
        <w:t xml:space="preserve">құжаттарды қабылдау мерзімінде тапсырылып конкурстық комиссияның қарауына қабылданады </w:t>
      </w:r>
      <w:r w:rsidRPr="007E11F5">
        <w:rPr>
          <w:b w:val="0"/>
          <w:i w:val="0"/>
          <w:color w:val="000000"/>
          <w:sz w:val="20"/>
          <w:szCs w:val="20"/>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w:t>
      </w:r>
      <w:r w:rsidRPr="007E11F5">
        <w:rPr>
          <w:i w:val="0"/>
          <w:color w:val="000000"/>
          <w:sz w:val="20"/>
          <w:szCs w:val="20"/>
          <w:lang w:val="kk-KZ"/>
        </w:rPr>
        <w:t>дейін екі сағаттан кешіктірілмей</w:t>
      </w:r>
      <w:r w:rsidRPr="007E11F5">
        <w:rPr>
          <w:b w:val="0"/>
          <w:i w:val="0"/>
          <w:color w:val="000000"/>
          <w:sz w:val="20"/>
          <w:szCs w:val="20"/>
          <w:lang w:val="kk-KZ"/>
        </w:rPr>
        <w:t xml:space="preserve"> беріледі.</w:t>
      </w:r>
      <w:r w:rsidRPr="007E11F5">
        <w:rPr>
          <w:b w:val="0"/>
          <w:i w:val="0"/>
          <w:sz w:val="20"/>
          <w:szCs w:val="20"/>
          <w:lang w:val="kk-KZ"/>
        </w:rPr>
        <w:t xml:space="preserve"> Оларды бермеген жағдайда тұлға конкурс комиссиясымен әңгімелесуден өтуге жіберілмейді.</w:t>
      </w:r>
    </w:p>
    <w:p w:rsidR="00E1641E" w:rsidRPr="007E11F5" w:rsidRDefault="00E1641E" w:rsidP="00E1641E">
      <w:pPr>
        <w:keepNext/>
        <w:ind w:firstLine="709"/>
        <w:jc w:val="both"/>
        <w:rPr>
          <w:b w:val="0"/>
          <w:i w:val="0"/>
          <w:sz w:val="20"/>
          <w:szCs w:val="20"/>
          <w:lang w:val="kk-KZ"/>
        </w:rPr>
      </w:pPr>
      <w:r w:rsidRPr="007E11F5">
        <w:rPr>
          <w:b w:val="0"/>
          <w:i w:val="0"/>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w:t>
      </w:r>
      <w:r w:rsidRPr="007E11F5">
        <w:rPr>
          <w:b w:val="0"/>
          <w:bCs w:val="0"/>
          <w:i w:val="0"/>
          <w:iCs w:val="0"/>
          <w:sz w:val="20"/>
          <w:szCs w:val="20"/>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7E11F5">
        <w:rPr>
          <w:b w:val="0"/>
          <w:i w:val="0"/>
          <w:sz w:val="20"/>
          <w:szCs w:val="20"/>
          <w:lang w:val="kk-KZ"/>
        </w:rPr>
        <w:t xml:space="preserve"> </w:t>
      </w:r>
      <w:r w:rsidRPr="007E11F5">
        <w:rPr>
          <w:b w:val="0"/>
          <w:i w:val="0"/>
          <w:color w:val="000000"/>
          <w:sz w:val="20"/>
          <w:szCs w:val="20"/>
          <w:lang w:val="be-BY"/>
        </w:rPr>
        <w:t>өтеді.</w:t>
      </w:r>
    </w:p>
    <w:p w:rsidR="00E1641E" w:rsidRPr="007E11F5" w:rsidRDefault="00E1641E" w:rsidP="00E1641E">
      <w:pPr>
        <w:ind w:firstLine="702"/>
        <w:jc w:val="both"/>
        <w:rPr>
          <w:b w:val="0"/>
          <w:i w:val="0"/>
          <w:sz w:val="20"/>
          <w:szCs w:val="20"/>
          <w:lang w:val="kk-KZ"/>
        </w:rPr>
      </w:pPr>
      <w:r w:rsidRPr="007E11F5">
        <w:rPr>
          <w:b w:val="0"/>
          <w:i w:val="0"/>
          <w:sz w:val="20"/>
          <w:szCs w:val="20"/>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1641E" w:rsidRPr="007E11F5" w:rsidRDefault="00E1641E" w:rsidP="00E1641E">
      <w:pPr>
        <w:ind w:firstLine="709"/>
        <w:jc w:val="both"/>
        <w:rPr>
          <w:b w:val="0"/>
          <w:i w:val="0"/>
          <w:sz w:val="20"/>
          <w:szCs w:val="20"/>
          <w:lang w:val="kk-KZ"/>
        </w:rPr>
      </w:pPr>
      <w:r w:rsidRPr="007E11F5">
        <w:rPr>
          <w:b w:val="0"/>
          <w:i w:val="0"/>
          <w:sz w:val="20"/>
          <w:szCs w:val="20"/>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1641E" w:rsidRDefault="00E1641E" w:rsidP="00E1641E">
      <w:pPr>
        <w:ind w:firstLine="709"/>
        <w:jc w:val="both"/>
        <w:rPr>
          <w:b w:val="0"/>
          <w:i w:val="0"/>
          <w:sz w:val="20"/>
          <w:szCs w:val="20"/>
          <w:lang w:val="kk-KZ"/>
        </w:rPr>
      </w:pPr>
      <w:r w:rsidRPr="007E11F5">
        <w:rPr>
          <w:b w:val="0"/>
          <w:i w:val="0"/>
          <w:sz w:val="20"/>
          <w:szCs w:val="20"/>
          <w:lang w:val="kk-KZ"/>
        </w:rPr>
        <w:t xml:space="preserve">Конкурс комиссиясының отырысына байқаушылар ретінде Қазақстан Республикасы Парламентінің </w:t>
      </w:r>
      <w:r w:rsidRPr="007E11F5">
        <w:rPr>
          <w:b w:val="0"/>
          <w:i w:val="0"/>
          <w:sz w:val="20"/>
          <w:szCs w:val="20"/>
          <w:lang w:val="kk-KZ"/>
        </w:rPr>
        <w:lastRenderedPageBreak/>
        <w:t>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B01BA" w:rsidRPr="002B01BA" w:rsidRDefault="002B01BA" w:rsidP="002B01BA">
      <w:pPr>
        <w:tabs>
          <w:tab w:val="left" w:pos="993"/>
        </w:tabs>
        <w:jc w:val="both"/>
        <w:rPr>
          <w:b w:val="0"/>
          <w:i w:val="0"/>
          <w:color w:val="000000"/>
          <w:sz w:val="20"/>
          <w:szCs w:val="20"/>
          <w:lang w:val="kk-KZ"/>
        </w:rPr>
      </w:pPr>
      <w:r w:rsidRPr="002B01BA">
        <w:rPr>
          <w:b w:val="0"/>
          <w:i w:val="0"/>
          <w:color w:val="000000"/>
          <w:sz w:val="20"/>
          <w:szCs w:val="2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B01BA" w:rsidRPr="002B01BA" w:rsidRDefault="002B01BA" w:rsidP="002B01BA">
      <w:pPr>
        <w:ind w:firstLine="702"/>
        <w:jc w:val="both"/>
        <w:rPr>
          <w:b w:val="0"/>
          <w:i w:val="0"/>
          <w:color w:val="000000"/>
          <w:sz w:val="20"/>
          <w:szCs w:val="20"/>
          <w:lang w:val="kk-KZ"/>
        </w:rPr>
      </w:pPr>
      <w:r w:rsidRPr="002B01BA">
        <w:rPr>
          <w:b w:val="0"/>
          <w:i w:val="0"/>
          <w:color w:val="000000"/>
          <w:sz w:val="20"/>
          <w:szCs w:val="20"/>
          <w:lang w:val="kk-KZ"/>
        </w:rPr>
        <w:t>Тар шеңберде мамандырылған лауазымдарға конкурсты өткізген жағдайда конкурс комиссиясының отырысына сарапшылар шақырылады.</w:t>
      </w:r>
    </w:p>
    <w:p w:rsidR="002B01BA" w:rsidRPr="002B01BA" w:rsidRDefault="002B01BA" w:rsidP="002B01BA">
      <w:pPr>
        <w:pStyle w:val="a3"/>
        <w:tabs>
          <w:tab w:val="left" w:pos="1134"/>
        </w:tabs>
        <w:ind w:left="0" w:firstLine="709"/>
        <w:jc w:val="both"/>
        <w:rPr>
          <w:color w:val="000000"/>
          <w:sz w:val="20"/>
          <w:szCs w:val="20"/>
          <w:lang w:val="kk-KZ"/>
        </w:rPr>
      </w:pPr>
      <w:r w:rsidRPr="002B01BA">
        <w:rPr>
          <w:color w:val="000000"/>
          <w:sz w:val="20"/>
          <w:szCs w:val="2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1641E" w:rsidRPr="007E11F5" w:rsidRDefault="00E1641E" w:rsidP="00E1641E">
      <w:pPr>
        <w:ind w:firstLine="709"/>
        <w:jc w:val="both"/>
        <w:rPr>
          <w:b w:val="0"/>
          <w:i w:val="0"/>
          <w:sz w:val="20"/>
          <w:szCs w:val="20"/>
          <w:lang w:val="kk-KZ"/>
        </w:rPr>
      </w:pPr>
      <w:r w:rsidRPr="002B01BA">
        <w:rPr>
          <w:b w:val="0"/>
          <w:i w:val="0"/>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w:t>
      </w:r>
      <w:r w:rsidRPr="007E11F5">
        <w:rPr>
          <w:b w:val="0"/>
          <w:i w:val="0"/>
          <w:sz w:val="20"/>
          <w:szCs w:val="20"/>
          <w:lang w:val="kk-KZ"/>
        </w:rPr>
        <w:t xml:space="preserve"> органдардың мемлекеттік қызметшілері, Қазақстан Республикасының Парламент және мәслихат депутаттары қатыса алады.</w:t>
      </w:r>
    </w:p>
    <w:p w:rsidR="00E1641E" w:rsidRPr="007E11F5" w:rsidRDefault="00E1641E" w:rsidP="00E1641E">
      <w:pPr>
        <w:ind w:firstLine="709"/>
        <w:jc w:val="both"/>
        <w:rPr>
          <w:b w:val="0"/>
          <w:i w:val="0"/>
          <w:sz w:val="20"/>
          <w:szCs w:val="20"/>
          <w:lang w:val="kk-KZ"/>
        </w:rPr>
      </w:pPr>
      <w:r w:rsidRPr="007E11F5">
        <w:rPr>
          <w:b w:val="0"/>
          <w:i w:val="0"/>
          <w:sz w:val="20"/>
          <w:szCs w:val="2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2B01BA" w:rsidRDefault="002B01BA" w:rsidP="002B01BA">
      <w:pPr>
        <w:jc w:val="both"/>
        <w:rPr>
          <w:b w:val="0"/>
          <w:i w:val="0"/>
          <w:sz w:val="20"/>
          <w:szCs w:val="20"/>
          <w:lang w:val="kk-KZ"/>
        </w:rPr>
      </w:pPr>
    </w:p>
    <w:p w:rsidR="00786766" w:rsidRPr="000B0F0B" w:rsidRDefault="002B01BA" w:rsidP="000B0F0B">
      <w:pPr>
        <w:tabs>
          <w:tab w:val="left" w:pos="993"/>
        </w:tabs>
        <w:jc w:val="both"/>
        <w:rPr>
          <w:color w:val="000000"/>
          <w:sz w:val="24"/>
          <w:szCs w:val="24"/>
          <w:lang w:val="kk-KZ"/>
        </w:rPr>
      </w:pPr>
      <w:r w:rsidRPr="004C47E0">
        <w:rPr>
          <w:color w:val="000000"/>
          <w:sz w:val="24"/>
          <w:szCs w:val="24"/>
          <w:lang w:val="kk-KZ"/>
        </w:rPr>
        <w:tab/>
      </w:r>
    </w:p>
    <w:p w:rsidR="00786766" w:rsidRDefault="00786766"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9557D0" w:rsidRDefault="009557D0"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E1641E">
      <w:pPr>
        <w:ind w:left="5954"/>
        <w:contextualSpacing/>
        <w:rPr>
          <w:color w:val="000000"/>
          <w:sz w:val="20"/>
          <w:szCs w:val="20"/>
          <w:lang w:val="kk-KZ"/>
        </w:rPr>
      </w:pPr>
    </w:p>
    <w:p w:rsidR="00042401" w:rsidRDefault="00042401" w:rsidP="00D068AD">
      <w:pPr>
        <w:contextualSpacing/>
        <w:jc w:val="both"/>
        <w:rPr>
          <w:color w:val="000000"/>
          <w:sz w:val="20"/>
          <w:szCs w:val="20"/>
          <w:lang w:val="kk-KZ"/>
        </w:rPr>
      </w:pPr>
    </w:p>
    <w:p w:rsidR="00786766" w:rsidRDefault="00786766" w:rsidP="00EA0429">
      <w:pPr>
        <w:contextualSpacing/>
        <w:jc w:val="both"/>
        <w:rPr>
          <w:color w:val="000000"/>
          <w:sz w:val="20"/>
          <w:szCs w:val="20"/>
          <w:lang w:val="kk-KZ"/>
        </w:rPr>
      </w:pPr>
    </w:p>
    <w:p w:rsidR="00E95E16" w:rsidRPr="00E95E16" w:rsidRDefault="00E95E16" w:rsidP="00E95E16">
      <w:pPr>
        <w:ind w:left="5954"/>
        <w:contextualSpacing/>
        <w:jc w:val="both"/>
        <w:rPr>
          <w:b w:val="0"/>
          <w:i w:val="0"/>
          <w:color w:val="000000"/>
          <w:sz w:val="24"/>
          <w:szCs w:val="24"/>
          <w:lang w:val="kk-KZ"/>
        </w:rPr>
      </w:pPr>
      <w:r w:rsidRPr="00E95E16">
        <w:rPr>
          <w:b w:val="0"/>
          <w:i w:val="0"/>
          <w:color w:val="000000"/>
          <w:sz w:val="24"/>
          <w:szCs w:val="24"/>
          <w:lang w:val="kk-KZ"/>
        </w:rPr>
        <w:lastRenderedPageBreak/>
        <w:t>«Б» корпусының мемлекеттік</w:t>
      </w:r>
      <w:r w:rsidRPr="00E95E16">
        <w:rPr>
          <w:b w:val="0"/>
          <w:i w:val="0"/>
          <w:sz w:val="24"/>
          <w:szCs w:val="24"/>
          <w:lang w:val="kk-KZ"/>
        </w:rPr>
        <w:br/>
      </w:r>
      <w:r w:rsidRPr="00E95E16">
        <w:rPr>
          <w:b w:val="0"/>
          <w:i w:val="0"/>
          <w:color w:val="000000"/>
          <w:sz w:val="24"/>
          <w:szCs w:val="24"/>
          <w:lang w:val="kk-KZ"/>
        </w:rPr>
        <w:t>әкімшілік лауазымына</w:t>
      </w:r>
      <w:r w:rsidRPr="00E95E16">
        <w:rPr>
          <w:b w:val="0"/>
          <w:i w:val="0"/>
          <w:sz w:val="24"/>
          <w:szCs w:val="24"/>
          <w:lang w:val="kk-KZ"/>
        </w:rPr>
        <w:br/>
      </w:r>
      <w:r w:rsidRPr="00E95E16">
        <w:rPr>
          <w:b w:val="0"/>
          <w:i w:val="0"/>
          <w:color w:val="000000"/>
          <w:sz w:val="24"/>
          <w:szCs w:val="24"/>
          <w:lang w:val="kk-KZ"/>
        </w:rPr>
        <w:t>орналасуға конкурс өткізу</w:t>
      </w:r>
      <w:r w:rsidRPr="00E95E16">
        <w:rPr>
          <w:b w:val="0"/>
          <w:i w:val="0"/>
          <w:sz w:val="24"/>
          <w:szCs w:val="24"/>
          <w:lang w:val="kk-KZ"/>
        </w:rPr>
        <w:br/>
      </w:r>
      <w:r w:rsidRPr="00E95E16">
        <w:rPr>
          <w:b w:val="0"/>
          <w:i w:val="0"/>
          <w:color w:val="000000"/>
          <w:sz w:val="24"/>
          <w:szCs w:val="24"/>
          <w:lang w:val="kk-KZ"/>
        </w:rPr>
        <w:t>қағидаларының 2-қосымшасы</w:t>
      </w:r>
    </w:p>
    <w:p w:rsidR="00E95E16" w:rsidRPr="00E95E16" w:rsidRDefault="00E95E16" w:rsidP="00E95E16">
      <w:pPr>
        <w:ind w:left="5954" w:firstLine="709"/>
        <w:contextualSpacing/>
        <w:jc w:val="right"/>
        <w:rPr>
          <w:b w:val="0"/>
          <w:i w:val="0"/>
          <w:color w:val="000000"/>
          <w:sz w:val="24"/>
          <w:szCs w:val="24"/>
          <w:lang w:val="kk-KZ"/>
        </w:rPr>
      </w:pPr>
    </w:p>
    <w:p w:rsidR="00E95E16" w:rsidRPr="00E95E16" w:rsidRDefault="00E95E16" w:rsidP="00E95E16">
      <w:pPr>
        <w:ind w:left="5954" w:firstLine="709"/>
        <w:contextualSpacing/>
        <w:jc w:val="right"/>
        <w:rPr>
          <w:b w:val="0"/>
          <w:i w:val="0"/>
          <w:color w:val="000000"/>
          <w:sz w:val="24"/>
          <w:szCs w:val="24"/>
          <w:lang w:val="kk-KZ"/>
        </w:rPr>
      </w:pPr>
      <w:r w:rsidRPr="00E95E16">
        <w:rPr>
          <w:b w:val="0"/>
          <w:i w:val="0"/>
          <w:color w:val="000000"/>
          <w:sz w:val="24"/>
          <w:szCs w:val="24"/>
          <w:lang w:val="kk-KZ"/>
        </w:rPr>
        <w:t>Нысан</w:t>
      </w:r>
    </w:p>
    <w:p w:rsidR="00E95E16" w:rsidRPr="00E95E16" w:rsidRDefault="00E95E16" w:rsidP="00E95E16">
      <w:pPr>
        <w:ind w:left="5954"/>
        <w:contextualSpacing/>
        <w:jc w:val="both"/>
        <w:rPr>
          <w:b w:val="0"/>
          <w:i w:val="0"/>
          <w:color w:val="000000"/>
          <w:sz w:val="24"/>
          <w:szCs w:val="24"/>
          <w:lang w:val="kk-KZ"/>
        </w:rPr>
      </w:pPr>
    </w:p>
    <w:p w:rsidR="00E95E16" w:rsidRPr="00E95E16" w:rsidRDefault="00E95E16" w:rsidP="00E95E16">
      <w:pPr>
        <w:ind w:left="5954"/>
        <w:contextualSpacing/>
        <w:jc w:val="both"/>
        <w:rPr>
          <w:b w:val="0"/>
          <w:i w:val="0"/>
          <w:color w:val="000000"/>
          <w:sz w:val="24"/>
          <w:szCs w:val="24"/>
          <w:lang w:val="kk-KZ"/>
        </w:rPr>
      </w:pPr>
      <w:r w:rsidRPr="00E95E16">
        <w:rPr>
          <w:b w:val="0"/>
          <w:i w:val="0"/>
          <w:color w:val="000000"/>
          <w:sz w:val="24"/>
          <w:szCs w:val="24"/>
          <w:lang w:val="kk-KZ"/>
        </w:rPr>
        <w:t>__________________________</w:t>
      </w:r>
      <w:r w:rsidRPr="00E95E16">
        <w:rPr>
          <w:b w:val="0"/>
          <w:i w:val="0"/>
          <w:sz w:val="24"/>
          <w:szCs w:val="24"/>
          <w:lang w:val="kk-KZ"/>
        </w:rPr>
        <w:br/>
      </w:r>
      <w:r w:rsidRPr="00E95E16">
        <w:rPr>
          <w:b w:val="0"/>
          <w:i w:val="0"/>
          <w:color w:val="000000"/>
          <w:sz w:val="24"/>
          <w:szCs w:val="24"/>
          <w:lang w:val="kk-KZ"/>
        </w:rPr>
        <w:t xml:space="preserve"> (мемлекеттік орган)</w:t>
      </w: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rPr>
          <w:b w:val="0"/>
          <w:i w:val="0"/>
          <w:sz w:val="24"/>
          <w:szCs w:val="24"/>
          <w:lang w:val="kk-KZ"/>
        </w:rPr>
      </w:pPr>
      <w:r w:rsidRPr="00E95E16">
        <w:rPr>
          <w:b w:val="0"/>
          <w:i w:val="0"/>
          <w:color w:val="000000"/>
          <w:sz w:val="24"/>
          <w:szCs w:val="24"/>
          <w:lang w:val="kk-KZ"/>
        </w:rPr>
        <w:t>Өтініш</w:t>
      </w:r>
    </w:p>
    <w:p w:rsidR="00E95E16" w:rsidRPr="00E95E16" w:rsidRDefault="00E95E16" w:rsidP="00E95E16">
      <w:pPr>
        <w:ind w:firstLine="709"/>
        <w:contextualSpacing/>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r w:rsidRPr="00E95E16">
        <w:rPr>
          <w:b w:val="0"/>
          <w:i w:val="0"/>
          <w:color w:val="000000"/>
          <w:sz w:val="24"/>
          <w:szCs w:val="24"/>
          <w:lang w:val="kk-KZ"/>
        </w:rPr>
        <w:t>Мені___________________________________________________________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E95E16" w:rsidRDefault="00E95E16" w:rsidP="00E95E16">
      <w:pPr>
        <w:ind w:firstLine="709"/>
        <w:contextualSpacing/>
        <w:jc w:val="both"/>
        <w:rPr>
          <w:b w:val="0"/>
          <w:i w:val="0"/>
          <w:color w:val="000000"/>
          <w:sz w:val="24"/>
          <w:szCs w:val="24"/>
          <w:lang w:val="kk-KZ"/>
        </w:rPr>
      </w:pPr>
      <w:r w:rsidRPr="00E95E16">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r w:rsidRPr="00E95E16">
        <w:rPr>
          <w:b w:val="0"/>
          <w:i w:val="0"/>
          <w:color w:val="000000"/>
          <w:sz w:val="24"/>
          <w:szCs w:val="24"/>
          <w:lang w:val="kk-KZ"/>
        </w:rPr>
        <w:t>Қоса берілген құжаттар:</w:t>
      </w:r>
    </w:p>
    <w:p w:rsidR="00E95E16" w:rsidRPr="00E95E16" w:rsidRDefault="00E95E16" w:rsidP="00E95E16">
      <w:pPr>
        <w:contextualSpacing/>
        <w:jc w:val="both"/>
        <w:rPr>
          <w:b w:val="0"/>
          <w:i w:val="0"/>
          <w:color w:val="000000"/>
          <w:sz w:val="24"/>
          <w:szCs w:val="24"/>
          <w:lang w:val="kk-KZ"/>
        </w:rPr>
      </w:pP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________________________________________________________________________________________________________________________________________</w:t>
      </w:r>
    </w:p>
    <w:p w:rsidR="00E95E16" w:rsidRPr="00E95E16" w:rsidRDefault="00E95E16" w:rsidP="00E95E16">
      <w:pPr>
        <w:contextualSpacing/>
        <w:rPr>
          <w:b w:val="0"/>
          <w:i w:val="0"/>
          <w:color w:val="000000"/>
          <w:sz w:val="24"/>
          <w:szCs w:val="24"/>
          <w:lang w:val="kk-KZ"/>
        </w:rPr>
      </w:pPr>
      <w:r w:rsidRPr="00E95E16">
        <w:rPr>
          <w:b w:val="0"/>
          <w:i w:val="0"/>
          <w:color w:val="000000"/>
          <w:sz w:val="24"/>
          <w:szCs w:val="24"/>
          <w:lang w:val="kk-KZ"/>
        </w:rPr>
        <w:t>_______________________________________________________________________</w:t>
      </w:r>
    </w:p>
    <w:p w:rsidR="00E95E16" w:rsidRPr="00E95E16" w:rsidRDefault="00E95E16" w:rsidP="00E95E16">
      <w:pPr>
        <w:contextualSpacing/>
        <w:rPr>
          <w:b w:val="0"/>
          <w:i w:val="0"/>
          <w:color w:val="000000"/>
          <w:sz w:val="24"/>
          <w:szCs w:val="24"/>
          <w:lang w:val="kk-KZ"/>
        </w:rPr>
      </w:pPr>
    </w:p>
    <w:p w:rsidR="00E95E16" w:rsidRPr="00E95E16" w:rsidRDefault="00E95E16" w:rsidP="00E95E16">
      <w:pPr>
        <w:contextualSpacing/>
        <w:rPr>
          <w:b w:val="0"/>
          <w:i w:val="0"/>
          <w:sz w:val="24"/>
          <w:szCs w:val="24"/>
          <w:lang w:val="kk-KZ"/>
        </w:rPr>
      </w:pPr>
      <w:r w:rsidRPr="00E95E16">
        <w:rPr>
          <w:b w:val="0"/>
          <w:i w:val="0"/>
          <w:color w:val="000000"/>
          <w:sz w:val="24"/>
          <w:szCs w:val="24"/>
          <w:lang w:val="kk-KZ"/>
        </w:rPr>
        <w:t>Мекен жайы және байланыс телефоны___________________________________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p>
    <w:p w:rsidR="00E95E16" w:rsidRPr="00E95E16" w:rsidRDefault="00E95E16" w:rsidP="00E95E16">
      <w:pPr>
        <w:ind w:firstLine="709"/>
        <w:contextualSpacing/>
        <w:rPr>
          <w:b w:val="0"/>
          <w:i w:val="0"/>
          <w:color w:val="000000"/>
          <w:sz w:val="24"/>
          <w:szCs w:val="24"/>
          <w:lang w:val="kk-KZ"/>
        </w:rPr>
      </w:pPr>
    </w:p>
    <w:p w:rsidR="00E95E16" w:rsidRPr="00E95E16" w:rsidRDefault="00E95E16" w:rsidP="00E95E16">
      <w:pPr>
        <w:contextualSpacing/>
        <w:rPr>
          <w:b w:val="0"/>
          <w:i w:val="0"/>
          <w:sz w:val="24"/>
          <w:szCs w:val="24"/>
          <w:lang w:val="kk-KZ"/>
        </w:rPr>
      </w:pPr>
      <w:r w:rsidRPr="00E95E16">
        <w:rPr>
          <w:b w:val="0"/>
          <w:i w:val="0"/>
          <w:color w:val="000000"/>
          <w:sz w:val="24"/>
          <w:szCs w:val="24"/>
          <w:lang w:val="kk-KZ"/>
        </w:rPr>
        <w:t>________</w:t>
      </w:r>
      <w:r w:rsidRPr="00E95E16">
        <w:rPr>
          <w:b w:val="0"/>
          <w:i w:val="0"/>
          <w:color w:val="000000"/>
          <w:sz w:val="24"/>
          <w:szCs w:val="24"/>
          <w:lang w:val="kk-KZ"/>
        </w:rPr>
        <w:tab/>
      </w:r>
      <w:r w:rsidRPr="00E95E16">
        <w:rPr>
          <w:b w:val="0"/>
          <w:i w:val="0"/>
          <w:color w:val="000000"/>
          <w:sz w:val="24"/>
          <w:szCs w:val="24"/>
          <w:lang w:val="kk-KZ"/>
        </w:rPr>
        <w:tab/>
        <w:t xml:space="preserve">                       ________________________________________</w:t>
      </w:r>
      <w:r w:rsidRPr="00E95E16">
        <w:rPr>
          <w:b w:val="0"/>
          <w:i w:val="0"/>
          <w:sz w:val="24"/>
          <w:szCs w:val="24"/>
          <w:lang w:val="kk-KZ"/>
        </w:rPr>
        <w:br/>
      </w:r>
      <w:r w:rsidRPr="00E95E16">
        <w:rPr>
          <w:b w:val="0"/>
          <w:i w:val="0"/>
          <w:color w:val="000000"/>
          <w:sz w:val="24"/>
          <w:szCs w:val="24"/>
          <w:lang w:val="kk-KZ"/>
        </w:rPr>
        <w:t>  (қолы)</w:t>
      </w:r>
      <w:r w:rsidRPr="00E95E16">
        <w:rPr>
          <w:b w:val="0"/>
          <w:i w:val="0"/>
          <w:color w:val="000000"/>
          <w:sz w:val="24"/>
          <w:szCs w:val="24"/>
          <w:lang w:val="kk-KZ"/>
        </w:rPr>
        <w:tab/>
      </w:r>
      <w:r w:rsidRPr="00E95E16">
        <w:rPr>
          <w:b w:val="0"/>
          <w:i w:val="0"/>
          <w:color w:val="000000"/>
          <w:sz w:val="24"/>
          <w:szCs w:val="24"/>
          <w:lang w:val="kk-KZ"/>
        </w:rPr>
        <w:tab/>
      </w:r>
      <w:r w:rsidRPr="00E95E16">
        <w:rPr>
          <w:b w:val="0"/>
          <w:i w:val="0"/>
          <w:color w:val="000000"/>
          <w:sz w:val="24"/>
          <w:szCs w:val="24"/>
          <w:lang w:val="kk-KZ"/>
        </w:rPr>
        <w:tab/>
      </w:r>
      <w:r w:rsidRPr="00E95E16">
        <w:rPr>
          <w:b w:val="0"/>
          <w:i w:val="0"/>
          <w:color w:val="000000"/>
          <w:sz w:val="24"/>
          <w:szCs w:val="24"/>
          <w:lang w:val="kk-KZ"/>
        </w:rPr>
        <w:tab/>
        <w:t>(Тегі, аты, әкесінің аты (болған жағдайда))</w:t>
      </w:r>
    </w:p>
    <w:p w:rsidR="00E95E16" w:rsidRPr="00E95E16" w:rsidRDefault="00E95E16" w:rsidP="00E95E16">
      <w:pPr>
        <w:ind w:firstLine="709"/>
        <w:contextualSpacing/>
        <w:rPr>
          <w:b w:val="0"/>
          <w:i w:val="0"/>
          <w:color w:val="000000"/>
          <w:sz w:val="24"/>
          <w:szCs w:val="24"/>
          <w:lang w:val="kk-KZ"/>
        </w:rPr>
      </w:pPr>
    </w:p>
    <w:p w:rsidR="00E95E16" w:rsidRPr="00E95E16" w:rsidRDefault="00E95E16" w:rsidP="00E95E16">
      <w:pPr>
        <w:ind w:firstLine="709"/>
        <w:contextualSpacing/>
        <w:rPr>
          <w:b w:val="0"/>
          <w:i w:val="0"/>
          <w:color w:val="000000"/>
          <w:sz w:val="24"/>
          <w:szCs w:val="24"/>
          <w:lang w:val="kk-KZ"/>
        </w:rPr>
      </w:pPr>
      <w:r w:rsidRPr="00E95E16">
        <w:rPr>
          <w:b w:val="0"/>
          <w:i w:val="0"/>
          <w:color w:val="000000"/>
          <w:sz w:val="24"/>
          <w:szCs w:val="24"/>
          <w:lang w:val="kk-KZ"/>
        </w:rPr>
        <w:t>«___»_______________ 20 __ ж.</w:t>
      </w:r>
    </w:p>
    <w:p w:rsidR="00E95E16" w:rsidRPr="00E95E16" w:rsidRDefault="00E95E16" w:rsidP="00E95E16">
      <w:pPr>
        <w:ind w:left="5954"/>
        <w:contextualSpacing/>
        <w:rPr>
          <w:b w:val="0"/>
          <w:i w:val="0"/>
          <w:color w:val="000000"/>
          <w:sz w:val="24"/>
          <w:szCs w:val="24"/>
          <w:lang w:val="kk-KZ"/>
        </w:rPr>
      </w:pPr>
    </w:p>
    <w:sectPr w:rsidR="00E95E16" w:rsidRPr="00E95E16"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040FCA"/>
    <w:rsid w:val="000105F2"/>
    <w:rsid w:val="00010FAE"/>
    <w:rsid w:val="00011A25"/>
    <w:rsid w:val="00013087"/>
    <w:rsid w:val="00016071"/>
    <w:rsid w:val="00017957"/>
    <w:rsid w:val="00032651"/>
    <w:rsid w:val="00037585"/>
    <w:rsid w:val="00040FCA"/>
    <w:rsid w:val="00042401"/>
    <w:rsid w:val="00044128"/>
    <w:rsid w:val="00063CAC"/>
    <w:rsid w:val="000811C9"/>
    <w:rsid w:val="000836E7"/>
    <w:rsid w:val="00096CEA"/>
    <w:rsid w:val="00097831"/>
    <w:rsid w:val="000A14FE"/>
    <w:rsid w:val="000A59C5"/>
    <w:rsid w:val="000B0189"/>
    <w:rsid w:val="000B0F0B"/>
    <w:rsid w:val="000B4AA8"/>
    <w:rsid w:val="000C2373"/>
    <w:rsid w:val="000C3EF3"/>
    <w:rsid w:val="000C4914"/>
    <w:rsid w:val="000E2076"/>
    <w:rsid w:val="000E5727"/>
    <w:rsid w:val="00104DF2"/>
    <w:rsid w:val="00105D9D"/>
    <w:rsid w:val="00105E70"/>
    <w:rsid w:val="00106B85"/>
    <w:rsid w:val="00113A26"/>
    <w:rsid w:val="00113F4E"/>
    <w:rsid w:val="00124C41"/>
    <w:rsid w:val="00125F3E"/>
    <w:rsid w:val="001311B4"/>
    <w:rsid w:val="00143312"/>
    <w:rsid w:val="00146A0E"/>
    <w:rsid w:val="00156269"/>
    <w:rsid w:val="00160B51"/>
    <w:rsid w:val="00171075"/>
    <w:rsid w:val="00173247"/>
    <w:rsid w:val="00175E0A"/>
    <w:rsid w:val="00176F1A"/>
    <w:rsid w:val="00177782"/>
    <w:rsid w:val="0018699D"/>
    <w:rsid w:val="00194FE7"/>
    <w:rsid w:val="00196D4E"/>
    <w:rsid w:val="001B51B6"/>
    <w:rsid w:val="001B54D9"/>
    <w:rsid w:val="001C25E6"/>
    <w:rsid w:val="001D3871"/>
    <w:rsid w:val="001D7AA3"/>
    <w:rsid w:val="001E21B5"/>
    <w:rsid w:val="00204FD7"/>
    <w:rsid w:val="00211F43"/>
    <w:rsid w:val="00216429"/>
    <w:rsid w:val="00222186"/>
    <w:rsid w:val="002223A1"/>
    <w:rsid w:val="002334B7"/>
    <w:rsid w:val="00233DC7"/>
    <w:rsid w:val="002378F5"/>
    <w:rsid w:val="00246D00"/>
    <w:rsid w:val="00263D9A"/>
    <w:rsid w:val="00267703"/>
    <w:rsid w:val="002760F3"/>
    <w:rsid w:val="00281E59"/>
    <w:rsid w:val="00282D55"/>
    <w:rsid w:val="002854C2"/>
    <w:rsid w:val="00287303"/>
    <w:rsid w:val="0029005A"/>
    <w:rsid w:val="00293328"/>
    <w:rsid w:val="00295712"/>
    <w:rsid w:val="002A0901"/>
    <w:rsid w:val="002A13D0"/>
    <w:rsid w:val="002B01BA"/>
    <w:rsid w:val="002B0213"/>
    <w:rsid w:val="002B26C3"/>
    <w:rsid w:val="002B45F8"/>
    <w:rsid w:val="002B46BD"/>
    <w:rsid w:val="002B52D4"/>
    <w:rsid w:val="002C4306"/>
    <w:rsid w:val="002C5D2D"/>
    <w:rsid w:val="002E790B"/>
    <w:rsid w:val="002F4018"/>
    <w:rsid w:val="002F5EAE"/>
    <w:rsid w:val="00301CA1"/>
    <w:rsid w:val="00302051"/>
    <w:rsid w:val="00303B96"/>
    <w:rsid w:val="00304ABB"/>
    <w:rsid w:val="0031504B"/>
    <w:rsid w:val="00317073"/>
    <w:rsid w:val="003228F1"/>
    <w:rsid w:val="00332EFD"/>
    <w:rsid w:val="003404F8"/>
    <w:rsid w:val="00345C6E"/>
    <w:rsid w:val="00346C34"/>
    <w:rsid w:val="00351713"/>
    <w:rsid w:val="003545A2"/>
    <w:rsid w:val="00354930"/>
    <w:rsid w:val="0035692D"/>
    <w:rsid w:val="00362445"/>
    <w:rsid w:val="00362678"/>
    <w:rsid w:val="00385542"/>
    <w:rsid w:val="00387048"/>
    <w:rsid w:val="003B398B"/>
    <w:rsid w:val="003B4A60"/>
    <w:rsid w:val="003B7CC5"/>
    <w:rsid w:val="003C0386"/>
    <w:rsid w:val="003C2A99"/>
    <w:rsid w:val="003C3253"/>
    <w:rsid w:val="003C3483"/>
    <w:rsid w:val="003C36CB"/>
    <w:rsid w:val="003C422B"/>
    <w:rsid w:val="003C56A4"/>
    <w:rsid w:val="003D1993"/>
    <w:rsid w:val="003F73D3"/>
    <w:rsid w:val="0040148E"/>
    <w:rsid w:val="004026E5"/>
    <w:rsid w:val="004055B0"/>
    <w:rsid w:val="00405988"/>
    <w:rsid w:val="00413200"/>
    <w:rsid w:val="00433181"/>
    <w:rsid w:val="00434D44"/>
    <w:rsid w:val="00443AC3"/>
    <w:rsid w:val="00464589"/>
    <w:rsid w:val="00472E30"/>
    <w:rsid w:val="00475A00"/>
    <w:rsid w:val="004777A3"/>
    <w:rsid w:val="004906D7"/>
    <w:rsid w:val="004923E3"/>
    <w:rsid w:val="004931F6"/>
    <w:rsid w:val="004973A2"/>
    <w:rsid w:val="004A5A68"/>
    <w:rsid w:val="004B5FB7"/>
    <w:rsid w:val="004C32DB"/>
    <w:rsid w:val="004C58A4"/>
    <w:rsid w:val="004D4838"/>
    <w:rsid w:val="004E00D7"/>
    <w:rsid w:val="004E7B07"/>
    <w:rsid w:val="004F4F02"/>
    <w:rsid w:val="004F5434"/>
    <w:rsid w:val="0050081E"/>
    <w:rsid w:val="005026DF"/>
    <w:rsid w:val="0052382B"/>
    <w:rsid w:val="00524922"/>
    <w:rsid w:val="005342EF"/>
    <w:rsid w:val="005371A6"/>
    <w:rsid w:val="005433EA"/>
    <w:rsid w:val="00544A48"/>
    <w:rsid w:val="00551520"/>
    <w:rsid w:val="005540A3"/>
    <w:rsid w:val="00556D3F"/>
    <w:rsid w:val="005643AE"/>
    <w:rsid w:val="00565418"/>
    <w:rsid w:val="0057111F"/>
    <w:rsid w:val="00572B39"/>
    <w:rsid w:val="00585FA0"/>
    <w:rsid w:val="00591E57"/>
    <w:rsid w:val="0059236C"/>
    <w:rsid w:val="005975FE"/>
    <w:rsid w:val="005B578D"/>
    <w:rsid w:val="005C1DF0"/>
    <w:rsid w:val="005D35C2"/>
    <w:rsid w:val="005D6376"/>
    <w:rsid w:val="005F0D0A"/>
    <w:rsid w:val="005F4EE3"/>
    <w:rsid w:val="00604C09"/>
    <w:rsid w:val="006055A1"/>
    <w:rsid w:val="00610095"/>
    <w:rsid w:val="00615DDA"/>
    <w:rsid w:val="006211E5"/>
    <w:rsid w:val="006333B7"/>
    <w:rsid w:val="006336AC"/>
    <w:rsid w:val="006372CF"/>
    <w:rsid w:val="00646756"/>
    <w:rsid w:val="0065053C"/>
    <w:rsid w:val="00651324"/>
    <w:rsid w:val="00653566"/>
    <w:rsid w:val="00664A08"/>
    <w:rsid w:val="0067401A"/>
    <w:rsid w:val="00687031"/>
    <w:rsid w:val="00691FE6"/>
    <w:rsid w:val="0069344D"/>
    <w:rsid w:val="00693880"/>
    <w:rsid w:val="006A0A7C"/>
    <w:rsid w:val="006A7386"/>
    <w:rsid w:val="006B0270"/>
    <w:rsid w:val="006B0963"/>
    <w:rsid w:val="006B10A0"/>
    <w:rsid w:val="006B1A30"/>
    <w:rsid w:val="006B2BE5"/>
    <w:rsid w:val="006B7C19"/>
    <w:rsid w:val="006C1258"/>
    <w:rsid w:val="006C1859"/>
    <w:rsid w:val="006C1B41"/>
    <w:rsid w:val="006C35F0"/>
    <w:rsid w:val="006C739D"/>
    <w:rsid w:val="006D757E"/>
    <w:rsid w:val="006E0E9F"/>
    <w:rsid w:val="006E0FED"/>
    <w:rsid w:val="006E4D0E"/>
    <w:rsid w:val="006E7902"/>
    <w:rsid w:val="006F30E8"/>
    <w:rsid w:val="006F5FD4"/>
    <w:rsid w:val="00707BDA"/>
    <w:rsid w:val="007116BC"/>
    <w:rsid w:val="007128AB"/>
    <w:rsid w:val="00713B27"/>
    <w:rsid w:val="00713D58"/>
    <w:rsid w:val="00714A11"/>
    <w:rsid w:val="00715D54"/>
    <w:rsid w:val="00716141"/>
    <w:rsid w:val="00737F1F"/>
    <w:rsid w:val="00740140"/>
    <w:rsid w:val="007516FC"/>
    <w:rsid w:val="0075318E"/>
    <w:rsid w:val="007669A8"/>
    <w:rsid w:val="007671BB"/>
    <w:rsid w:val="00770158"/>
    <w:rsid w:val="007742C3"/>
    <w:rsid w:val="00775134"/>
    <w:rsid w:val="007857BC"/>
    <w:rsid w:val="00786766"/>
    <w:rsid w:val="00787BC0"/>
    <w:rsid w:val="00793AB3"/>
    <w:rsid w:val="007A0AAB"/>
    <w:rsid w:val="007A4721"/>
    <w:rsid w:val="007B3A73"/>
    <w:rsid w:val="007B4A18"/>
    <w:rsid w:val="007B6A64"/>
    <w:rsid w:val="007C2E60"/>
    <w:rsid w:val="007C7D0D"/>
    <w:rsid w:val="007D4016"/>
    <w:rsid w:val="007D5358"/>
    <w:rsid w:val="007E11F5"/>
    <w:rsid w:val="007E1C31"/>
    <w:rsid w:val="007E4465"/>
    <w:rsid w:val="007E633D"/>
    <w:rsid w:val="007F11E7"/>
    <w:rsid w:val="007F4F10"/>
    <w:rsid w:val="007F7AAB"/>
    <w:rsid w:val="008079C8"/>
    <w:rsid w:val="008179C7"/>
    <w:rsid w:val="00823921"/>
    <w:rsid w:val="0083200A"/>
    <w:rsid w:val="00833EB0"/>
    <w:rsid w:val="00837D69"/>
    <w:rsid w:val="00841EBD"/>
    <w:rsid w:val="00851757"/>
    <w:rsid w:val="00852B71"/>
    <w:rsid w:val="00855C9E"/>
    <w:rsid w:val="00863893"/>
    <w:rsid w:val="0086567C"/>
    <w:rsid w:val="008735DD"/>
    <w:rsid w:val="008845CB"/>
    <w:rsid w:val="00890226"/>
    <w:rsid w:val="00893AE4"/>
    <w:rsid w:val="008A2F54"/>
    <w:rsid w:val="008A5ED0"/>
    <w:rsid w:val="008B066C"/>
    <w:rsid w:val="008B7263"/>
    <w:rsid w:val="008C69ED"/>
    <w:rsid w:val="008D1C1E"/>
    <w:rsid w:val="008E1184"/>
    <w:rsid w:val="008E6D2A"/>
    <w:rsid w:val="008F3627"/>
    <w:rsid w:val="008F39AA"/>
    <w:rsid w:val="008F4086"/>
    <w:rsid w:val="00900F93"/>
    <w:rsid w:val="00901808"/>
    <w:rsid w:val="00902962"/>
    <w:rsid w:val="00904818"/>
    <w:rsid w:val="00907A2C"/>
    <w:rsid w:val="00926AF3"/>
    <w:rsid w:val="00927E71"/>
    <w:rsid w:val="00931B1C"/>
    <w:rsid w:val="00937EA7"/>
    <w:rsid w:val="009418ED"/>
    <w:rsid w:val="00944A17"/>
    <w:rsid w:val="00950B70"/>
    <w:rsid w:val="00951E33"/>
    <w:rsid w:val="009557D0"/>
    <w:rsid w:val="00955D1E"/>
    <w:rsid w:val="00957018"/>
    <w:rsid w:val="00957265"/>
    <w:rsid w:val="0095728D"/>
    <w:rsid w:val="00964265"/>
    <w:rsid w:val="00964B62"/>
    <w:rsid w:val="009772E9"/>
    <w:rsid w:val="00983C98"/>
    <w:rsid w:val="0098646D"/>
    <w:rsid w:val="00987374"/>
    <w:rsid w:val="00991C07"/>
    <w:rsid w:val="00995B6A"/>
    <w:rsid w:val="00996494"/>
    <w:rsid w:val="0099666A"/>
    <w:rsid w:val="009A1BC1"/>
    <w:rsid w:val="009A2C24"/>
    <w:rsid w:val="009A6B8E"/>
    <w:rsid w:val="009A6F37"/>
    <w:rsid w:val="009A7EB9"/>
    <w:rsid w:val="009C2451"/>
    <w:rsid w:val="009C5936"/>
    <w:rsid w:val="009D00F8"/>
    <w:rsid w:val="009D39EF"/>
    <w:rsid w:val="009D4402"/>
    <w:rsid w:val="009E09A5"/>
    <w:rsid w:val="009F396F"/>
    <w:rsid w:val="009F5ACA"/>
    <w:rsid w:val="00A04244"/>
    <w:rsid w:val="00A12ED5"/>
    <w:rsid w:val="00A134AB"/>
    <w:rsid w:val="00A13C6A"/>
    <w:rsid w:val="00A21F34"/>
    <w:rsid w:val="00A2512C"/>
    <w:rsid w:val="00A25584"/>
    <w:rsid w:val="00A36ECA"/>
    <w:rsid w:val="00A40E2E"/>
    <w:rsid w:val="00A421B6"/>
    <w:rsid w:val="00A42E16"/>
    <w:rsid w:val="00A4435B"/>
    <w:rsid w:val="00A51658"/>
    <w:rsid w:val="00A5230F"/>
    <w:rsid w:val="00A53BD7"/>
    <w:rsid w:val="00A577BB"/>
    <w:rsid w:val="00A57F80"/>
    <w:rsid w:val="00A6022C"/>
    <w:rsid w:val="00A65909"/>
    <w:rsid w:val="00A65D50"/>
    <w:rsid w:val="00A678D6"/>
    <w:rsid w:val="00A7122C"/>
    <w:rsid w:val="00A830F8"/>
    <w:rsid w:val="00A84B37"/>
    <w:rsid w:val="00A96A4B"/>
    <w:rsid w:val="00A96CD6"/>
    <w:rsid w:val="00AB4BA7"/>
    <w:rsid w:val="00AB776A"/>
    <w:rsid w:val="00AC3142"/>
    <w:rsid w:val="00AC4402"/>
    <w:rsid w:val="00AC55AF"/>
    <w:rsid w:val="00AC7C68"/>
    <w:rsid w:val="00AE0994"/>
    <w:rsid w:val="00AE594E"/>
    <w:rsid w:val="00AE6741"/>
    <w:rsid w:val="00AF7308"/>
    <w:rsid w:val="00B02388"/>
    <w:rsid w:val="00B10C9F"/>
    <w:rsid w:val="00B11AFD"/>
    <w:rsid w:val="00B235E1"/>
    <w:rsid w:val="00B26BE6"/>
    <w:rsid w:val="00B306C4"/>
    <w:rsid w:val="00B311C8"/>
    <w:rsid w:val="00B31531"/>
    <w:rsid w:val="00B478DF"/>
    <w:rsid w:val="00B615C9"/>
    <w:rsid w:val="00B643E2"/>
    <w:rsid w:val="00B66A2E"/>
    <w:rsid w:val="00B702E0"/>
    <w:rsid w:val="00B7178A"/>
    <w:rsid w:val="00B825C7"/>
    <w:rsid w:val="00B82B80"/>
    <w:rsid w:val="00B915F6"/>
    <w:rsid w:val="00BA022B"/>
    <w:rsid w:val="00BA4812"/>
    <w:rsid w:val="00BA4AB3"/>
    <w:rsid w:val="00BB3FBE"/>
    <w:rsid w:val="00BB502E"/>
    <w:rsid w:val="00BB598A"/>
    <w:rsid w:val="00BD466B"/>
    <w:rsid w:val="00BD5196"/>
    <w:rsid w:val="00BD5854"/>
    <w:rsid w:val="00BE4B30"/>
    <w:rsid w:val="00BF6522"/>
    <w:rsid w:val="00C04373"/>
    <w:rsid w:val="00C07776"/>
    <w:rsid w:val="00C1016A"/>
    <w:rsid w:val="00C23CE0"/>
    <w:rsid w:val="00C3286A"/>
    <w:rsid w:val="00C342A0"/>
    <w:rsid w:val="00C35E0C"/>
    <w:rsid w:val="00C3726D"/>
    <w:rsid w:val="00C45B38"/>
    <w:rsid w:val="00C575A2"/>
    <w:rsid w:val="00C70159"/>
    <w:rsid w:val="00C759B1"/>
    <w:rsid w:val="00C77E15"/>
    <w:rsid w:val="00C82D57"/>
    <w:rsid w:val="00C83084"/>
    <w:rsid w:val="00C92607"/>
    <w:rsid w:val="00C93D5E"/>
    <w:rsid w:val="00CA01B9"/>
    <w:rsid w:val="00CA131A"/>
    <w:rsid w:val="00CA1F02"/>
    <w:rsid w:val="00CB04EB"/>
    <w:rsid w:val="00CC0958"/>
    <w:rsid w:val="00CD74EF"/>
    <w:rsid w:val="00CD7E48"/>
    <w:rsid w:val="00CE090F"/>
    <w:rsid w:val="00CE2BAF"/>
    <w:rsid w:val="00CE32CD"/>
    <w:rsid w:val="00CF0D25"/>
    <w:rsid w:val="00D01FD9"/>
    <w:rsid w:val="00D02149"/>
    <w:rsid w:val="00D02BBE"/>
    <w:rsid w:val="00D03A9A"/>
    <w:rsid w:val="00D0541C"/>
    <w:rsid w:val="00D054A0"/>
    <w:rsid w:val="00D068AD"/>
    <w:rsid w:val="00D3076C"/>
    <w:rsid w:val="00D360C8"/>
    <w:rsid w:val="00D40084"/>
    <w:rsid w:val="00D46688"/>
    <w:rsid w:val="00D516A9"/>
    <w:rsid w:val="00D55C27"/>
    <w:rsid w:val="00D569C3"/>
    <w:rsid w:val="00D57283"/>
    <w:rsid w:val="00D6282C"/>
    <w:rsid w:val="00D62EA6"/>
    <w:rsid w:val="00D66602"/>
    <w:rsid w:val="00D71835"/>
    <w:rsid w:val="00D72B90"/>
    <w:rsid w:val="00D82896"/>
    <w:rsid w:val="00D843C6"/>
    <w:rsid w:val="00D85038"/>
    <w:rsid w:val="00D854FC"/>
    <w:rsid w:val="00D91A00"/>
    <w:rsid w:val="00D924B0"/>
    <w:rsid w:val="00DA15AA"/>
    <w:rsid w:val="00DA2AAF"/>
    <w:rsid w:val="00DA636E"/>
    <w:rsid w:val="00DB7077"/>
    <w:rsid w:val="00DC1F35"/>
    <w:rsid w:val="00DC6141"/>
    <w:rsid w:val="00DD330B"/>
    <w:rsid w:val="00DD5E72"/>
    <w:rsid w:val="00DD77A1"/>
    <w:rsid w:val="00DE59BE"/>
    <w:rsid w:val="00DE616F"/>
    <w:rsid w:val="00DE714F"/>
    <w:rsid w:val="00DF52B9"/>
    <w:rsid w:val="00DF6FB1"/>
    <w:rsid w:val="00DF71A6"/>
    <w:rsid w:val="00E1641E"/>
    <w:rsid w:val="00E170C9"/>
    <w:rsid w:val="00E17544"/>
    <w:rsid w:val="00E21E7C"/>
    <w:rsid w:val="00E230A2"/>
    <w:rsid w:val="00E26669"/>
    <w:rsid w:val="00E32844"/>
    <w:rsid w:val="00E356FB"/>
    <w:rsid w:val="00E42BD3"/>
    <w:rsid w:val="00E42DA6"/>
    <w:rsid w:val="00E43E83"/>
    <w:rsid w:val="00E44101"/>
    <w:rsid w:val="00E44B1F"/>
    <w:rsid w:val="00E53B79"/>
    <w:rsid w:val="00E56025"/>
    <w:rsid w:val="00E70449"/>
    <w:rsid w:val="00E7166A"/>
    <w:rsid w:val="00E73855"/>
    <w:rsid w:val="00E75925"/>
    <w:rsid w:val="00E77BE2"/>
    <w:rsid w:val="00E8309F"/>
    <w:rsid w:val="00E83A3E"/>
    <w:rsid w:val="00E95E16"/>
    <w:rsid w:val="00E96B01"/>
    <w:rsid w:val="00EA0429"/>
    <w:rsid w:val="00EA088C"/>
    <w:rsid w:val="00EA68DB"/>
    <w:rsid w:val="00EA7642"/>
    <w:rsid w:val="00EC1166"/>
    <w:rsid w:val="00EC34E9"/>
    <w:rsid w:val="00EC4132"/>
    <w:rsid w:val="00EC7AD2"/>
    <w:rsid w:val="00ED3106"/>
    <w:rsid w:val="00ED4EB3"/>
    <w:rsid w:val="00ED5CBE"/>
    <w:rsid w:val="00F00142"/>
    <w:rsid w:val="00F00F4F"/>
    <w:rsid w:val="00F01C1D"/>
    <w:rsid w:val="00F169F3"/>
    <w:rsid w:val="00F305DC"/>
    <w:rsid w:val="00F30D63"/>
    <w:rsid w:val="00F37015"/>
    <w:rsid w:val="00F4672B"/>
    <w:rsid w:val="00F54A03"/>
    <w:rsid w:val="00F56B04"/>
    <w:rsid w:val="00F6418F"/>
    <w:rsid w:val="00F71592"/>
    <w:rsid w:val="00F74227"/>
    <w:rsid w:val="00F82C47"/>
    <w:rsid w:val="00F84D77"/>
    <w:rsid w:val="00F85772"/>
    <w:rsid w:val="00F85E6F"/>
    <w:rsid w:val="00FA3302"/>
    <w:rsid w:val="00FB567F"/>
    <w:rsid w:val="00FB64E7"/>
    <w:rsid w:val="00FB6EA4"/>
    <w:rsid w:val="00FC1206"/>
    <w:rsid w:val="00FC1C52"/>
    <w:rsid w:val="00FC2163"/>
    <w:rsid w:val="00FC4085"/>
    <w:rsid w:val="00FC4CE1"/>
    <w:rsid w:val="00FC62F5"/>
    <w:rsid w:val="00FC67A8"/>
    <w:rsid w:val="00FC71F0"/>
    <w:rsid w:val="00FE07F4"/>
    <w:rsid w:val="00FE2E82"/>
    <w:rsid w:val="00FE5324"/>
    <w:rsid w:val="00FF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rgalie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NNukusheva</cp:lastModifiedBy>
  <cp:revision>291</cp:revision>
  <cp:lastPrinted>2017-09-08T05:14:00Z</cp:lastPrinted>
  <dcterms:created xsi:type="dcterms:W3CDTF">2017-09-06T11:54:00Z</dcterms:created>
  <dcterms:modified xsi:type="dcterms:W3CDTF">2017-10-25T06:22:00Z</dcterms:modified>
</cp:coreProperties>
</file>