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AA" w:rsidRPr="0071294A" w:rsidRDefault="006175AA" w:rsidP="006175AA">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 xml:space="preserve">ҚР ҚМ МКК Астана қаласы бойынша Мемлекеттік кірістер департаменті </w:t>
      </w:r>
      <w:r w:rsidRPr="0071294A">
        <w:rPr>
          <w:rFonts w:ascii="Times New Roman" w:hAnsi="Times New Roman"/>
          <w:bCs w:val="0"/>
          <w:i w:val="0"/>
          <w:iCs w:val="0"/>
          <w:color w:val="auto"/>
          <w:lang w:val="kk-KZ"/>
        </w:rPr>
        <w:t xml:space="preserve">«Б» </w:t>
      </w:r>
      <w:r w:rsidRPr="0071294A">
        <w:rPr>
          <w:rFonts w:ascii="Times New Roman" w:hAnsi="Times New Roman"/>
          <w:bCs w:val="0"/>
          <w:i w:val="0"/>
          <w:iCs w:val="0"/>
          <w:color w:val="000000"/>
          <w:lang w:val="kk-KZ"/>
        </w:rPr>
        <w:t xml:space="preserve">корпусының бос және уақытша мемлекеттік әкімшілік лауазымдарына орналасу үшін </w:t>
      </w:r>
      <w:r w:rsidRPr="0071294A">
        <w:rPr>
          <w:rFonts w:ascii="Times New Roman" w:hAnsi="Times New Roman"/>
          <w:i w:val="0"/>
          <w:color w:val="000000"/>
          <w:lang w:val="kk-KZ"/>
        </w:rPr>
        <w:t>Қазақстан Республикасы барлық мемлекеттік органдарының барлық мемлекеттік қызметшілері арасындағы ішкі конкурс</w:t>
      </w:r>
    </w:p>
    <w:p w:rsidR="00040FCA" w:rsidRPr="0076231E" w:rsidRDefault="00040FCA" w:rsidP="00040FCA">
      <w:pPr>
        <w:jc w:val="both"/>
        <w:rPr>
          <w:i w:val="0"/>
          <w:sz w:val="24"/>
          <w:szCs w:val="24"/>
          <w:lang w:val="kk-KZ"/>
        </w:rPr>
      </w:pPr>
    </w:p>
    <w:p w:rsidR="00040FCA" w:rsidRDefault="00040FCA" w:rsidP="00040FCA">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F60861" w:rsidRPr="0076231E" w:rsidRDefault="00F60861" w:rsidP="00040FCA">
      <w:pPr>
        <w:rPr>
          <w:i w:val="0"/>
          <w:sz w:val="24"/>
          <w:szCs w:val="24"/>
          <w:lang w:val="kk-KZ"/>
        </w:rPr>
      </w:pPr>
    </w:p>
    <w:p w:rsidR="00F60861" w:rsidRPr="00F60861" w:rsidRDefault="00F60861" w:rsidP="00544EA0">
      <w:pPr>
        <w:autoSpaceDE w:val="0"/>
        <w:autoSpaceDN w:val="0"/>
        <w:adjustRightInd w:val="0"/>
        <w:jc w:val="both"/>
        <w:rPr>
          <w:b w:val="0"/>
          <w:i w:val="0"/>
          <w:iCs w:val="0"/>
          <w:sz w:val="24"/>
          <w:szCs w:val="24"/>
          <w:lang w:val="kk-KZ"/>
        </w:rPr>
      </w:pPr>
      <w:r w:rsidRPr="00F60861">
        <w:rPr>
          <w:rFonts w:eastAsia="Calibri"/>
          <w:i w:val="0"/>
          <w:sz w:val="24"/>
          <w:szCs w:val="24"/>
          <w:lang w:val="kk-KZ" w:eastAsia="en-US"/>
        </w:rPr>
        <w:t xml:space="preserve">С-О-4 </w:t>
      </w:r>
      <w:r w:rsidRPr="00F60861">
        <w:rPr>
          <w:i w:val="0"/>
          <w:sz w:val="24"/>
          <w:szCs w:val="24"/>
          <w:lang w:val="kk-KZ"/>
        </w:rPr>
        <w:t>санаты үшін:</w:t>
      </w:r>
      <w:r w:rsidRPr="00F60861">
        <w:rPr>
          <w:b w:val="0"/>
          <w:i w:val="0"/>
          <w:sz w:val="24"/>
          <w:szCs w:val="24"/>
          <w:lang w:val="kk-KZ"/>
        </w:rPr>
        <w:t xml:space="preserve">   мемлекеттік әкімшілік лауазымдары санаттарына келесідей үлгілік біліктілік талаптары белгіленеді:</w:t>
      </w:r>
    </w:p>
    <w:p w:rsidR="00F60861" w:rsidRPr="00F60861" w:rsidRDefault="00F60861" w:rsidP="00F60861">
      <w:pPr>
        <w:autoSpaceDE w:val="0"/>
        <w:autoSpaceDN w:val="0"/>
        <w:adjustRightInd w:val="0"/>
        <w:jc w:val="both"/>
        <w:rPr>
          <w:i w:val="0"/>
          <w:iCs w:val="0"/>
          <w:sz w:val="24"/>
          <w:szCs w:val="24"/>
          <w:lang w:val="kk-KZ"/>
        </w:rPr>
      </w:pPr>
      <w:r w:rsidRPr="00F60861">
        <w:rPr>
          <w:i w:val="0"/>
          <w:sz w:val="24"/>
          <w:szCs w:val="24"/>
          <w:lang w:val="kk-KZ"/>
        </w:rPr>
        <w:t xml:space="preserve">жоғары білім; </w:t>
      </w:r>
    </w:p>
    <w:p w:rsidR="00F60861" w:rsidRPr="00F60861" w:rsidRDefault="00273BD5" w:rsidP="00F60861">
      <w:pPr>
        <w:autoSpaceDE w:val="0"/>
        <w:autoSpaceDN w:val="0"/>
        <w:adjustRightInd w:val="0"/>
        <w:jc w:val="both"/>
        <w:rPr>
          <w:b w:val="0"/>
          <w:i w:val="0"/>
          <w:iCs w:val="0"/>
          <w:sz w:val="24"/>
          <w:szCs w:val="24"/>
          <w:lang w:val="kk-KZ"/>
        </w:rPr>
      </w:pPr>
      <w:r>
        <w:rPr>
          <w:i w:val="0"/>
          <w:sz w:val="24"/>
          <w:szCs w:val="24"/>
          <w:lang w:val="kk-KZ"/>
        </w:rPr>
        <w:t>М</w:t>
      </w:r>
      <w:r w:rsidR="00F60861" w:rsidRPr="00F60861">
        <w:rPr>
          <w:i w:val="0"/>
          <w:sz w:val="24"/>
          <w:szCs w:val="24"/>
          <w:lang w:val="kk-KZ"/>
        </w:rPr>
        <w:t>ынадай құзыреттердің бар болуы:</w:t>
      </w:r>
      <w:r w:rsidR="00F60861" w:rsidRPr="00F60861">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60861" w:rsidRPr="00F60861" w:rsidRDefault="00F60861" w:rsidP="00F60861">
      <w:pPr>
        <w:jc w:val="both"/>
        <w:rPr>
          <w:b w:val="0"/>
          <w:i w:val="0"/>
          <w:sz w:val="24"/>
          <w:szCs w:val="24"/>
          <w:lang w:val="kk-KZ"/>
        </w:rPr>
      </w:pPr>
    </w:p>
    <w:p w:rsidR="00F60861" w:rsidRPr="00F60861" w:rsidRDefault="00F60861" w:rsidP="007523ED">
      <w:pPr>
        <w:widowControl/>
        <w:tabs>
          <w:tab w:val="left" w:pos="390"/>
        </w:tabs>
        <w:ind w:left="-1134" w:firstLine="1134"/>
        <w:contextualSpacing/>
        <w:jc w:val="both"/>
        <w:rPr>
          <w:rFonts w:eastAsia="Calibri"/>
          <w:bCs w:val="0"/>
          <w:i w:val="0"/>
          <w:iCs w:val="0"/>
          <w:sz w:val="24"/>
          <w:szCs w:val="24"/>
          <w:lang w:val="kk-KZ" w:eastAsia="en-US"/>
        </w:rPr>
      </w:pPr>
      <w:r w:rsidRPr="00F60861">
        <w:rPr>
          <w:rFonts w:eastAsia="Calibri"/>
          <w:i w:val="0"/>
          <w:sz w:val="24"/>
          <w:szCs w:val="24"/>
          <w:lang w:val="kk-KZ" w:eastAsia="en-US"/>
        </w:rPr>
        <w:t>С-О-4 санаты бойынша:</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0861" w:rsidRPr="00F60861" w:rsidRDefault="00F60861" w:rsidP="00F60861">
      <w:pPr>
        <w:jc w:val="both"/>
        <w:rPr>
          <w:b w:val="0"/>
          <w:bCs w:val="0"/>
          <w:i w:val="0"/>
          <w:iCs w:val="0"/>
          <w:sz w:val="24"/>
          <w:szCs w:val="24"/>
          <w:lang w:val="kk-KZ"/>
        </w:rPr>
      </w:pPr>
      <w:r w:rsidRPr="00F60861">
        <w:rPr>
          <w:b w:val="0"/>
          <w:i w:val="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371A6" w:rsidRPr="00BC6C11" w:rsidRDefault="005371A6" w:rsidP="00146A0E">
      <w:pPr>
        <w:jc w:val="both"/>
        <w:rPr>
          <w:b w:val="0"/>
          <w:i w:val="0"/>
          <w:color w:val="000000" w:themeColor="text1"/>
          <w:spacing w:val="2"/>
          <w:sz w:val="24"/>
          <w:szCs w:val="24"/>
          <w:lang w:val="kk-KZ"/>
        </w:rPr>
      </w:pPr>
    </w:p>
    <w:p w:rsidR="00FF01EB" w:rsidRPr="00A4491F" w:rsidRDefault="00FF01EB" w:rsidP="00FF01EB">
      <w:pPr>
        <w:jc w:val="both"/>
        <w:rPr>
          <w:i w:val="0"/>
          <w:spacing w:val="2"/>
          <w:sz w:val="24"/>
          <w:szCs w:val="24"/>
          <w:lang w:val="kk-KZ"/>
        </w:rPr>
      </w:pPr>
    </w:p>
    <w:p w:rsidR="00FF01EB" w:rsidRPr="00A4491F" w:rsidRDefault="00FF01EB" w:rsidP="00FF01EB">
      <w:pPr>
        <w:jc w:val="both"/>
        <w:rPr>
          <w:b w:val="0"/>
          <w:i w:val="0"/>
          <w:sz w:val="24"/>
          <w:szCs w:val="24"/>
          <w:lang w:val="kk-KZ"/>
        </w:rPr>
      </w:pPr>
      <w:r w:rsidRPr="00A4491F">
        <w:rPr>
          <w:i w:val="0"/>
          <w:spacing w:val="2"/>
          <w:sz w:val="24"/>
          <w:szCs w:val="24"/>
          <w:lang w:val="kk-KZ"/>
        </w:rPr>
        <w:t>С-О-5 санаты үшін:</w:t>
      </w:r>
      <w:r w:rsidRPr="00A4491F">
        <w:rPr>
          <w:b w:val="0"/>
          <w:i w:val="0"/>
          <w:color w:val="FF0000"/>
          <w:spacing w:val="2"/>
          <w:sz w:val="24"/>
          <w:szCs w:val="24"/>
          <w:lang w:val="kk-KZ"/>
        </w:rPr>
        <w:t xml:space="preserve"> </w:t>
      </w:r>
      <w:bookmarkStart w:id="0" w:name="z494"/>
      <w:bookmarkEnd w:id="0"/>
      <w:r w:rsidRPr="00A4491F">
        <w:rPr>
          <w:i w:val="0"/>
          <w:sz w:val="24"/>
          <w:szCs w:val="24"/>
          <w:lang w:val="kk-KZ"/>
        </w:rPr>
        <w:t>Жоғары білім.</w:t>
      </w:r>
      <w:r w:rsidRPr="00A4491F">
        <w:rPr>
          <w:b w:val="0"/>
          <w:i w:val="0"/>
          <w:sz w:val="24"/>
          <w:szCs w:val="24"/>
          <w:lang w:val="kk-KZ"/>
        </w:rPr>
        <w:t xml:space="preserve"> </w:t>
      </w:r>
    </w:p>
    <w:p w:rsidR="00FF01EB" w:rsidRPr="00A4491F" w:rsidRDefault="00FF01EB" w:rsidP="00FF01EB">
      <w:pPr>
        <w:jc w:val="both"/>
        <w:rPr>
          <w:i w:val="0"/>
          <w:color w:val="000000"/>
          <w:sz w:val="24"/>
          <w:szCs w:val="24"/>
          <w:lang w:val="kk-KZ"/>
        </w:rPr>
      </w:pPr>
      <w:r w:rsidRPr="00A4491F">
        <w:rPr>
          <w:i w:val="0"/>
          <w:sz w:val="24"/>
          <w:szCs w:val="24"/>
          <w:lang w:val="kk-KZ"/>
        </w:rPr>
        <w:t>Мынадай құзіреттердің бар болуы:</w:t>
      </w:r>
      <w:r w:rsidRPr="00A4491F">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Pr="00A4491F">
        <w:rPr>
          <w:i w:val="0"/>
          <w:color w:val="000000"/>
          <w:sz w:val="24"/>
          <w:szCs w:val="24"/>
          <w:lang w:val="kk-KZ"/>
        </w:rPr>
        <w:t xml:space="preserve"> </w:t>
      </w:r>
    </w:p>
    <w:p w:rsidR="00FF01EB" w:rsidRPr="00A4491F" w:rsidRDefault="00FF01EB" w:rsidP="00FF01EB">
      <w:pPr>
        <w:jc w:val="both"/>
        <w:rPr>
          <w:b w:val="0"/>
          <w:i w:val="0"/>
          <w:sz w:val="24"/>
          <w:szCs w:val="24"/>
          <w:lang w:val="kk-KZ"/>
        </w:rPr>
      </w:pPr>
      <w:r w:rsidRPr="00A4491F">
        <w:rPr>
          <w:i w:val="0"/>
          <w:sz w:val="24"/>
          <w:szCs w:val="24"/>
          <w:lang w:val="kk-KZ"/>
        </w:rPr>
        <w:t>Жұмыс тәжірибесі келесі талаптардың біріне сәйкес болуы тиіс:</w:t>
      </w:r>
      <w:r w:rsidRPr="00A4491F">
        <w:rPr>
          <w:i w:val="0"/>
          <w:sz w:val="24"/>
          <w:szCs w:val="24"/>
          <w:lang w:val="kk-KZ"/>
        </w:rPr>
        <w:br/>
      </w:r>
      <w:bookmarkStart w:id="1" w:name="z142"/>
      <w:bookmarkEnd w:id="1"/>
      <w:r w:rsidRPr="00A4491F">
        <w:rPr>
          <w:b w:val="0"/>
          <w:i w:val="0"/>
          <w:sz w:val="24"/>
          <w:szCs w:val="24"/>
          <w:lang w:val="kk-KZ"/>
        </w:rPr>
        <w:t xml:space="preserve">      1) мемлекеттік қызмет өтілі бір жарым жылдан кем емес, оның ішінде мемлекеттік </w:t>
      </w:r>
      <w:r w:rsidRPr="00A4491F">
        <w:rPr>
          <w:b w:val="0"/>
          <w:i w:val="0"/>
          <w:sz w:val="24"/>
          <w:szCs w:val="24"/>
          <w:lang w:val="kk-KZ"/>
        </w:rPr>
        <w:lastRenderedPageBreak/>
        <w:t>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3) В-6, С-5, C-O-6, C-R-4, D-5, D-O-6, Е-5, E-R-4, E-G-3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5) осы санаттағы нақты лауазымның функционалдық бағытына сәйкес салаларда жұмыс өтілі үш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F01EB" w:rsidRPr="00A4491F" w:rsidRDefault="00FF01EB" w:rsidP="00FF01EB">
      <w:pPr>
        <w:jc w:val="both"/>
        <w:rPr>
          <w:b w:val="0"/>
          <w:i w:val="0"/>
          <w:sz w:val="24"/>
          <w:szCs w:val="24"/>
          <w:lang w:val="kk-KZ"/>
        </w:rPr>
      </w:pPr>
      <w:r w:rsidRPr="00A4491F">
        <w:rPr>
          <w:b w:val="0"/>
          <w:i w:val="0"/>
          <w:sz w:val="24"/>
          <w:szCs w:val="24"/>
          <w:lang w:val="kk-KZ"/>
        </w:rPr>
        <w:t>      7) ғылыми дәрежесінің болуы.*</w:t>
      </w:r>
    </w:p>
    <w:p w:rsidR="00040FCA" w:rsidRPr="0076231E" w:rsidRDefault="00040FCA" w:rsidP="00040FCA">
      <w:pPr>
        <w:pStyle w:val="a5"/>
        <w:spacing w:before="0" w:beforeAutospacing="0" w:after="0" w:afterAutospacing="0"/>
        <w:ind w:firstLine="708"/>
        <w:jc w:val="both"/>
        <w:rPr>
          <w:b/>
          <w:lang w:val="kk-KZ"/>
        </w:rPr>
      </w:pPr>
    </w:p>
    <w:p w:rsidR="00FF01EB" w:rsidRPr="00A4491F"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FF01EB" w:rsidRPr="00A4491F" w:rsidTr="00C50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0"/>
                <w:tab w:val="left" w:pos="6663"/>
                <w:tab w:val="left" w:pos="10116"/>
              </w:tabs>
              <w:ind w:left="20" w:right="-60"/>
              <w:rPr>
                <w:bCs w:val="0"/>
                <w:i w:val="0"/>
                <w:iCs w:val="0"/>
                <w:sz w:val="24"/>
                <w:szCs w:val="24"/>
                <w:lang w:val="kk-KZ"/>
              </w:rPr>
            </w:pPr>
            <w:r w:rsidRPr="00A4491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132"/>
                <w:tab w:val="left" w:pos="6663"/>
                <w:tab w:val="left" w:pos="10116"/>
              </w:tabs>
              <w:ind w:right="266"/>
              <w:rPr>
                <w:bCs w:val="0"/>
                <w:i w:val="0"/>
                <w:iCs w:val="0"/>
                <w:sz w:val="24"/>
                <w:szCs w:val="24"/>
                <w:lang w:val="kk-KZ"/>
              </w:rPr>
            </w:pPr>
            <w:r w:rsidRPr="00A4491F">
              <w:rPr>
                <w:i w:val="0"/>
                <w:sz w:val="24"/>
                <w:szCs w:val="24"/>
                <w:lang w:val="kk-KZ"/>
              </w:rPr>
              <w:t>Еңбек сіңірген жылдарына байланысты</w:t>
            </w:r>
          </w:p>
        </w:tc>
      </w:tr>
      <w:tr w:rsidR="00FF01EB" w:rsidRPr="00A4491F" w:rsidTr="00C50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max</w:t>
            </w:r>
          </w:p>
        </w:tc>
      </w:tr>
      <w:tr w:rsidR="009E1D42" w:rsidRPr="00A4491F" w:rsidTr="00D3038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671F1A">
            <w:pPr>
              <w:keepNext/>
              <w:keepLines/>
              <w:tabs>
                <w:tab w:val="left" w:pos="132"/>
                <w:tab w:val="left" w:pos="6663"/>
              </w:tabs>
              <w:ind w:left="-1440" w:right="99" w:firstLine="1440"/>
              <w:rPr>
                <w:b w:val="0"/>
                <w:i w:val="0"/>
                <w:sz w:val="24"/>
                <w:szCs w:val="24"/>
              </w:rPr>
            </w:pPr>
            <w:r w:rsidRPr="009E1D4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148242</w:t>
            </w:r>
          </w:p>
        </w:tc>
      </w:tr>
      <w:tr w:rsidR="00FF01EB" w:rsidRPr="00A4491F" w:rsidTr="00C50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firstLine="1440"/>
              <w:rPr>
                <w:b w:val="0"/>
                <w:i w:val="0"/>
                <w:sz w:val="24"/>
                <w:szCs w:val="24"/>
                <w:lang w:val="kk-KZ"/>
              </w:rPr>
            </w:pPr>
            <w:r w:rsidRPr="00A4491F">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112431</w:t>
            </w:r>
          </w:p>
        </w:tc>
      </w:tr>
    </w:tbl>
    <w:p w:rsidR="00040FCA" w:rsidRPr="0076231E" w:rsidRDefault="00040FCA" w:rsidP="00040FCA">
      <w:pPr>
        <w:rPr>
          <w:b w:val="0"/>
          <w:i w:val="0"/>
          <w:sz w:val="24"/>
          <w:szCs w:val="24"/>
          <w:lang w:val="kk-KZ"/>
        </w:rPr>
      </w:pPr>
    </w:p>
    <w:p w:rsidR="00040FCA" w:rsidRPr="0076231E" w:rsidRDefault="00040FCA" w:rsidP="002C5D2D">
      <w:pPr>
        <w:pStyle w:val="a8"/>
        <w:ind w:firstLine="708"/>
        <w:jc w:val="both"/>
        <w:rPr>
          <w:rFonts w:ascii="Times New Roman" w:hAnsi="Times New Roman"/>
          <w:b/>
          <w:sz w:val="24"/>
          <w:szCs w:val="24"/>
          <w:lang w:val="kk-KZ"/>
        </w:rPr>
      </w:pPr>
      <w:r w:rsidRPr="0076231E">
        <w:rPr>
          <w:rFonts w:ascii="Times New Roman" w:hAnsi="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w:t>
      </w:r>
      <w:r w:rsidR="002B0213" w:rsidRPr="0076231E">
        <w:rPr>
          <w:rFonts w:ascii="Times New Roman" w:hAnsi="Times New Roman"/>
          <w:b/>
          <w:sz w:val="24"/>
          <w:szCs w:val="24"/>
          <w:lang w:val="kk-KZ"/>
        </w:rPr>
        <w:t>nukusheva@kgd.gov.kz</w:t>
      </w:r>
    </w:p>
    <w:p w:rsidR="000836E7" w:rsidRPr="0076231E" w:rsidRDefault="000836E7" w:rsidP="004F5434">
      <w:pPr>
        <w:shd w:val="clear" w:color="auto" w:fill="FFFFFF"/>
        <w:rPr>
          <w:i w:val="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Pr="00326A03" w:rsidRDefault="00213806" w:rsidP="00213806">
      <w:pPr>
        <w:shd w:val="clear" w:color="auto" w:fill="FFFFFF"/>
        <w:jc w:val="both"/>
        <w:rPr>
          <w:i w:val="0"/>
          <w:sz w:val="24"/>
          <w:szCs w:val="24"/>
          <w:lang w:val="kk-KZ"/>
        </w:rPr>
      </w:pPr>
    </w:p>
    <w:p w:rsidR="00326A03" w:rsidRPr="00326A03" w:rsidRDefault="000F6C95" w:rsidP="00326A03">
      <w:pPr>
        <w:shd w:val="clear" w:color="auto" w:fill="FFFFFF"/>
        <w:jc w:val="both"/>
        <w:rPr>
          <w:b w:val="0"/>
          <w:bCs w:val="0"/>
          <w:i w:val="0"/>
          <w:iCs w:val="0"/>
          <w:sz w:val="24"/>
          <w:szCs w:val="24"/>
          <w:lang w:val="kk-KZ"/>
        </w:rPr>
      </w:pPr>
      <w:r w:rsidRPr="00326A03">
        <w:rPr>
          <w:i w:val="0"/>
          <w:sz w:val="24"/>
          <w:szCs w:val="24"/>
          <w:lang w:val="kk-KZ"/>
        </w:rPr>
        <w:t xml:space="preserve">1. </w:t>
      </w:r>
      <w:r w:rsidR="00056DAB" w:rsidRPr="00326A03">
        <w:rPr>
          <w:i w:val="0"/>
          <w:sz w:val="24"/>
          <w:szCs w:val="24"/>
          <w:lang w:val="kk-KZ"/>
        </w:rPr>
        <w:t>Астана қаласы бойынша Мемлекеттік кірістер Департаментінің</w:t>
      </w:r>
      <w:r w:rsidR="00056DAB" w:rsidRPr="00326A03">
        <w:rPr>
          <w:b w:val="0"/>
          <w:i w:val="0"/>
          <w:sz w:val="24"/>
          <w:szCs w:val="24"/>
          <w:lang w:val="kk-KZ"/>
        </w:rPr>
        <w:t xml:space="preserve"> </w:t>
      </w:r>
      <w:r w:rsidR="00326A03" w:rsidRPr="00326A03">
        <w:rPr>
          <w:i w:val="0"/>
          <w:sz w:val="24"/>
          <w:szCs w:val="24"/>
          <w:lang w:val="kk-KZ"/>
        </w:rPr>
        <w:t xml:space="preserve">Камералдық бақылау басқармасы №1 камералдық бақылау бөлімінің </w:t>
      </w:r>
      <w:r w:rsidR="00326A03" w:rsidRPr="00326A03">
        <w:rPr>
          <w:i w:val="0"/>
          <w:color w:val="000000"/>
          <w:sz w:val="24"/>
          <w:szCs w:val="24"/>
          <w:lang w:val="kk-KZ"/>
        </w:rPr>
        <w:t>басшысы</w:t>
      </w:r>
      <w:r w:rsidR="00326A03" w:rsidRPr="00326A03">
        <w:rPr>
          <w:i w:val="0"/>
          <w:sz w:val="24"/>
          <w:szCs w:val="24"/>
          <w:lang w:val="kk-KZ"/>
        </w:rPr>
        <w:t xml:space="preserve"> лауазымы үшін, С-О-4 санаты, (1 бірлік).</w:t>
      </w:r>
    </w:p>
    <w:p w:rsidR="00326A03" w:rsidRPr="00326A03" w:rsidRDefault="00326A03" w:rsidP="00326A03">
      <w:pPr>
        <w:tabs>
          <w:tab w:val="left" w:pos="0"/>
          <w:tab w:val="left" w:pos="360"/>
          <w:tab w:val="left" w:pos="1260"/>
        </w:tabs>
        <w:suppressAutoHyphens/>
        <w:spacing w:line="100" w:lineRule="atLeast"/>
        <w:ind w:firstLine="284"/>
        <w:jc w:val="both"/>
        <w:rPr>
          <w:b w:val="0"/>
          <w:i w:val="0"/>
          <w:sz w:val="24"/>
          <w:szCs w:val="24"/>
          <w:lang w:val="kk-KZ"/>
        </w:rPr>
      </w:pPr>
      <w:r w:rsidRPr="00326A03">
        <w:rPr>
          <w:i w:val="0"/>
          <w:sz w:val="24"/>
          <w:szCs w:val="24"/>
          <w:lang w:val="kk-KZ"/>
        </w:rPr>
        <w:t>Қызметтік міндеттері</w:t>
      </w:r>
      <w:r w:rsidRPr="00326A03">
        <w:rPr>
          <w:b w:val="0"/>
          <w:i w:val="0"/>
          <w:sz w:val="24"/>
          <w:szCs w:val="24"/>
          <w:lang w:val="kk-KZ"/>
        </w:rPr>
        <w:t xml:space="preserve">: </w:t>
      </w:r>
      <w:r w:rsidRPr="00326A03">
        <w:rPr>
          <w:b w:val="0"/>
          <w:i w:val="0"/>
          <w:sz w:val="24"/>
          <w:szCs w:val="24"/>
          <w:shd w:val="clear" w:color="auto" w:fill="FFFFFF"/>
          <w:lang w:val="kk-KZ"/>
        </w:rPr>
        <w:t xml:space="preserve">Бөлімнің жұмысын жоспарлау және жалпы басқару. 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w:t>
      </w:r>
      <w:r w:rsidRPr="00326A03">
        <w:rPr>
          <w:b w:val="0"/>
          <w:i w:val="0"/>
          <w:sz w:val="24"/>
          <w:szCs w:val="24"/>
          <w:shd w:val="clear" w:color="auto" w:fill="FFFFFF"/>
          <w:lang w:val="kk-KZ"/>
        </w:rPr>
        <w:lastRenderedPageBreak/>
        <w:t>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326A03" w:rsidRPr="00326A03" w:rsidRDefault="00326A03" w:rsidP="00326A03">
      <w:pPr>
        <w:tabs>
          <w:tab w:val="left" w:pos="0"/>
          <w:tab w:val="left" w:pos="360"/>
          <w:tab w:val="left" w:pos="1260"/>
        </w:tabs>
        <w:suppressAutoHyphens/>
        <w:spacing w:line="100" w:lineRule="atLeast"/>
        <w:ind w:firstLine="284"/>
        <w:jc w:val="both"/>
        <w:rPr>
          <w:b w:val="0"/>
          <w:i w:val="0"/>
          <w:sz w:val="24"/>
          <w:szCs w:val="24"/>
          <w:lang w:val="kk-KZ"/>
        </w:rPr>
      </w:pPr>
      <w:r w:rsidRPr="00326A03">
        <w:rPr>
          <w:i w:val="0"/>
          <w:color w:val="000000"/>
          <w:sz w:val="24"/>
          <w:szCs w:val="24"/>
          <w:lang w:val="kk-KZ"/>
        </w:rPr>
        <w:t xml:space="preserve">Конкурсқа қатысушыларға қойылатын талаптар: </w:t>
      </w:r>
      <w:r w:rsidRPr="00326A0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D0AA8" w:rsidRPr="00FD3542" w:rsidRDefault="00B33A91" w:rsidP="009D0AA8">
      <w:pPr>
        <w:shd w:val="clear" w:color="auto" w:fill="FFFFFF"/>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09233E">
        <w:rPr>
          <w:b w:val="0"/>
          <w:i w:val="0"/>
          <w:sz w:val="24"/>
          <w:szCs w:val="24"/>
          <w:lang w:val="kk-KZ"/>
        </w:rPr>
        <w:t xml:space="preserve"> </w:t>
      </w:r>
      <w:r w:rsidR="009D0AA8" w:rsidRPr="0076231E">
        <w:rPr>
          <w:bCs w:val="0"/>
          <w:i w:val="0"/>
          <w:color w:val="000000"/>
          <w:sz w:val="24"/>
          <w:szCs w:val="24"/>
          <w:lang w:val="kk-KZ"/>
        </w:rPr>
        <w:t>Заң басқармасының бас маманы</w:t>
      </w:r>
      <w:r w:rsidR="009D0AA8" w:rsidRPr="0076231E">
        <w:rPr>
          <w:i w:val="0"/>
          <w:sz w:val="24"/>
          <w:szCs w:val="24"/>
          <w:lang w:val="kk-KZ"/>
        </w:rPr>
        <w:t xml:space="preserve"> лауазымы үшін, С-О-5 санаты, </w:t>
      </w:r>
      <w:r w:rsidR="004118E6">
        <w:rPr>
          <w:i w:val="0"/>
          <w:sz w:val="24"/>
          <w:szCs w:val="24"/>
          <w:lang w:val="kk-KZ"/>
        </w:rPr>
        <w:t>2</w:t>
      </w:r>
      <w:r w:rsidR="0040233D" w:rsidRPr="0076231E">
        <w:rPr>
          <w:i w:val="0"/>
          <w:sz w:val="24"/>
          <w:szCs w:val="24"/>
          <w:lang w:val="kk-KZ"/>
        </w:rPr>
        <w:t xml:space="preserve"> бірлік  (соның ішінде, 1 бірлік негізгі қызметкер </w:t>
      </w:r>
      <w:r w:rsidR="0040233D">
        <w:rPr>
          <w:i w:val="0"/>
          <w:sz w:val="24"/>
          <w:szCs w:val="24"/>
          <w:lang w:val="kk-KZ"/>
        </w:rPr>
        <w:t>С</w:t>
      </w:r>
      <w:r w:rsidR="0040233D" w:rsidRPr="0076231E">
        <w:rPr>
          <w:i w:val="0"/>
          <w:sz w:val="24"/>
          <w:szCs w:val="24"/>
          <w:lang w:val="kk-KZ"/>
        </w:rPr>
        <w:t>.</w:t>
      </w:r>
      <w:r w:rsidR="0040233D">
        <w:rPr>
          <w:i w:val="0"/>
          <w:sz w:val="24"/>
          <w:szCs w:val="24"/>
          <w:lang w:val="kk-KZ"/>
        </w:rPr>
        <w:t>О</w:t>
      </w:r>
      <w:r w:rsidR="0040233D" w:rsidRPr="0076231E">
        <w:rPr>
          <w:i w:val="0"/>
          <w:sz w:val="24"/>
          <w:szCs w:val="24"/>
          <w:lang w:val="kk-KZ"/>
        </w:rPr>
        <w:t>.</w:t>
      </w:r>
      <w:r w:rsidR="0040233D">
        <w:rPr>
          <w:i w:val="0"/>
          <w:sz w:val="24"/>
          <w:szCs w:val="24"/>
          <w:lang w:val="kk-KZ"/>
        </w:rPr>
        <w:t xml:space="preserve"> Омарованың</w:t>
      </w:r>
      <w:r w:rsidR="00D8458A">
        <w:rPr>
          <w:i w:val="0"/>
          <w:sz w:val="24"/>
          <w:szCs w:val="24"/>
          <w:lang w:val="kk-KZ"/>
        </w:rPr>
        <w:t xml:space="preserve"> </w:t>
      </w:r>
      <w:r w:rsidR="0040233D" w:rsidRPr="0076231E">
        <w:rPr>
          <w:i w:val="0"/>
          <w:sz w:val="24"/>
          <w:szCs w:val="24"/>
          <w:lang w:val="kk-KZ"/>
        </w:rPr>
        <w:t xml:space="preserve">бала күтіміне арналған демалысы уақытына </w:t>
      </w:r>
      <w:r w:rsidR="00D8458A">
        <w:rPr>
          <w:i w:val="0"/>
          <w:sz w:val="24"/>
          <w:szCs w:val="24"/>
          <w:lang w:val="kk-KZ"/>
        </w:rPr>
        <w:t>02.10.2020</w:t>
      </w:r>
      <w:r w:rsidR="0040233D" w:rsidRPr="0076231E">
        <w:rPr>
          <w:i w:val="0"/>
          <w:sz w:val="24"/>
          <w:szCs w:val="24"/>
          <w:lang w:val="kk-KZ"/>
        </w:rPr>
        <w:t xml:space="preserve"> </w:t>
      </w:r>
      <w:r w:rsidR="00C068A1" w:rsidRPr="0076231E">
        <w:rPr>
          <w:i w:val="0"/>
          <w:sz w:val="24"/>
          <w:szCs w:val="24"/>
          <w:lang w:val="kk-KZ"/>
        </w:rPr>
        <w:t>бала күтіміне арналған демалысы уақытына</w:t>
      </w:r>
      <w:r w:rsidR="00FD3542">
        <w:rPr>
          <w:i w:val="0"/>
          <w:sz w:val="24"/>
          <w:szCs w:val="24"/>
          <w:lang w:val="kk-KZ"/>
        </w:rPr>
        <w:t xml:space="preserve">, </w:t>
      </w:r>
      <w:r w:rsidR="00FD3542" w:rsidRPr="0076231E">
        <w:rPr>
          <w:i w:val="0"/>
          <w:sz w:val="24"/>
          <w:szCs w:val="24"/>
          <w:lang w:val="kk-KZ"/>
        </w:rPr>
        <w:t xml:space="preserve">1 бірлік негізгі қызметкер </w:t>
      </w:r>
      <w:r w:rsidR="00C068A1" w:rsidRPr="00FD3542">
        <w:rPr>
          <w:i w:val="0"/>
          <w:sz w:val="24"/>
          <w:szCs w:val="24"/>
          <w:lang w:val="kk-KZ"/>
        </w:rPr>
        <w:t>А.</w:t>
      </w:r>
      <w:r w:rsidR="00FD3542" w:rsidRPr="00FD3542">
        <w:rPr>
          <w:i w:val="0"/>
          <w:sz w:val="24"/>
          <w:szCs w:val="24"/>
          <w:lang w:val="kk-KZ"/>
        </w:rPr>
        <w:t>Мурашов</w:t>
      </w:r>
      <w:r w:rsidR="00C068A1">
        <w:rPr>
          <w:i w:val="0"/>
          <w:sz w:val="24"/>
          <w:szCs w:val="24"/>
          <w:lang w:val="kk-KZ"/>
        </w:rPr>
        <w:t>аның</w:t>
      </w:r>
      <w:r w:rsidR="00FD3542" w:rsidRPr="00FD3542">
        <w:rPr>
          <w:i w:val="0"/>
          <w:sz w:val="24"/>
          <w:szCs w:val="24"/>
          <w:lang w:val="kk-KZ"/>
        </w:rPr>
        <w:t xml:space="preserve"> </w:t>
      </w:r>
      <w:r w:rsidR="00C068A1" w:rsidRPr="0076231E">
        <w:rPr>
          <w:i w:val="0"/>
          <w:sz w:val="24"/>
          <w:szCs w:val="24"/>
          <w:lang w:val="kk-KZ"/>
        </w:rPr>
        <w:t xml:space="preserve">бала күтіміне арналған демалысы уақытына </w:t>
      </w:r>
      <w:r w:rsidR="00FD3542" w:rsidRPr="00FD3542">
        <w:rPr>
          <w:i w:val="0"/>
          <w:sz w:val="24"/>
          <w:szCs w:val="24"/>
          <w:lang w:val="kk-KZ"/>
        </w:rPr>
        <w:t>05.07.2019</w:t>
      </w:r>
      <w:r w:rsidR="00C068A1">
        <w:rPr>
          <w:i w:val="0"/>
          <w:sz w:val="24"/>
          <w:szCs w:val="24"/>
          <w:lang w:val="kk-KZ"/>
        </w:rPr>
        <w:t xml:space="preserve"> </w:t>
      </w:r>
      <w:r w:rsidR="00C068A1" w:rsidRPr="0076231E">
        <w:rPr>
          <w:i w:val="0"/>
          <w:sz w:val="24"/>
          <w:szCs w:val="24"/>
          <w:lang w:val="kk-KZ"/>
        </w:rPr>
        <w:t>бала күтіміне арналған демалысы уақытына</w:t>
      </w:r>
      <w:r w:rsidR="0040233D" w:rsidRPr="00FD3542">
        <w:rPr>
          <w:i w:val="0"/>
          <w:sz w:val="24"/>
          <w:szCs w:val="24"/>
          <w:lang w:val="kk-KZ"/>
        </w:rPr>
        <w:t>)</w:t>
      </w:r>
    </w:p>
    <w:p w:rsidR="009D0AA8" w:rsidRPr="0076231E"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9D0AA8"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943A81" w:rsidRPr="00FD3542" w:rsidRDefault="00B33A91" w:rsidP="00943A81">
      <w:pPr>
        <w:shd w:val="clear" w:color="auto" w:fill="FFFFFF"/>
        <w:jc w:val="both"/>
        <w:rPr>
          <w:bCs w:val="0"/>
          <w:i w:val="0"/>
          <w:iCs w:val="0"/>
          <w:sz w:val="24"/>
          <w:szCs w:val="24"/>
          <w:lang w:val="kk-KZ"/>
        </w:rPr>
      </w:pPr>
      <w:r>
        <w:rPr>
          <w:i w:val="0"/>
          <w:sz w:val="24"/>
          <w:szCs w:val="24"/>
          <w:lang w:val="kk-KZ"/>
        </w:rPr>
        <w:t>3</w:t>
      </w:r>
      <w:r w:rsidR="00943A81" w:rsidRPr="0076231E">
        <w:rPr>
          <w:i w:val="0"/>
          <w:sz w:val="24"/>
          <w:szCs w:val="24"/>
          <w:lang w:val="kk-KZ"/>
        </w:rPr>
        <w:t xml:space="preserve">. </w:t>
      </w:r>
      <w:r w:rsidR="00943A81" w:rsidRPr="0076231E">
        <w:rPr>
          <w:bCs w:val="0"/>
          <w:i w:val="0"/>
          <w:color w:val="000000"/>
          <w:sz w:val="24"/>
          <w:szCs w:val="24"/>
          <w:lang w:val="kk-KZ"/>
        </w:rPr>
        <w:t xml:space="preserve">Адам ресурстары басқармасының </w:t>
      </w:r>
      <w:r w:rsidR="00943A81" w:rsidRPr="0076231E">
        <w:rPr>
          <w:i w:val="0"/>
          <w:sz w:val="24"/>
          <w:szCs w:val="24"/>
          <w:lang w:val="kk-KZ"/>
        </w:rPr>
        <w:t xml:space="preserve">персоналмен жұмыс бөлімінің </w:t>
      </w:r>
      <w:r w:rsidR="00943A81" w:rsidRPr="0076231E">
        <w:rPr>
          <w:bCs w:val="0"/>
          <w:i w:val="0"/>
          <w:color w:val="000000"/>
          <w:sz w:val="24"/>
          <w:szCs w:val="24"/>
          <w:lang w:val="kk-KZ"/>
        </w:rPr>
        <w:t>бас маманы</w:t>
      </w:r>
      <w:r w:rsidR="00943A81" w:rsidRPr="0076231E">
        <w:rPr>
          <w:i w:val="0"/>
          <w:sz w:val="24"/>
          <w:szCs w:val="24"/>
          <w:lang w:val="kk-KZ"/>
        </w:rPr>
        <w:t xml:space="preserve"> лауазымы үшін, С-О-5 санаты, </w:t>
      </w:r>
      <w:r w:rsidR="00121CAF">
        <w:rPr>
          <w:i w:val="0"/>
          <w:sz w:val="24"/>
          <w:szCs w:val="24"/>
          <w:lang w:val="kk-KZ"/>
        </w:rPr>
        <w:t>1</w:t>
      </w:r>
      <w:r w:rsidR="00943A81" w:rsidRPr="0076231E">
        <w:rPr>
          <w:i w:val="0"/>
          <w:sz w:val="24"/>
          <w:szCs w:val="24"/>
          <w:lang w:val="kk-KZ"/>
        </w:rPr>
        <w:t xml:space="preserve"> бірлік</w:t>
      </w:r>
      <w:r w:rsidR="00943A81">
        <w:rPr>
          <w:i w:val="0"/>
          <w:sz w:val="24"/>
          <w:szCs w:val="24"/>
          <w:lang w:val="kk-KZ"/>
        </w:rPr>
        <w:t xml:space="preserve"> </w:t>
      </w:r>
      <w:r w:rsidR="00943A81" w:rsidRPr="0076231E">
        <w:rPr>
          <w:i w:val="0"/>
          <w:sz w:val="24"/>
          <w:szCs w:val="24"/>
          <w:lang w:val="kk-KZ"/>
        </w:rPr>
        <w:t>(</w:t>
      </w:r>
      <w:r w:rsidR="003C6C27" w:rsidRPr="0076231E">
        <w:rPr>
          <w:i w:val="0"/>
          <w:sz w:val="24"/>
          <w:szCs w:val="24"/>
          <w:lang w:val="kk-KZ"/>
        </w:rPr>
        <w:t xml:space="preserve">негізгі қызметкер </w:t>
      </w:r>
      <w:r w:rsidR="000F7101">
        <w:rPr>
          <w:i w:val="0"/>
          <w:sz w:val="24"/>
          <w:szCs w:val="24"/>
          <w:lang w:val="kk-KZ"/>
        </w:rPr>
        <w:t>Е</w:t>
      </w:r>
      <w:r w:rsidR="003C6C27">
        <w:rPr>
          <w:i w:val="0"/>
          <w:sz w:val="24"/>
          <w:szCs w:val="24"/>
          <w:lang w:val="kk-KZ"/>
        </w:rPr>
        <w:t xml:space="preserve">. </w:t>
      </w:r>
      <w:r w:rsidR="000F7101">
        <w:rPr>
          <w:i w:val="0"/>
          <w:sz w:val="24"/>
          <w:szCs w:val="24"/>
          <w:lang w:val="kk-KZ"/>
        </w:rPr>
        <w:t>Токмураттың</w:t>
      </w:r>
      <w:r w:rsidR="003C6C27">
        <w:rPr>
          <w:i w:val="0"/>
          <w:sz w:val="24"/>
          <w:szCs w:val="24"/>
          <w:lang w:val="kk-KZ"/>
        </w:rPr>
        <w:t xml:space="preserve"> </w:t>
      </w:r>
      <w:r w:rsidR="003C6C27" w:rsidRPr="0076231E">
        <w:rPr>
          <w:i w:val="0"/>
          <w:sz w:val="24"/>
          <w:szCs w:val="24"/>
          <w:lang w:val="kk-KZ"/>
        </w:rPr>
        <w:t xml:space="preserve">бала күтіміне арналған демалысы уақытына </w:t>
      </w:r>
      <w:r w:rsidR="000F7101">
        <w:rPr>
          <w:i w:val="0"/>
          <w:sz w:val="24"/>
          <w:szCs w:val="24"/>
          <w:lang w:val="kk-KZ"/>
        </w:rPr>
        <w:t>17</w:t>
      </w:r>
      <w:r w:rsidR="003C6C27" w:rsidRPr="00FD3542">
        <w:rPr>
          <w:i w:val="0"/>
          <w:sz w:val="24"/>
          <w:szCs w:val="24"/>
          <w:lang w:val="kk-KZ"/>
        </w:rPr>
        <w:t>.</w:t>
      </w:r>
      <w:r w:rsidR="000F7101">
        <w:rPr>
          <w:i w:val="0"/>
          <w:sz w:val="24"/>
          <w:szCs w:val="24"/>
          <w:lang w:val="kk-KZ"/>
        </w:rPr>
        <w:t>12</w:t>
      </w:r>
      <w:r w:rsidR="003C6C27" w:rsidRPr="00FD3542">
        <w:rPr>
          <w:i w:val="0"/>
          <w:sz w:val="24"/>
          <w:szCs w:val="24"/>
          <w:lang w:val="kk-KZ"/>
        </w:rPr>
        <w:t>.20</w:t>
      </w:r>
      <w:r w:rsidR="003C6C27">
        <w:rPr>
          <w:i w:val="0"/>
          <w:sz w:val="24"/>
          <w:szCs w:val="24"/>
          <w:lang w:val="kk-KZ"/>
        </w:rPr>
        <w:t xml:space="preserve">20 </w:t>
      </w:r>
      <w:r w:rsidR="003C6C27" w:rsidRPr="0076231E">
        <w:rPr>
          <w:i w:val="0"/>
          <w:sz w:val="24"/>
          <w:szCs w:val="24"/>
          <w:lang w:val="kk-KZ"/>
        </w:rPr>
        <w:t>бала күтіміне арналған демалысы уақытына</w:t>
      </w:r>
      <w:r w:rsidR="00943A81" w:rsidRPr="00FD3542">
        <w:rPr>
          <w:i w:val="0"/>
          <w:sz w:val="24"/>
          <w:szCs w:val="24"/>
          <w:lang w:val="kk-KZ"/>
        </w:rPr>
        <w:t>)</w:t>
      </w:r>
      <w:r w:rsidR="00EF29A3">
        <w:rPr>
          <w:i w:val="0"/>
          <w:sz w:val="24"/>
          <w:szCs w:val="24"/>
          <w:lang w:val="kk-KZ"/>
        </w:rPr>
        <w:t>.</w:t>
      </w:r>
    </w:p>
    <w:p w:rsidR="00943A81" w:rsidRPr="0076231E" w:rsidRDefault="00943A81" w:rsidP="00943A81">
      <w:pPr>
        <w:tabs>
          <w:tab w:val="left" w:pos="0"/>
          <w:tab w:val="left" w:pos="360"/>
          <w:tab w:val="left" w:pos="1260"/>
        </w:tabs>
        <w:suppressAutoHyphens/>
        <w:spacing w:line="100" w:lineRule="atLeast"/>
        <w:ind w:firstLine="284"/>
        <w:jc w:val="both"/>
        <w:rPr>
          <w:sz w:val="24"/>
          <w:szCs w:val="24"/>
          <w:lang w:val="kk-KZ"/>
        </w:rPr>
      </w:pPr>
      <w:r w:rsidRPr="0076231E">
        <w:rPr>
          <w:i w:val="0"/>
          <w:sz w:val="24"/>
          <w:szCs w:val="24"/>
          <w:lang w:val="kk-KZ"/>
        </w:rPr>
        <w:t>Қызметтік міндеттері:</w:t>
      </w:r>
      <w:r w:rsidRPr="0076231E">
        <w:rPr>
          <w:sz w:val="24"/>
          <w:szCs w:val="24"/>
          <w:lang w:val="kk-KZ"/>
        </w:rPr>
        <w:t xml:space="preserve"> </w:t>
      </w:r>
      <w:r w:rsidRPr="0076231E">
        <w:rPr>
          <w:b w:val="0"/>
          <w:i w:val="0"/>
          <w:sz w:val="24"/>
          <w:szCs w:val="24"/>
          <w:lang w:val="kk-KZ"/>
        </w:rPr>
        <w:t xml:space="preserve">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 </w:t>
      </w:r>
    </w:p>
    <w:p w:rsidR="00943A81" w:rsidRPr="00EF29A3" w:rsidRDefault="00943A81" w:rsidP="00943A81">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Әлеуметтік ғылымдар, экономика және бизнес, құқық, білім</w:t>
      </w:r>
      <w:r w:rsidRPr="00EF29A3">
        <w:rPr>
          <w:b w:val="0"/>
          <w:i w:val="0"/>
          <w:sz w:val="24"/>
          <w:szCs w:val="24"/>
          <w:lang w:val="kk-KZ"/>
        </w:rPr>
        <w:t>, гуманитарлық ғылымдар,техникалық ғылымдар және технологиялар салаларындағы жоғары білім.</w:t>
      </w:r>
    </w:p>
    <w:p w:rsidR="00CB5F1D" w:rsidRPr="00EF29A3" w:rsidRDefault="00B33A91" w:rsidP="001F7450">
      <w:pPr>
        <w:tabs>
          <w:tab w:val="left" w:pos="0"/>
          <w:tab w:val="left" w:pos="360"/>
          <w:tab w:val="left" w:pos="1260"/>
        </w:tabs>
        <w:suppressAutoHyphens/>
        <w:spacing w:line="100" w:lineRule="atLeast"/>
        <w:jc w:val="both"/>
        <w:rPr>
          <w:i w:val="0"/>
          <w:sz w:val="24"/>
          <w:szCs w:val="24"/>
          <w:lang w:val="kk-KZ"/>
        </w:rPr>
      </w:pPr>
      <w:r>
        <w:rPr>
          <w:i w:val="0"/>
          <w:sz w:val="24"/>
          <w:szCs w:val="24"/>
          <w:lang w:val="kk-KZ"/>
        </w:rPr>
        <w:t>4</w:t>
      </w:r>
      <w:r w:rsidR="00F91192" w:rsidRPr="00EF29A3">
        <w:rPr>
          <w:i w:val="0"/>
          <w:sz w:val="24"/>
          <w:szCs w:val="24"/>
          <w:lang w:val="kk-KZ"/>
        </w:rPr>
        <w:t>.</w:t>
      </w:r>
      <w:r w:rsidR="00943A81" w:rsidRPr="00EF29A3">
        <w:rPr>
          <w:i w:val="0"/>
          <w:sz w:val="24"/>
          <w:szCs w:val="24"/>
          <w:lang w:val="kk-KZ"/>
        </w:rPr>
        <w:t xml:space="preserve"> </w:t>
      </w:r>
      <w:r w:rsidR="00EF29A3" w:rsidRPr="00EF29A3">
        <w:rPr>
          <w:bCs w:val="0"/>
          <w:i w:val="0"/>
          <w:color w:val="000000"/>
          <w:sz w:val="24"/>
          <w:szCs w:val="24"/>
          <w:lang w:val="kk-KZ"/>
        </w:rPr>
        <w:t xml:space="preserve">Адам ресурстары басқармасының </w:t>
      </w:r>
      <w:r w:rsidR="00EF29A3" w:rsidRPr="00EF29A3">
        <w:rPr>
          <w:i w:val="0"/>
          <w:sz w:val="24"/>
          <w:szCs w:val="24"/>
          <w:lang w:val="kk-KZ"/>
        </w:rPr>
        <w:t xml:space="preserve">қызметтік тергеу бөлімінің </w:t>
      </w:r>
      <w:r w:rsidR="00CB5F1D" w:rsidRPr="00EF29A3">
        <w:rPr>
          <w:i w:val="0"/>
          <w:sz w:val="24"/>
          <w:szCs w:val="24"/>
          <w:lang w:val="kk-KZ"/>
        </w:rPr>
        <w:t>бас</w:t>
      </w:r>
      <w:r w:rsidR="00F91192" w:rsidRPr="00EF29A3">
        <w:rPr>
          <w:i w:val="0"/>
          <w:sz w:val="24"/>
          <w:szCs w:val="24"/>
          <w:lang w:val="kk-KZ"/>
        </w:rPr>
        <w:t xml:space="preserve"> маманы</w:t>
      </w:r>
      <w:r w:rsidR="00CB2B08" w:rsidRPr="00EF29A3">
        <w:rPr>
          <w:i w:val="0"/>
          <w:sz w:val="24"/>
          <w:szCs w:val="24"/>
          <w:lang w:val="kk-KZ"/>
        </w:rPr>
        <w:t xml:space="preserve"> </w:t>
      </w:r>
      <w:r w:rsidR="00CB2B08" w:rsidRPr="00EF29A3">
        <w:rPr>
          <w:i w:val="0"/>
          <w:sz w:val="24"/>
          <w:szCs w:val="24"/>
          <w:lang w:val="kk-KZ"/>
        </w:rPr>
        <w:lastRenderedPageBreak/>
        <w:t>лауазымы үшін</w:t>
      </w:r>
      <w:r w:rsidR="00CB5F1D" w:rsidRPr="00EF29A3">
        <w:rPr>
          <w:i w:val="0"/>
          <w:sz w:val="24"/>
          <w:szCs w:val="24"/>
          <w:lang w:val="kk-KZ"/>
        </w:rPr>
        <w:t xml:space="preserve">, </w:t>
      </w:r>
      <w:r w:rsidR="00CB5F1D" w:rsidRPr="00EF29A3">
        <w:rPr>
          <w:bCs w:val="0"/>
          <w:i w:val="0"/>
          <w:iCs w:val="0"/>
          <w:sz w:val="24"/>
          <w:szCs w:val="24"/>
          <w:lang w:val="kk-KZ"/>
        </w:rPr>
        <w:t>С-О-</w:t>
      </w:r>
      <w:r w:rsidR="00F91192" w:rsidRPr="00EF29A3">
        <w:rPr>
          <w:bCs w:val="0"/>
          <w:i w:val="0"/>
          <w:iCs w:val="0"/>
          <w:sz w:val="24"/>
          <w:szCs w:val="24"/>
          <w:lang w:val="kk-KZ"/>
        </w:rPr>
        <w:t>5</w:t>
      </w:r>
      <w:r w:rsidR="00CB5F1D" w:rsidRPr="00EF29A3">
        <w:rPr>
          <w:bCs w:val="0"/>
          <w:i w:val="0"/>
          <w:iCs w:val="0"/>
          <w:sz w:val="24"/>
          <w:szCs w:val="24"/>
          <w:lang w:val="kk-KZ"/>
        </w:rPr>
        <w:t xml:space="preserve"> санаты, </w:t>
      </w:r>
      <w:r w:rsidR="00EF29A3" w:rsidRPr="0076231E">
        <w:rPr>
          <w:i w:val="0"/>
          <w:sz w:val="24"/>
          <w:szCs w:val="24"/>
          <w:lang w:val="kk-KZ"/>
        </w:rPr>
        <w:t>1 бірлік</w:t>
      </w:r>
      <w:r w:rsidR="00EF29A3">
        <w:rPr>
          <w:i w:val="0"/>
          <w:sz w:val="24"/>
          <w:szCs w:val="24"/>
          <w:lang w:val="kk-KZ"/>
        </w:rPr>
        <w:t xml:space="preserve"> </w:t>
      </w:r>
      <w:r w:rsidR="00EF29A3" w:rsidRPr="0076231E">
        <w:rPr>
          <w:i w:val="0"/>
          <w:sz w:val="24"/>
          <w:szCs w:val="24"/>
          <w:lang w:val="kk-KZ"/>
        </w:rPr>
        <w:t>(</w:t>
      </w:r>
      <w:r w:rsidR="00EF29A3">
        <w:rPr>
          <w:i w:val="0"/>
          <w:sz w:val="24"/>
          <w:szCs w:val="24"/>
          <w:lang w:val="kk-KZ"/>
        </w:rPr>
        <w:t xml:space="preserve">соның ішінде, </w:t>
      </w:r>
      <w:r w:rsidR="00EF29A3" w:rsidRPr="0076231E">
        <w:rPr>
          <w:i w:val="0"/>
          <w:sz w:val="24"/>
          <w:szCs w:val="24"/>
          <w:lang w:val="kk-KZ"/>
        </w:rPr>
        <w:t xml:space="preserve">негізгі қызметкер </w:t>
      </w:r>
      <w:r w:rsidR="00805A2A">
        <w:rPr>
          <w:i w:val="0"/>
          <w:sz w:val="24"/>
          <w:szCs w:val="24"/>
          <w:lang w:val="kk-KZ"/>
        </w:rPr>
        <w:t>Б</w:t>
      </w:r>
      <w:r w:rsidR="00EF29A3">
        <w:rPr>
          <w:i w:val="0"/>
          <w:sz w:val="24"/>
          <w:szCs w:val="24"/>
          <w:lang w:val="kk-KZ"/>
        </w:rPr>
        <w:t>.</w:t>
      </w:r>
      <w:r w:rsidR="00805A2A">
        <w:rPr>
          <w:i w:val="0"/>
          <w:sz w:val="24"/>
          <w:szCs w:val="24"/>
          <w:lang w:val="kk-KZ"/>
        </w:rPr>
        <w:t>М</w:t>
      </w:r>
      <w:r w:rsidR="00EF29A3">
        <w:rPr>
          <w:i w:val="0"/>
          <w:sz w:val="24"/>
          <w:szCs w:val="24"/>
          <w:lang w:val="kk-KZ"/>
        </w:rPr>
        <w:t xml:space="preserve">. </w:t>
      </w:r>
      <w:r w:rsidR="00805A2A">
        <w:rPr>
          <w:i w:val="0"/>
          <w:sz w:val="24"/>
          <w:szCs w:val="24"/>
          <w:lang w:val="kk-KZ"/>
        </w:rPr>
        <w:t>Ерубаеваның</w:t>
      </w:r>
      <w:r w:rsidR="00EF29A3">
        <w:rPr>
          <w:i w:val="0"/>
          <w:sz w:val="24"/>
          <w:szCs w:val="24"/>
          <w:lang w:val="kk-KZ"/>
        </w:rPr>
        <w:t xml:space="preserve"> </w:t>
      </w:r>
      <w:r w:rsidR="00EF29A3" w:rsidRPr="0076231E">
        <w:rPr>
          <w:i w:val="0"/>
          <w:sz w:val="24"/>
          <w:szCs w:val="24"/>
          <w:lang w:val="kk-KZ"/>
        </w:rPr>
        <w:t xml:space="preserve">бала күтіміне арналған демалысы уақытына </w:t>
      </w:r>
      <w:r w:rsidR="00271C5D">
        <w:rPr>
          <w:i w:val="0"/>
          <w:sz w:val="24"/>
          <w:szCs w:val="24"/>
          <w:lang w:val="kk-KZ"/>
        </w:rPr>
        <w:t>21</w:t>
      </w:r>
      <w:r w:rsidR="00EF29A3" w:rsidRPr="00FD3542">
        <w:rPr>
          <w:i w:val="0"/>
          <w:sz w:val="24"/>
          <w:szCs w:val="24"/>
          <w:lang w:val="kk-KZ"/>
        </w:rPr>
        <w:t>.</w:t>
      </w:r>
      <w:r w:rsidR="00271C5D">
        <w:rPr>
          <w:i w:val="0"/>
          <w:sz w:val="24"/>
          <w:szCs w:val="24"/>
          <w:lang w:val="kk-KZ"/>
        </w:rPr>
        <w:t>12</w:t>
      </w:r>
      <w:r w:rsidR="00EF29A3" w:rsidRPr="00FD3542">
        <w:rPr>
          <w:i w:val="0"/>
          <w:sz w:val="24"/>
          <w:szCs w:val="24"/>
          <w:lang w:val="kk-KZ"/>
        </w:rPr>
        <w:t>.20</w:t>
      </w:r>
      <w:r w:rsidR="00EF29A3">
        <w:rPr>
          <w:i w:val="0"/>
          <w:sz w:val="24"/>
          <w:szCs w:val="24"/>
          <w:lang w:val="kk-KZ"/>
        </w:rPr>
        <w:t xml:space="preserve">20 </w:t>
      </w:r>
      <w:r w:rsidR="00EF29A3" w:rsidRPr="0076231E">
        <w:rPr>
          <w:i w:val="0"/>
          <w:sz w:val="24"/>
          <w:szCs w:val="24"/>
          <w:lang w:val="kk-KZ"/>
        </w:rPr>
        <w:t>бала күтіміне арналған демалысы уақытына</w:t>
      </w:r>
      <w:r w:rsidR="00EF29A3" w:rsidRPr="00FD3542">
        <w:rPr>
          <w:i w:val="0"/>
          <w:sz w:val="24"/>
          <w:szCs w:val="24"/>
          <w:lang w:val="kk-KZ"/>
        </w:rPr>
        <w:t>)</w:t>
      </w:r>
      <w:r w:rsidR="00CB5F1D" w:rsidRPr="00EF29A3">
        <w:rPr>
          <w:bCs w:val="0"/>
          <w:i w:val="0"/>
          <w:iCs w:val="0"/>
          <w:sz w:val="24"/>
          <w:szCs w:val="24"/>
          <w:lang w:val="kk-KZ"/>
        </w:rPr>
        <w:t>.</w:t>
      </w:r>
      <w:r w:rsidR="00CB5F1D" w:rsidRPr="00EF29A3">
        <w:rPr>
          <w:i w:val="0"/>
          <w:sz w:val="24"/>
          <w:szCs w:val="24"/>
          <w:lang w:val="kk-KZ"/>
        </w:rPr>
        <w:t xml:space="preserve"> </w:t>
      </w:r>
    </w:p>
    <w:p w:rsidR="00F91192" w:rsidRDefault="00CB5F1D" w:rsidP="00CB5F1D">
      <w:pPr>
        <w:shd w:val="clear" w:color="auto" w:fill="FFFFFF"/>
        <w:ind w:firstLine="284"/>
        <w:jc w:val="both"/>
        <w:rPr>
          <w:sz w:val="20"/>
          <w:szCs w:val="20"/>
          <w:lang w:val="kk-KZ"/>
        </w:rPr>
      </w:pPr>
      <w:r w:rsidRPr="00EF29A3">
        <w:rPr>
          <w:i w:val="0"/>
          <w:sz w:val="24"/>
          <w:szCs w:val="24"/>
          <w:lang w:val="kk-KZ"/>
        </w:rPr>
        <w:t>Қызметтік міндеттері</w:t>
      </w:r>
      <w:r w:rsidRPr="00EF29A3">
        <w:rPr>
          <w:b w:val="0"/>
          <w:i w:val="0"/>
          <w:sz w:val="24"/>
          <w:szCs w:val="24"/>
          <w:lang w:val="kk-KZ"/>
        </w:rPr>
        <w:t xml:space="preserve">: </w:t>
      </w:r>
      <w:r w:rsidR="00271C5D" w:rsidRPr="00271C5D">
        <w:rPr>
          <w:b w:val="0"/>
          <w:i w:val="0"/>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r w:rsidR="00271C5D" w:rsidRPr="007C14C1">
        <w:rPr>
          <w:sz w:val="20"/>
          <w:szCs w:val="20"/>
          <w:lang w:val="kk-KZ"/>
        </w:rPr>
        <w:t xml:space="preserve"> </w:t>
      </w:r>
      <w:r w:rsidR="00F91192" w:rsidRPr="007C14C1">
        <w:rPr>
          <w:sz w:val="20"/>
          <w:szCs w:val="20"/>
          <w:lang w:val="kk-KZ"/>
        </w:rPr>
        <w:t xml:space="preserve"> </w:t>
      </w:r>
    </w:p>
    <w:p w:rsidR="00932E2E" w:rsidRDefault="00CB5F1D" w:rsidP="00932E2E">
      <w:pPr>
        <w:shd w:val="clear" w:color="auto" w:fill="FFFFFF"/>
        <w:ind w:firstLine="284"/>
        <w:jc w:val="both"/>
        <w:rPr>
          <w:i w:val="0"/>
          <w:sz w:val="24"/>
          <w:szCs w:val="24"/>
          <w:lang w:val="kk-KZ"/>
        </w:rPr>
      </w:pPr>
      <w:r w:rsidRPr="0076231E">
        <w:rPr>
          <w:i w:val="0"/>
          <w:color w:val="000000"/>
          <w:sz w:val="24"/>
          <w:szCs w:val="24"/>
          <w:lang w:val="kk-KZ"/>
        </w:rPr>
        <w:t>Конкурсқа қатысушыларға қойылатын талаптар:</w:t>
      </w:r>
      <w:r w:rsidR="00932E2E">
        <w:rPr>
          <w:b w:val="0"/>
          <w:i w:val="0"/>
          <w:color w:val="000000"/>
          <w:sz w:val="24"/>
          <w:szCs w:val="24"/>
          <w:lang w:val="kk-KZ"/>
        </w:rPr>
        <w:t xml:space="preserve"> </w:t>
      </w:r>
      <w:r w:rsidR="00932E2E" w:rsidRPr="00932E2E">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w:t>
      </w:r>
      <w:r w:rsidR="00932E2E">
        <w:rPr>
          <w:b w:val="0"/>
          <w:i w:val="0"/>
          <w:sz w:val="24"/>
          <w:szCs w:val="24"/>
          <w:lang w:val="kk-KZ"/>
        </w:rPr>
        <w:t>.</w:t>
      </w:r>
      <w:r w:rsidR="00932E2E">
        <w:rPr>
          <w:i w:val="0"/>
          <w:sz w:val="24"/>
          <w:szCs w:val="24"/>
          <w:lang w:val="kk-KZ"/>
        </w:rPr>
        <w:t xml:space="preserve"> </w:t>
      </w:r>
    </w:p>
    <w:p w:rsidR="00004CA5" w:rsidRPr="0076231E" w:rsidRDefault="00B33A91" w:rsidP="00004CA5">
      <w:pPr>
        <w:tabs>
          <w:tab w:val="left" w:pos="0"/>
          <w:tab w:val="left" w:pos="360"/>
          <w:tab w:val="left" w:pos="1260"/>
        </w:tabs>
        <w:suppressAutoHyphens/>
        <w:spacing w:line="100" w:lineRule="atLeast"/>
        <w:jc w:val="both"/>
        <w:rPr>
          <w:i w:val="0"/>
          <w:sz w:val="24"/>
          <w:szCs w:val="24"/>
          <w:lang w:val="kk-KZ"/>
        </w:rPr>
      </w:pPr>
      <w:r>
        <w:rPr>
          <w:i w:val="0"/>
          <w:sz w:val="24"/>
          <w:szCs w:val="24"/>
          <w:lang w:val="kk-KZ"/>
        </w:rPr>
        <w:t>5</w:t>
      </w:r>
      <w:r w:rsidR="00004CA5">
        <w:rPr>
          <w:i w:val="0"/>
          <w:sz w:val="24"/>
          <w:szCs w:val="24"/>
          <w:lang w:val="kk-KZ"/>
        </w:rPr>
        <w:t>.</w:t>
      </w:r>
      <w:r w:rsidR="00857547">
        <w:rPr>
          <w:i w:val="0"/>
          <w:sz w:val="24"/>
          <w:szCs w:val="24"/>
          <w:lang w:val="kk-KZ"/>
        </w:rPr>
        <w:t xml:space="preserve"> </w:t>
      </w:r>
      <w:r w:rsidR="00004CA5" w:rsidRPr="0076231E">
        <w:rPr>
          <w:i w:val="0"/>
          <w:sz w:val="24"/>
          <w:szCs w:val="24"/>
          <w:lang w:val="kk-KZ"/>
        </w:rPr>
        <w:t>Ұйымдастыру- қаржы басқармасының</w:t>
      </w:r>
      <w:r w:rsidR="00004CA5" w:rsidRPr="0076231E">
        <w:rPr>
          <w:sz w:val="24"/>
          <w:szCs w:val="24"/>
          <w:lang w:val="kk-KZ"/>
        </w:rPr>
        <w:t xml:space="preserve">  </w:t>
      </w:r>
      <w:r w:rsidR="00004CA5" w:rsidRPr="0076231E">
        <w:rPr>
          <w:i w:val="0"/>
          <w:sz w:val="24"/>
          <w:szCs w:val="24"/>
          <w:lang w:val="kk-KZ"/>
        </w:rPr>
        <w:t>бухгалтерлік есеп және  мемлекеттік сатып алу бөлімінің бас</w:t>
      </w:r>
      <w:r w:rsidR="00004CA5">
        <w:rPr>
          <w:i w:val="0"/>
          <w:sz w:val="24"/>
          <w:szCs w:val="24"/>
          <w:lang w:val="kk-KZ"/>
        </w:rPr>
        <w:t xml:space="preserve"> маманы</w:t>
      </w:r>
      <w:r w:rsidR="00004CA5" w:rsidRPr="00CB2B08">
        <w:rPr>
          <w:i w:val="0"/>
          <w:sz w:val="24"/>
          <w:szCs w:val="24"/>
          <w:lang w:val="kk-KZ"/>
        </w:rPr>
        <w:t xml:space="preserve"> </w:t>
      </w:r>
      <w:r w:rsidR="00004CA5" w:rsidRPr="00B60799">
        <w:rPr>
          <w:i w:val="0"/>
          <w:sz w:val="24"/>
          <w:szCs w:val="24"/>
          <w:lang w:val="kk-KZ"/>
        </w:rPr>
        <w:t>лауазымы үшін</w:t>
      </w:r>
      <w:r w:rsidR="00004CA5" w:rsidRPr="0076231E">
        <w:rPr>
          <w:i w:val="0"/>
          <w:sz w:val="24"/>
          <w:szCs w:val="24"/>
          <w:lang w:val="kk-KZ"/>
        </w:rPr>
        <w:t xml:space="preserve">, </w:t>
      </w:r>
      <w:r w:rsidR="00004CA5" w:rsidRPr="0076231E">
        <w:rPr>
          <w:bCs w:val="0"/>
          <w:i w:val="0"/>
          <w:iCs w:val="0"/>
          <w:sz w:val="24"/>
          <w:szCs w:val="24"/>
          <w:lang w:val="kk-KZ"/>
        </w:rPr>
        <w:t>С-О-</w:t>
      </w:r>
      <w:r w:rsidR="00004CA5">
        <w:rPr>
          <w:bCs w:val="0"/>
          <w:i w:val="0"/>
          <w:iCs w:val="0"/>
          <w:sz w:val="24"/>
          <w:szCs w:val="24"/>
          <w:lang w:val="kk-KZ"/>
        </w:rPr>
        <w:t>5</w:t>
      </w:r>
      <w:r w:rsidR="009A1233">
        <w:rPr>
          <w:bCs w:val="0"/>
          <w:i w:val="0"/>
          <w:iCs w:val="0"/>
          <w:sz w:val="24"/>
          <w:szCs w:val="24"/>
          <w:lang w:val="kk-KZ"/>
        </w:rPr>
        <w:t xml:space="preserve"> санаты, </w:t>
      </w:r>
      <w:r w:rsidR="00325080">
        <w:rPr>
          <w:bCs w:val="0"/>
          <w:i w:val="0"/>
          <w:iCs w:val="0"/>
          <w:sz w:val="24"/>
          <w:szCs w:val="24"/>
          <w:lang w:val="kk-KZ"/>
        </w:rPr>
        <w:t>3</w:t>
      </w:r>
      <w:r w:rsidR="009A1233">
        <w:rPr>
          <w:bCs w:val="0"/>
          <w:i w:val="0"/>
          <w:iCs w:val="0"/>
          <w:sz w:val="24"/>
          <w:szCs w:val="24"/>
          <w:lang w:val="kk-KZ"/>
        </w:rPr>
        <w:t xml:space="preserve"> </w:t>
      </w:r>
      <w:r w:rsidR="00004CA5" w:rsidRPr="0076231E">
        <w:rPr>
          <w:bCs w:val="0"/>
          <w:i w:val="0"/>
          <w:iCs w:val="0"/>
          <w:sz w:val="24"/>
          <w:szCs w:val="24"/>
          <w:lang w:val="kk-KZ"/>
        </w:rPr>
        <w:t>бірлік</w:t>
      </w:r>
      <w:r w:rsidR="009A1233">
        <w:rPr>
          <w:bCs w:val="0"/>
          <w:i w:val="0"/>
          <w:iCs w:val="0"/>
          <w:sz w:val="24"/>
          <w:szCs w:val="24"/>
          <w:lang w:val="kk-KZ"/>
        </w:rPr>
        <w:t xml:space="preserve"> </w:t>
      </w:r>
      <w:r w:rsidR="009A1233" w:rsidRPr="0076231E">
        <w:rPr>
          <w:i w:val="0"/>
          <w:sz w:val="24"/>
          <w:szCs w:val="24"/>
          <w:lang w:val="kk-KZ"/>
        </w:rPr>
        <w:t xml:space="preserve">(соның ішінде, </w:t>
      </w:r>
      <w:r w:rsidR="009A1233">
        <w:rPr>
          <w:i w:val="0"/>
          <w:sz w:val="24"/>
          <w:szCs w:val="24"/>
          <w:lang w:val="kk-KZ"/>
        </w:rPr>
        <w:t xml:space="preserve">1 бірлік </w:t>
      </w:r>
      <w:r w:rsidR="009A1233" w:rsidRPr="0076231E">
        <w:rPr>
          <w:i w:val="0"/>
          <w:sz w:val="24"/>
          <w:szCs w:val="24"/>
          <w:lang w:val="kk-KZ"/>
        </w:rPr>
        <w:t xml:space="preserve">негізгі қызметкер </w:t>
      </w:r>
      <w:r w:rsidR="00D21EBD">
        <w:rPr>
          <w:i w:val="0"/>
          <w:sz w:val="24"/>
          <w:szCs w:val="24"/>
          <w:lang w:val="kk-KZ"/>
        </w:rPr>
        <w:t>Э</w:t>
      </w:r>
      <w:r w:rsidR="009A1233" w:rsidRPr="0076231E">
        <w:rPr>
          <w:i w:val="0"/>
          <w:sz w:val="24"/>
          <w:szCs w:val="24"/>
          <w:lang w:val="kk-KZ"/>
        </w:rPr>
        <w:t>.</w:t>
      </w:r>
      <w:r w:rsidR="00D21EBD">
        <w:rPr>
          <w:i w:val="0"/>
          <w:sz w:val="24"/>
          <w:szCs w:val="24"/>
          <w:lang w:val="kk-KZ"/>
        </w:rPr>
        <w:t>Т</w:t>
      </w:r>
      <w:r w:rsidR="009A1233" w:rsidRPr="0076231E">
        <w:rPr>
          <w:i w:val="0"/>
          <w:sz w:val="24"/>
          <w:szCs w:val="24"/>
          <w:lang w:val="kk-KZ"/>
        </w:rPr>
        <w:t>.</w:t>
      </w:r>
      <w:r w:rsidR="009A1233">
        <w:rPr>
          <w:i w:val="0"/>
          <w:sz w:val="24"/>
          <w:szCs w:val="24"/>
          <w:lang w:val="kk-KZ"/>
        </w:rPr>
        <w:t xml:space="preserve"> </w:t>
      </w:r>
      <w:r w:rsidR="00D21EBD">
        <w:rPr>
          <w:i w:val="0"/>
          <w:sz w:val="24"/>
          <w:szCs w:val="24"/>
          <w:lang w:val="kk-KZ"/>
        </w:rPr>
        <w:t>Адилова</w:t>
      </w:r>
      <w:r w:rsidR="00B13CDA">
        <w:rPr>
          <w:i w:val="0"/>
          <w:sz w:val="24"/>
          <w:szCs w:val="24"/>
          <w:lang w:val="kk-KZ"/>
        </w:rPr>
        <w:t>ның</w:t>
      </w:r>
      <w:r w:rsidR="009A1233" w:rsidRPr="0076231E">
        <w:rPr>
          <w:i w:val="0"/>
          <w:sz w:val="24"/>
          <w:szCs w:val="24"/>
          <w:lang w:val="kk-KZ"/>
        </w:rPr>
        <w:t xml:space="preserve">  бала күтіміне арналған демалысы уақытына </w:t>
      </w:r>
      <w:r w:rsidR="00D21EBD">
        <w:rPr>
          <w:i w:val="0"/>
          <w:sz w:val="24"/>
          <w:szCs w:val="24"/>
          <w:lang w:val="kk-KZ"/>
        </w:rPr>
        <w:t>18</w:t>
      </w:r>
      <w:r w:rsidR="009A1233" w:rsidRPr="0076231E">
        <w:rPr>
          <w:i w:val="0"/>
          <w:sz w:val="24"/>
          <w:szCs w:val="24"/>
          <w:lang w:val="kk-KZ"/>
        </w:rPr>
        <w:t>.0</w:t>
      </w:r>
      <w:r w:rsidR="00D21EBD">
        <w:rPr>
          <w:i w:val="0"/>
          <w:sz w:val="24"/>
          <w:szCs w:val="24"/>
          <w:lang w:val="kk-KZ"/>
        </w:rPr>
        <w:t>6</w:t>
      </w:r>
      <w:r w:rsidR="009A1233" w:rsidRPr="0076231E">
        <w:rPr>
          <w:i w:val="0"/>
          <w:sz w:val="24"/>
          <w:szCs w:val="24"/>
          <w:lang w:val="kk-KZ"/>
        </w:rPr>
        <w:t>.201</w:t>
      </w:r>
      <w:r w:rsidR="00FF36E1">
        <w:rPr>
          <w:i w:val="0"/>
          <w:sz w:val="24"/>
          <w:szCs w:val="24"/>
          <w:lang w:val="kk-KZ"/>
        </w:rPr>
        <w:t>8</w:t>
      </w:r>
      <w:r w:rsidR="009A1233" w:rsidRPr="0076231E">
        <w:rPr>
          <w:i w:val="0"/>
          <w:sz w:val="24"/>
          <w:szCs w:val="24"/>
          <w:lang w:val="kk-KZ"/>
        </w:rPr>
        <w:t xml:space="preserve"> жылға дейін</w:t>
      </w:r>
      <w:r w:rsidR="001A5E89">
        <w:rPr>
          <w:i w:val="0"/>
          <w:sz w:val="24"/>
          <w:szCs w:val="24"/>
          <w:lang w:val="kk-KZ"/>
        </w:rPr>
        <w:t xml:space="preserve">, </w:t>
      </w:r>
      <w:r w:rsidR="001A5E89" w:rsidRPr="0076231E">
        <w:rPr>
          <w:i w:val="0"/>
          <w:sz w:val="24"/>
          <w:szCs w:val="24"/>
          <w:lang w:val="kk-KZ"/>
        </w:rPr>
        <w:t xml:space="preserve">соның </w:t>
      </w:r>
      <w:r w:rsidR="001A5E89" w:rsidRPr="006E0722">
        <w:rPr>
          <w:i w:val="0"/>
          <w:sz w:val="24"/>
          <w:szCs w:val="24"/>
          <w:lang w:val="kk-KZ"/>
        </w:rPr>
        <w:t>ішінде, 1 бірлік негізгі қызметкер Г.С. Акылбекованың  бала күтіміне арналған демалысы уақытына 18.03.2019 жылға дейін</w:t>
      </w:r>
      <w:r w:rsidR="009A1233" w:rsidRPr="006E0722">
        <w:rPr>
          <w:i w:val="0"/>
          <w:sz w:val="24"/>
          <w:szCs w:val="24"/>
          <w:lang w:val="kk-KZ"/>
        </w:rPr>
        <w:t>)</w:t>
      </w:r>
      <w:r w:rsidR="00004CA5" w:rsidRPr="006E0722">
        <w:rPr>
          <w:bCs w:val="0"/>
          <w:i w:val="0"/>
          <w:iCs w:val="0"/>
          <w:sz w:val="24"/>
          <w:szCs w:val="24"/>
          <w:lang w:val="kk-KZ"/>
        </w:rPr>
        <w:t>.</w:t>
      </w:r>
      <w:r w:rsidR="00004CA5" w:rsidRPr="0076231E">
        <w:rPr>
          <w:i w:val="0"/>
          <w:sz w:val="24"/>
          <w:szCs w:val="24"/>
          <w:lang w:val="kk-KZ"/>
        </w:rPr>
        <w:t xml:space="preserve"> </w:t>
      </w:r>
    </w:p>
    <w:p w:rsidR="00004CA5" w:rsidRDefault="00004CA5" w:rsidP="00004CA5">
      <w:pPr>
        <w:shd w:val="clear" w:color="auto" w:fill="FFFFFF"/>
        <w:ind w:firstLine="284"/>
        <w:jc w:val="both"/>
        <w:rPr>
          <w:sz w:val="20"/>
          <w:szCs w:val="20"/>
          <w:lang w:val="kk-KZ"/>
        </w:rPr>
      </w:pPr>
      <w:r w:rsidRPr="0076231E">
        <w:rPr>
          <w:i w:val="0"/>
          <w:sz w:val="24"/>
          <w:szCs w:val="24"/>
          <w:lang w:val="kk-KZ"/>
        </w:rPr>
        <w:t>Қызметтік міндеттері</w:t>
      </w:r>
      <w:r w:rsidRPr="0076231E">
        <w:rPr>
          <w:b w:val="0"/>
          <w:i w:val="0"/>
          <w:sz w:val="24"/>
          <w:szCs w:val="24"/>
          <w:lang w:val="kk-KZ"/>
        </w:rPr>
        <w:t xml:space="preserve">: </w:t>
      </w:r>
      <w:r w:rsidRPr="00F91192">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r w:rsidRPr="007C14C1">
        <w:rPr>
          <w:sz w:val="20"/>
          <w:szCs w:val="20"/>
          <w:lang w:val="kk-KZ"/>
        </w:rPr>
        <w:t xml:space="preserve"> </w:t>
      </w:r>
    </w:p>
    <w:p w:rsidR="00004CA5" w:rsidRPr="002903F2" w:rsidRDefault="00004CA5" w:rsidP="00004CA5">
      <w:pPr>
        <w:shd w:val="clear" w:color="auto" w:fill="FFFFFF"/>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i w:val="0"/>
          <w:color w:val="000000"/>
          <w:sz w:val="24"/>
          <w:szCs w:val="24"/>
          <w:lang w:val="kk-KZ"/>
        </w:rPr>
        <w:tab/>
      </w:r>
      <w:r w:rsidRPr="00F91192">
        <w:rPr>
          <w:b w:val="0"/>
          <w:i w:val="0"/>
          <w:color w:val="000000"/>
          <w:sz w:val="24"/>
          <w:szCs w:val="24"/>
          <w:lang w:val="kk-KZ"/>
        </w:rPr>
        <w:t xml:space="preserve"> </w:t>
      </w:r>
      <w:r w:rsidRPr="00F91192">
        <w:rPr>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2903F2">
        <w:rPr>
          <w:b w:val="0"/>
          <w:i w:val="0"/>
          <w:sz w:val="24"/>
          <w:szCs w:val="24"/>
          <w:lang w:val="kk-KZ"/>
        </w:rPr>
        <w:t>жоғары білім.</w:t>
      </w:r>
    </w:p>
    <w:p w:rsidR="00D1599A" w:rsidRPr="00E90419" w:rsidRDefault="005E777C" w:rsidP="00D1599A">
      <w:pPr>
        <w:shd w:val="clear" w:color="auto" w:fill="FFFFFF"/>
        <w:jc w:val="both"/>
        <w:rPr>
          <w:bCs w:val="0"/>
          <w:i w:val="0"/>
          <w:iCs w:val="0"/>
          <w:sz w:val="24"/>
          <w:szCs w:val="24"/>
          <w:lang w:val="kk-KZ"/>
        </w:rPr>
      </w:pPr>
      <w:r>
        <w:rPr>
          <w:i w:val="0"/>
          <w:sz w:val="24"/>
          <w:szCs w:val="24"/>
          <w:lang w:val="kk-KZ"/>
        </w:rPr>
        <w:t>6</w:t>
      </w:r>
      <w:r w:rsidR="00C31E31" w:rsidRPr="00596650">
        <w:rPr>
          <w:i w:val="0"/>
          <w:sz w:val="24"/>
          <w:szCs w:val="24"/>
          <w:lang w:val="kk-KZ"/>
        </w:rPr>
        <w:t xml:space="preserve">. </w:t>
      </w:r>
      <w:r w:rsidR="00D1599A" w:rsidRPr="00596650">
        <w:rPr>
          <w:i w:val="0"/>
          <w:sz w:val="24"/>
          <w:szCs w:val="24"/>
          <w:lang w:val="kk-KZ"/>
        </w:rPr>
        <w:t>«Астана-кедендік ресімдеу</w:t>
      </w:r>
      <w:r w:rsidR="00D1599A" w:rsidRPr="00E90419">
        <w:rPr>
          <w:i w:val="0"/>
          <w:sz w:val="24"/>
          <w:szCs w:val="24"/>
          <w:lang w:val="kk-KZ"/>
        </w:rPr>
        <w:t xml:space="preserve"> орталығы» - кеден бекетінің бас маманы, С-О-5, С-GDP-3 санаты, </w:t>
      </w:r>
      <w:r w:rsidR="001B39A8">
        <w:rPr>
          <w:i w:val="0"/>
          <w:sz w:val="24"/>
          <w:szCs w:val="24"/>
          <w:lang w:val="kk-KZ"/>
        </w:rPr>
        <w:t>2</w:t>
      </w:r>
      <w:r w:rsidR="00D1599A" w:rsidRPr="00E90419">
        <w:rPr>
          <w:i w:val="0"/>
          <w:sz w:val="24"/>
          <w:szCs w:val="24"/>
          <w:lang w:val="kk-KZ"/>
        </w:rPr>
        <w:t xml:space="preserve"> бірлік (</w:t>
      </w:r>
      <w:r w:rsidR="001B39A8" w:rsidRPr="00CF75AD">
        <w:rPr>
          <w:i w:val="0"/>
          <w:sz w:val="24"/>
          <w:szCs w:val="24"/>
          <w:lang w:val="kk-KZ"/>
        </w:rPr>
        <w:t>соның ішінде</w:t>
      </w:r>
      <w:r w:rsidR="001B39A8">
        <w:rPr>
          <w:i w:val="0"/>
          <w:sz w:val="24"/>
          <w:szCs w:val="24"/>
          <w:lang w:val="kk-KZ"/>
        </w:rPr>
        <w:t xml:space="preserve"> 1 бірлік, </w:t>
      </w:r>
      <w:r w:rsidR="001B39A8" w:rsidRPr="00E90419">
        <w:rPr>
          <w:i w:val="0"/>
          <w:sz w:val="24"/>
          <w:szCs w:val="24"/>
          <w:lang w:val="kk-KZ"/>
        </w:rPr>
        <w:t xml:space="preserve">негізгі қызметкер </w:t>
      </w:r>
      <w:r w:rsidR="00174B50">
        <w:rPr>
          <w:i w:val="0"/>
          <w:sz w:val="24"/>
          <w:szCs w:val="24"/>
          <w:lang w:val="kk-KZ"/>
        </w:rPr>
        <w:t>А.А</w:t>
      </w:r>
      <w:r w:rsidR="001B39A8" w:rsidRPr="00E90419">
        <w:rPr>
          <w:i w:val="0"/>
          <w:sz w:val="24"/>
          <w:szCs w:val="24"/>
          <w:lang w:val="kk-KZ"/>
        </w:rPr>
        <w:t>.</w:t>
      </w:r>
      <w:r w:rsidR="00174B50">
        <w:rPr>
          <w:i w:val="0"/>
          <w:sz w:val="24"/>
          <w:szCs w:val="24"/>
          <w:lang w:val="kk-KZ"/>
        </w:rPr>
        <w:t>Жиеншораеваның</w:t>
      </w:r>
      <w:r w:rsidR="001B39A8" w:rsidRPr="00E90419">
        <w:rPr>
          <w:i w:val="0"/>
          <w:sz w:val="24"/>
          <w:szCs w:val="24"/>
          <w:lang w:val="kk-KZ"/>
        </w:rPr>
        <w:t xml:space="preserve"> бала күтіміне арналған демалысы уақытына </w:t>
      </w:r>
      <w:r w:rsidR="00CB5E0B">
        <w:rPr>
          <w:i w:val="0"/>
          <w:sz w:val="24"/>
          <w:szCs w:val="24"/>
          <w:lang w:val="kk-KZ"/>
        </w:rPr>
        <w:t>17</w:t>
      </w:r>
      <w:r w:rsidR="001B39A8" w:rsidRPr="00E90419">
        <w:rPr>
          <w:i w:val="0"/>
          <w:sz w:val="24"/>
          <w:szCs w:val="24"/>
          <w:lang w:val="kk-KZ"/>
        </w:rPr>
        <w:t>.</w:t>
      </w:r>
      <w:r w:rsidR="00CB5E0B">
        <w:rPr>
          <w:i w:val="0"/>
          <w:sz w:val="24"/>
          <w:szCs w:val="24"/>
          <w:lang w:val="kk-KZ"/>
        </w:rPr>
        <w:t>12</w:t>
      </w:r>
      <w:r w:rsidR="001B39A8" w:rsidRPr="00E90419">
        <w:rPr>
          <w:i w:val="0"/>
          <w:sz w:val="24"/>
          <w:szCs w:val="24"/>
          <w:lang w:val="kk-KZ"/>
        </w:rPr>
        <w:t>.20</w:t>
      </w:r>
      <w:r w:rsidR="00CB5E0B">
        <w:rPr>
          <w:i w:val="0"/>
          <w:sz w:val="24"/>
          <w:szCs w:val="24"/>
          <w:lang w:val="kk-KZ"/>
        </w:rPr>
        <w:t>20</w:t>
      </w:r>
      <w:r w:rsidR="001B39A8" w:rsidRPr="00E90419">
        <w:rPr>
          <w:i w:val="0"/>
          <w:sz w:val="24"/>
          <w:szCs w:val="24"/>
          <w:lang w:val="kk-KZ"/>
        </w:rPr>
        <w:t xml:space="preserve"> жылға дейін</w:t>
      </w:r>
      <w:r w:rsidR="001B39A8">
        <w:rPr>
          <w:i w:val="0"/>
          <w:sz w:val="24"/>
          <w:szCs w:val="24"/>
          <w:lang w:val="kk-KZ"/>
        </w:rPr>
        <w:t xml:space="preserve">, </w:t>
      </w:r>
      <w:r w:rsidR="001B39A8" w:rsidRPr="00CF75AD">
        <w:rPr>
          <w:i w:val="0"/>
          <w:sz w:val="24"/>
          <w:szCs w:val="24"/>
          <w:lang w:val="kk-KZ"/>
        </w:rPr>
        <w:t>соның ішінде</w:t>
      </w:r>
      <w:r w:rsidR="001B39A8">
        <w:rPr>
          <w:i w:val="0"/>
          <w:sz w:val="24"/>
          <w:szCs w:val="24"/>
          <w:lang w:val="kk-KZ"/>
        </w:rPr>
        <w:t xml:space="preserve"> 1 бірлік, </w:t>
      </w:r>
      <w:r w:rsidR="00D1599A" w:rsidRPr="00E90419">
        <w:rPr>
          <w:i w:val="0"/>
          <w:sz w:val="24"/>
          <w:szCs w:val="24"/>
          <w:lang w:val="kk-KZ"/>
        </w:rPr>
        <w:t>негізгі қызметкер И.К.Жумагалиеваның бала күтіміне арналған демалысы уақытына 22.08.2019 жылға дейін).</w:t>
      </w:r>
    </w:p>
    <w:p w:rsidR="00D1599A" w:rsidRPr="00E90419" w:rsidRDefault="00D1599A" w:rsidP="00D1599A">
      <w:pPr>
        <w:ind w:firstLine="284"/>
        <w:jc w:val="both"/>
        <w:rPr>
          <w:b w:val="0"/>
          <w:i w:val="0"/>
          <w:sz w:val="24"/>
          <w:szCs w:val="24"/>
          <w:lang w:val="kk-KZ"/>
        </w:rPr>
      </w:pPr>
      <w:r w:rsidRPr="00E90419">
        <w:rPr>
          <w:i w:val="0"/>
          <w:sz w:val="24"/>
          <w:szCs w:val="24"/>
          <w:lang w:val="kk-KZ"/>
        </w:rPr>
        <w:t>Қызметтік міндеттері:</w:t>
      </w:r>
      <w:r w:rsidRPr="00E90419">
        <w:rPr>
          <w:b w:val="0"/>
          <w:i w:val="0"/>
          <w:sz w:val="24"/>
          <w:szCs w:val="24"/>
          <w:lang w:val="kk-KZ"/>
        </w:rPr>
        <w:t xml:space="preserve"> </w:t>
      </w:r>
      <w:r w:rsidRPr="00E90419">
        <w:rPr>
          <w:b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Pr="00E90419">
        <w:rPr>
          <w:rFonts w:eastAsia="Calibri"/>
          <w:b w:val="0"/>
          <w:i w:val="0"/>
          <w:sz w:val="24"/>
          <w:szCs w:val="24"/>
          <w:lang w:val="kk-KZ"/>
        </w:rPr>
        <w:t xml:space="preserve">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w:t>
      </w:r>
      <w:r w:rsidRPr="00E90419">
        <w:rPr>
          <w:rFonts w:eastAsia="Calibri"/>
          <w:b w:val="0"/>
          <w:i w:val="0"/>
          <w:sz w:val="24"/>
          <w:szCs w:val="24"/>
          <w:lang w:val="kk-KZ"/>
        </w:rPr>
        <w:lastRenderedPageBreak/>
        <w:t>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 анықтайды; кеден ісі саласындағы құқық бұзушылықты анықтайды; СЭҚ қатысушыларымен «Дөңгелек үстелдерге» қатысады.</w:t>
      </w:r>
    </w:p>
    <w:p w:rsidR="00D1599A" w:rsidRPr="00E90419" w:rsidRDefault="00D1599A" w:rsidP="00D1599A">
      <w:pPr>
        <w:ind w:firstLine="284"/>
        <w:jc w:val="both"/>
        <w:rPr>
          <w:i w:val="0"/>
          <w:sz w:val="24"/>
          <w:szCs w:val="24"/>
          <w:highlight w:val="yellow"/>
          <w:lang w:val="kk-KZ"/>
        </w:rPr>
      </w:pPr>
      <w:r w:rsidRPr="00E90419">
        <w:rPr>
          <w:i w:val="0"/>
          <w:color w:val="000000"/>
          <w:sz w:val="24"/>
          <w:szCs w:val="24"/>
          <w:lang w:val="kk-KZ"/>
        </w:rPr>
        <w:t xml:space="preserve">Конкурсқа қатысушыларға қойылатын талаптар: </w:t>
      </w:r>
      <w:r w:rsidRPr="00D1599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04818" w:rsidRPr="0076231E" w:rsidRDefault="00904818" w:rsidP="006E4D0E">
      <w:pPr>
        <w:ind w:right="176" w:firstLine="709"/>
        <w:contextualSpacing/>
        <w:jc w:val="both"/>
        <w:rPr>
          <w:i w:val="0"/>
          <w:color w:val="000000"/>
          <w:sz w:val="24"/>
          <w:szCs w:val="24"/>
          <w:lang w:val="kk-KZ"/>
        </w:rPr>
      </w:pPr>
      <w:r w:rsidRPr="0076231E">
        <w:rPr>
          <w:i w:val="0"/>
          <w:color w:val="000000"/>
          <w:sz w:val="24"/>
          <w:szCs w:val="24"/>
          <w:lang w:val="kk-KZ"/>
        </w:rPr>
        <w:t xml:space="preserve">Конкурсқа </w:t>
      </w:r>
      <w:r w:rsidR="00B825C7" w:rsidRPr="0076231E">
        <w:rPr>
          <w:i w:val="0"/>
          <w:color w:val="000000"/>
          <w:sz w:val="24"/>
          <w:szCs w:val="24"/>
          <w:lang w:val="kk-KZ"/>
        </w:rPr>
        <w:t xml:space="preserve">қатысу үшін </w:t>
      </w:r>
      <w:r w:rsidR="007671BB" w:rsidRPr="0076231E">
        <w:rPr>
          <w:i w:val="0"/>
          <w:color w:val="000000"/>
          <w:sz w:val="24"/>
          <w:szCs w:val="24"/>
          <w:lang w:val="kk-KZ"/>
        </w:rPr>
        <w:t>қажетті құжаттар</w:t>
      </w:r>
      <w:r w:rsidRPr="0076231E">
        <w:rPr>
          <w:i w:val="0"/>
          <w:color w:val="000000"/>
          <w:sz w:val="24"/>
          <w:szCs w:val="24"/>
          <w:lang w:val="kk-KZ"/>
        </w:rPr>
        <w:t>:</w:t>
      </w:r>
      <w:r w:rsidRPr="0076231E">
        <w:rPr>
          <w:i w:val="0"/>
          <w:color w:val="000000"/>
          <w:sz w:val="24"/>
          <w:szCs w:val="24"/>
          <w:lang w:val="kk-KZ"/>
        </w:rPr>
        <w:tab/>
      </w:r>
    </w:p>
    <w:p w:rsidR="00E1641E" w:rsidRPr="0076231E" w:rsidRDefault="00E1641E" w:rsidP="00E1641E">
      <w:pPr>
        <w:ind w:right="178" w:firstLine="709"/>
        <w:jc w:val="both"/>
        <w:rPr>
          <w:b w:val="0"/>
          <w:i w:val="0"/>
          <w:sz w:val="24"/>
          <w:szCs w:val="24"/>
          <w:lang w:val="kk-KZ"/>
        </w:rPr>
      </w:pPr>
      <w:r w:rsidRPr="0076231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76231E">
        <w:rPr>
          <w:b w:val="0"/>
          <w:i w:val="0"/>
          <w:sz w:val="24"/>
          <w:szCs w:val="24"/>
          <w:lang w:val="kk-KZ"/>
        </w:rPr>
        <w:t> </w:t>
      </w:r>
    </w:p>
    <w:p w:rsidR="002B46BD" w:rsidRPr="0076231E" w:rsidRDefault="002B46BD" w:rsidP="002B46BD">
      <w:pPr>
        <w:tabs>
          <w:tab w:val="left" w:pos="993"/>
        </w:tabs>
        <w:jc w:val="both"/>
        <w:rPr>
          <w:b w:val="0"/>
          <w:i w:val="0"/>
          <w:color w:val="000000"/>
          <w:sz w:val="24"/>
          <w:szCs w:val="24"/>
          <w:lang w:val="kk-KZ"/>
        </w:rPr>
      </w:pPr>
      <w:r w:rsidRPr="0076231E">
        <w:rPr>
          <w:b w:val="0"/>
          <w:i w:val="0"/>
          <w:sz w:val="24"/>
          <w:szCs w:val="24"/>
          <w:lang w:val="kk-KZ"/>
        </w:rPr>
        <w:t xml:space="preserve">             </w:t>
      </w:r>
      <w:r w:rsidR="00E1641E" w:rsidRPr="0076231E">
        <w:rPr>
          <w:b w:val="0"/>
          <w:i w:val="0"/>
          <w:sz w:val="24"/>
          <w:szCs w:val="24"/>
          <w:lang w:val="kk-KZ"/>
        </w:rPr>
        <w:t xml:space="preserve">2) </w:t>
      </w:r>
      <w:r w:rsidRPr="0076231E">
        <w:rPr>
          <w:b w:val="0"/>
          <w:i w:val="0"/>
          <w:color w:val="000000"/>
          <w:sz w:val="24"/>
          <w:szCs w:val="24"/>
          <w:lang w:val="kk-KZ"/>
        </w:rPr>
        <w:t xml:space="preserve">Құжаттарды тапсыру күніне дейін күнтізбелік 30 күн ішінде расталған қызметтік тізім. </w:t>
      </w:r>
    </w:p>
    <w:p w:rsidR="00E1641E" w:rsidRPr="0076231E" w:rsidRDefault="00E1641E" w:rsidP="00E1641E">
      <w:pPr>
        <w:ind w:firstLine="702"/>
        <w:jc w:val="both"/>
        <w:rPr>
          <w:b w:val="0"/>
          <w:i w:val="0"/>
          <w:sz w:val="24"/>
          <w:szCs w:val="24"/>
          <w:lang w:val="kk-KZ"/>
        </w:rPr>
      </w:pPr>
      <w:r w:rsidRPr="0076231E">
        <w:rPr>
          <w:b w:val="0"/>
          <w:i w:val="0"/>
          <w:sz w:val="24"/>
          <w:szCs w:val="24"/>
          <w:lang w:val="kk-KZ"/>
        </w:rPr>
        <w:t xml:space="preserve">Құжаттарды қабылдау мерзімі - </w:t>
      </w:r>
      <w:r w:rsidRPr="0076231E">
        <w:rPr>
          <w:i w:val="0"/>
          <w:sz w:val="24"/>
          <w:szCs w:val="24"/>
          <w:lang w:val="kk-KZ"/>
        </w:rPr>
        <w:t>3 ЖҰМЫС КҮН</w:t>
      </w:r>
      <w:r w:rsidR="006C35F0" w:rsidRPr="0076231E">
        <w:rPr>
          <w:b w:val="0"/>
          <w:i w:val="0"/>
          <w:sz w:val="24"/>
          <w:szCs w:val="24"/>
          <w:lang w:val="kk-KZ"/>
        </w:rPr>
        <w:t xml:space="preserve">, </w:t>
      </w:r>
      <w:r w:rsidR="004973A2" w:rsidRPr="0076231E">
        <w:rPr>
          <w:b w:val="0"/>
          <w:i w:val="0"/>
          <w:color w:val="000000"/>
          <w:sz w:val="24"/>
          <w:szCs w:val="24"/>
          <w:lang w:val="kk-KZ"/>
        </w:rPr>
        <w:t>ішкі конкурс өткізу туралы хабарландыру соңғы жарияланғаннан кейін келесі жұмыс күнінен бастап есептеледі</w:t>
      </w:r>
      <w:r w:rsidRPr="0076231E">
        <w:rPr>
          <w:b w:val="0"/>
          <w:i w:val="0"/>
          <w:sz w:val="24"/>
          <w:szCs w:val="24"/>
          <w:lang w:val="kk-KZ"/>
        </w:rPr>
        <w:t>.</w:t>
      </w:r>
    </w:p>
    <w:p w:rsidR="00E1641E" w:rsidRPr="0076231E" w:rsidRDefault="00E1641E" w:rsidP="00E1641E">
      <w:pPr>
        <w:ind w:firstLine="702"/>
        <w:jc w:val="both"/>
        <w:rPr>
          <w:b w:val="0"/>
          <w:i w:val="0"/>
          <w:sz w:val="24"/>
          <w:szCs w:val="24"/>
          <w:lang w:val="kk-KZ"/>
        </w:rPr>
      </w:pPr>
      <w:r w:rsidRPr="0076231E">
        <w:rPr>
          <w:b w:val="0"/>
          <w:i w:val="0"/>
          <w:sz w:val="24"/>
          <w:szCs w:val="24"/>
          <w:lang w:val="kk-KZ"/>
        </w:rPr>
        <w:t xml:space="preserve">Құжаттар </w:t>
      </w:r>
      <w:r w:rsidRPr="0076231E">
        <w:rPr>
          <w:b w:val="0"/>
          <w:i w:val="0"/>
          <w:color w:val="000000"/>
          <w:sz w:val="24"/>
          <w:szCs w:val="24"/>
          <w:lang w:val="kk-KZ"/>
        </w:rPr>
        <w:t xml:space="preserve">қолма-қол тәртіпте, почта арқылы не хабарландыруда көрсетілген электрондық почта мекенжайына </w:t>
      </w:r>
      <w:r w:rsidRPr="0076231E">
        <w:rPr>
          <w:b w:val="0"/>
          <w:i w:val="0"/>
          <w:sz w:val="24"/>
          <w:szCs w:val="24"/>
          <w:lang w:val="kk-KZ"/>
        </w:rPr>
        <w:t xml:space="preserve">құжаттарды қабылдау мерзімінде тапсырылып конкурстық комиссияның қарауына қабылданады </w:t>
      </w:r>
      <w:r w:rsidRPr="0076231E">
        <w:rPr>
          <w:b w:val="0"/>
          <w:i w:val="0"/>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w:t>
      </w:r>
      <w:r w:rsidRPr="0076231E">
        <w:rPr>
          <w:i w:val="0"/>
          <w:color w:val="000000"/>
          <w:sz w:val="24"/>
          <w:szCs w:val="24"/>
          <w:lang w:val="kk-KZ"/>
        </w:rPr>
        <w:t>дейін екі сағаттан кешіктірілмей</w:t>
      </w:r>
      <w:r w:rsidRPr="0076231E">
        <w:rPr>
          <w:b w:val="0"/>
          <w:i w:val="0"/>
          <w:color w:val="000000"/>
          <w:sz w:val="24"/>
          <w:szCs w:val="24"/>
          <w:lang w:val="kk-KZ"/>
        </w:rPr>
        <w:t xml:space="preserve"> беріледі.</w:t>
      </w:r>
      <w:r w:rsidRPr="0076231E">
        <w:rPr>
          <w:b w:val="0"/>
          <w:i w:val="0"/>
          <w:sz w:val="24"/>
          <w:szCs w:val="24"/>
          <w:lang w:val="kk-KZ"/>
        </w:rPr>
        <w:t xml:space="preserve"> Оларды бермеген жағдайда тұлға конкурс комиссиясымен әңгімелесуден өтуге жіберілмейді.</w:t>
      </w:r>
    </w:p>
    <w:p w:rsidR="00E1641E" w:rsidRPr="0076231E" w:rsidRDefault="00E1641E" w:rsidP="00E1641E">
      <w:pPr>
        <w:keepNext/>
        <w:ind w:firstLine="709"/>
        <w:jc w:val="both"/>
        <w:rPr>
          <w:b w:val="0"/>
          <w:i w:val="0"/>
          <w:sz w:val="24"/>
          <w:szCs w:val="24"/>
          <w:lang w:val="kk-KZ"/>
        </w:rPr>
      </w:pPr>
      <w:r w:rsidRPr="0076231E">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726A78">
        <w:rPr>
          <w:i w:val="0"/>
          <w:sz w:val="24"/>
          <w:szCs w:val="24"/>
          <w:lang w:val="kk-KZ"/>
        </w:rPr>
        <w:t>үш жұмыс күн</w:t>
      </w:r>
      <w:r w:rsidR="00726A78">
        <w:rPr>
          <w:b w:val="0"/>
          <w:i w:val="0"/>
          <w:sz w:val="24"/>
          <w:szCs w:val="24"/>
          <w:lang w:val="kk-KZ"/>
        </w:rPr>
        <w:t xml:space="preserve"> ішінде </w:t>
      </w:r>
      <w:r w:rsidRPr="00726A78">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726A78">
        <w:rPr>
          <w:i w:val="0"/>
          <w:sz w:val="24"/>
          <w:szCs w:val="24"/>
          <w:lang w:val="kk-KZ"/>
        </w:rPr>
        <w:t xml:space="preserve"> </w:t>
      </w:r>
      <w:r w:rsidRPr="00726A78">
        <w:rPr>
          <w:i w:val="0"/>
          <w:color w:val="000000"/>
          <w:sz w:val="24"/>
          <w:szCs w:val="24"/>
          <w:lang w:val="be-BY"/>
        </w:rPr>
        <w:t>өтеді</w:t>
      </w:r>
      <w:r w:rsidRPr="0076231E">
        <w:rPr>
          <w:b w:val="0"/>
          <w:i w:val="0"/>
          <w:color w:val="000000"/>
          <w:sz w:val="24"/>
          <w:szCs w:val="24"/>
          <w:lang w:val="be-BY"/>
        </w:rPr>
        <w:t>.</w:t>
      </w:r>
    </w:p>
    <w:p w:rsidR="00E1641E" w:rsidRPr="0076231E" w:rsidRDefault="00E1641E" w:rsidP="00E1641E">
      <w:pPr>
        <w:ind w:firstLine="702"/>
        <w:jc w:val="both"/>
        <w:rPr>
          <w:b w:val="0"/>
          <w:i w:val="0"/>
          <w:sz w:val="24"/>
          <w:szCs w:val="24"/>
          <w:lang w:val="kk-KZ"/>
        </w:rPr>
      </w:pPr>
      <w:r w:rsidRPr="0076231E">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1641E" w:rsidRPr="0076231E" w:rsidRDefault="00E1641E" w:rsidP="00E1641E">
      <w:pPr>
        <w:ind w:firstLine="709"/>
        <w:jc w:val="both"/>
        <w:rPr>
          <w:b w:val="0"/>
          <w:i w:val="0"/>
          <w:sz w:val="24"/>
          <w:szCs w:val="24"/>
          <w:lang w:val="kk-KZ"/>
        </w:rPr>
      </w:pPr>
      <w:r w:rsidRPr="0076231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1641E" w:rsidRPr="0076231E" w:rsidRDefault="00E1641E" w:rsidP="00E1641E">
      <w:pPr>
        <w:ind w:firstLine="709"/>
        <w:jc w:val="both"/>
        <w:rPr>
          <w:b w:val="0"/>
          <w:i w:val="0"/>
          <w:sz w:val="24"/>
          <w:szCs w:val="24"/>
          <w:lang w:val="kk-KZ"/>
        </w:rPr>
      </w:pPr>
      <w:r w:rsidRPr="0076231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B01BA" w:rsidRPr="0076231E" w:rsidRDefault="002B01BA" w:rsidP="002B01BA">
      <w:pPr>
        <w:tabs>
          <w:tab w:val="left" w:pos="993"/>
        </w:tabs>
        <w:jc w:val="both"/>
        <w:rPr>
          <w:b w:val="0"/>
          <w:i w:val="0"/>
          <w:color w:val="000000"/>
          <w:sz w:val="24"/>
          <w:szCs w:val="24"/>
          <w:lang w:val="kk-KZ"/>
        </w:rPr>
      </w:pPr>
      <w:r w:rsidRPr="0076231E">
        <w:rPr>
          <w:b w:val="0"/>
          <w:i w:val="0"/>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B01BA" w:rsidRPr="0076231E" w:rsidRDefault="002B01BA" w:rsidP="002B01BA">
      <w:pPr>
        <w:ind w:firstLine="702"/>
        <w:jc w:val="both"/>
        <w:rPr>
          <w:b w:val="0"/>
          <w:i w:val="0"/>
          <w:color w:val="000000"/>
          <w:sz w:val="24"/>
          <w:szCs w:val="24"/>
          <w:lang w:val="kk-KZ"/>
        </w:rPr>
      </w:pPr>
      <w:r w:rsidRPr="0076231E">
        <w:rPr>
          <w:b w:val="0"/>
          <w:i w:val="0"/>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2B01BA" w:rsidRPr="0076231E" w:rsidRDefault="002B01BA" w:rsidP="002B01BA">
      <w:pPr>
        <w:pStyle w:val="a3"/>
        <w:tabs>
          <w:tab w:val="left" w:pos="1134"/>
        </w:tabs>
        <w:ind w:left="0" w:firstLine="709"/>
        <w:jc w:val="both"/>
        <w:rPr>
          <w:color w:val="000000"/>
          <w:sz w:val="24"/>
          <w:szCs w:val="24"/>
          <w:lang w:val="kk-KZ"/>
        </w:rPr>
      </w:pPr>
      <w:r w:rsidRPr="0076231E">
        <w:rPr>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1641E" w:rsidRPr="0076231E" w:rsidRDefault="00E1641E" w:rsidP="00E1641E">
      <w:pPr>
        <w:ind w:firstLine="709"/>
        <w:jc w:val="both"/>
        <w:rPr>
          <w:b w:val="0"/>
          <w:i w:val="0"/>
          <w:sz w:val="24"/>
          <w:szCs w:val="24"/>
          <w:lang w:val="kk-KZ"/>
        </w:rPr>
      </w:pPr>
      <w:r w:rsidRPr="0076231E">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w:t>
      </w:r>
      <w:r w:rsidRPr="0076231E">
        <w:rPr>
          <w:b w:val="0"/>
          <w:i w:val="0"/>
          <w:sz w:val="24"/>
          <w:szCs w:val="24"/>
          <w:lang w:val="kk-KZ"/>
        </w:rPr>
        <w:lastRenderedPageBreak/>
        <w:t>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1641E" w:rsidRPr="0076231E" w:rsidRDefault="00E1641E" w:rsidP="00E1641E">
      <w:pPr>
        <w:ind w:firstLine="709"/>
        <w:jc w:val="both"/>
        <w:rPr>
          <w:b w:val="0"/>
          <w:i w:val="0"/>
          <w:sz w:val="24"/>
          <w:szCs w:val="24"/>
          <w:lang w:val="kk-KZ"/>
        </w:rPr>
      </w:pPr>
      <w:r w:rsidRPr="0076231E">
        <w:rPr>
          <w:b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E95E16" w:rsidRPr="0076231E" w:rsidRDefault="00552F7D" w:rsidP="00E95E16">
      <w:pPr>
        <w:ind w:left="5954"/>
        <w:contextualSpacing/>
        <w:jc w:val="both"/>
        <w:rPr>
          <w:b w:val="0"/>
          <w:i w:val="0"/>
          <w:color w:val="000000"/>
          <w:sz w:val="24"/>
          <w:szCs w:val="24"/>
          <w:lang w:val="kk-KZ"/>
        </w:rPr>
      </w:pPr>
      <w:r w:rsidRPr="0076231E">
        <w:rPr>
          <w:b w:val="0"/>
          <w:i w:val="0"/>
          <w:color w:val="000000"/>
          <w:sz w:val="24"/>
          <w:szCs w:val="24"/>
          <w:lang w:val="kk-KZ"/>
        </w:rPr>
        <w:lastRenderedPageBreak/>
        <w:t xml:space="preserve"> </w:t>
      </w:r>
      <w:r w:rsidR="00E95E16" w:rsidRPr="0076231E">
        <w:rPr>
          <w:b w:val="0"/>
          <w:i w:val="0"/>
          <w:color w:val="000000"/>
          <w:sz w:val="24"/>
          <w:szCs w:val="24"/>
          <w:lang w:val="kk-KZ"/>
        </w:rPr>
        <w:t>«Б» корпусының мемлекеттік</w:t>
      </w:r>
      <w:r w:rsidR="00E95E16" w:rsidRPr="0076231E">
        <w:rPr>
          <w:b w:val="0"/>
          <w:i w:val="0"/>
          <w:sz w:val="24"/>
          <w:szCs w:val="24"/>
          <w:lang w:val="kk-KZ"/>
        </w:rPr>
        <w:br/>
      </w:r>
      <w:r w:rsidR="00E95E16" w:rsidRPr="0076231E">
        <w:rPr>
          <w:b w:val="0"/>
          <w:i w:val="0"/>
          <w:color w:val="000000"/>
          <w:sz w:val="24"/>
          <w:szCs w:val="24"/>
          <w:lang w:val="kk-KZ"/>
        </w:rPr>
        <w:t>әкімшілік лауазымына</w:t>
      </w:r>
      <w:r w:rsidR="00E95E16" w:rsidRPr="0076231E">
        <w:rPr>
          <w:b w:val="0"/>
          <w:i w:val="0"/>
          <w:sz w:val="24"/>
          <w:szCs w:val="24"/>
          <w:lang w:val="kk-KZ"/>
        </w:rPr>
        <w:br/>
      </w:r>
      <w:r w:rsidR="00E95E16" w:rsidRPr="0076231E">
        <w:rPr>
          <w:b w:val="0"/>
          <w:i w:val="0"/>
          <w:color w:val="000000"/>
          <w:sz w:val="24"/>
          <w:szCs w:val="24"/>
          <w:lang w:val="kk-KZ"/>
        </w:rPr>
        <w:t>орналасуға конкурс өткізу</w:t>
      </w:r>
      <w:r w:rsidR="00E95E16" w:rsidRPr="0076231E">
        <w:rPr>
          <w:b w:val="0"/>
          <w:i w:val="0"/>
          <w:sz w:val="24"/>
          <w:szCs w:val="24"/>
          <w:lang w:val="kk-KZ"/>
        </w:rPr>
        <w:br/>
      </w:r>
      <w:r w:rsidR="00E95E16"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55D" w:rsidRDefault="00B5755D" w:rsidP="000C58AF">
      <w:r>
        <w:separator/>
      </w:r>
    </w:p>
  </w:endnote>
  <w:endnote w:type="continuationSeparator" w:id="0">
    <w:p w:rsidR="00B5755D" w:rsidRDefault="00B5755D" w:rsidP="000C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55D" w:rsidRDefault="00B5755D" w:rsidP="000C58AF">
      <w:r>
        <w:separator/>
      </w:r>
    </w:p>
  </w:footnote>
  <w:footnote w:type="continuationSeparator" w:id="0">
    <w:p w:rsidR="00B5755D" w:rsidRDefault="00B5755D" w:rsidP="000C5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0FCA"/>
    <w:rsid w:val="00003F07"/>
    <w:rsid w:val="00004CA5"/>
    <w:rsid w:val="000105F2"/>
    <w:rsid w:val="00010FAE"/>
    <w:rsid w:val="00011A25"/>
    <w:rsid w:val="00013087"/>
    <w:rsid w:val="0001517E"/>
    <w:rsid w:val="00016071"/>
    <w:rsid w:val="00017957"/>
    <w:rsid w:val="00022561"/>
    <w:rsid w:val="00030A06"/>
    <w:rsid w:val="00032651"/>
    <w:rsid w:val="0003444F"/>
    <w:rsid w:val="00037585"/>
    <w:rsid w:val="00040FCA"/>
    <w:rsid w:val="00042401"/>
    <w:rsid w:val="00044128"/>
    <w:rsid w:val="00056B85"/>
    <w:rsid w:val="00056DAB"/>
    <w:rsid w:val="00060069"/>
    <w:rsid w:val="000633DF"/>
    <w:rsid w:val="00063456"/>
    <w:rsid w:val="00063CAC"/>
    <w:rsid w:val="00067154"/>
    <w:rsid w:val="00070A65"/>
    <w:rsid w:val="00071699"/>
    <w:rsid w:val="000811C9"/>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3A26"/>
    <w:rsid w:val="00113F4E"/>
    <w:rsid w:val="00121CAF"/>
    <w:rsid w:val="00124C41"/>
    <w:rsid w:val="00125F3E"/>
    <w:rsid w:val="001311B4"/>
    <w:rsid w:val="00133157"/>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450"/>
    <w:rsid w:val="00204740"/>
    <w:rsid w:val="00204FD7"/>
    <w:rsid w:val="00207CC6"/>
    <w:rsid w:val="00211F43"/>
    <w:rsid w:val="00213806"/>
    <w:rsid w:val="00216429"/>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28F1"/>
    <w:rsid w:val="00325080"/>
    <w:rsid w:val="00326A03"/>
    <w:rsid w:val="00332EFD"/>
    <w:rsid w:val="0033523C"/>
    <w:rsid w:val="003404F8"/>
    <w:rsid w:val="00341B2F"/>
    <w:rsid w:val="00345C6E"/>
    <w:rsid w:val="00346C34"/>
    <w:rsid w:val="00351713"/>
    <w:rsid w:val="00353592"/>
    <w:rsid w:val="003545A2"/>
    <w:rsid w:val="00354930"/>
    <w:rsid w:val="0035692D"/>
    <w:rsid w:val="00362445"/>
    <w:rsid w:val="00362678"/>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D1993"/>
    <w:rsid w:val="003F73D3"/>
    <w:rsid w:val="0040148E"/>
    <w:rsid w:val="0040233D"/>
    <w:rsid w:val="004026E5"/>
    <w:rsid w:val="004055B0"/>
    <w:rsid w:val="00405988"/>
    <w:rsid w:val="004118E6"/>
    <w:rsid w:val="00413200"/>
    <w:rsid w:val="004148B8"/>
    <w:rsid w:val="00415BFC"/>
    <w:rsid w:val="00417B11"/>
    <w:rsid w:val="0042343C"/>
    <w:rsid w:val="00433181"/>
    <w:rsid w:val="00434D44"/>
    <w:rsid w:val="004411A4"/>
    <w:rsid w:val="00443AC3"/>
    <w:rsid w:val="00445D85"/>
    <w:rsid w:val="00456984"/>
    <w:rsid w:val="00463524"/>
    <w:rsid w:val="00464589"/>
    <w:rsid w:val="00471BD5"/>
    <w:rsid w:val="00472E30"/>
    <w:rsid w:val="00475A00"/>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5AC6"/>
    <w:rsid w:val="004E7B07"/>
    <w:rsid w:val="004F4F02"/>
    <w:rsid w:val="004F5434"/>
    <w:rsid w:val="0050081E"/>
    <w:rsid w:val="005026DF"/>
    <w:rsid w:val="00505647"/>
    <w:rsid w:val="00515A03"/>
    <w:rsid w:val="00517D33"/>
    <w:rsid w:val="00517F33"/>
    <w:rsid w:val="0052382B"/>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6650"/>
    <w:rsid w:val="005975FE"/>
    <w:rsid w:val="005A43DF"/>
    <w:rsid w:val="005A61A6"/>
    <w:rsid w:val="005A6E68"/>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321"/>
    <w:rsid w:val="00610095"/>
    <w:rsid w:val="00614C0A"/>
    <w:rsid w:val="00615DDA"/>
    <w:rsid w:val="006175AA"/>
    <w:rsid w:val="00620638"/>
    <w:rsid w:val="006211E5"/>
    <w:rsid w:val="00622DD2"/>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F4B"/>
    <w:rsid w:val="00707BDA"/>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B3A73"/>
    <w:rsid w:val="007B4A18"/>
    <w:rsid w:val="007B6A64"/>
    <w:rsid w:val="007C26C8"/>
    <w:rsid w:val="007C2E60"/>
    <w:rsid w:val="007C6582"/>
    <w:rsid w:val="007C7D0D"/>
    <w:rsid w:val="007D4016"/>
    <w:rsid w:val="007D5358"/>
    <w:rsid w:val="007E11F5"/>
    <w:rsid w:val="007E1C31"/>
    <w:rsid w:val="007E4465"/>
    <w:rsid w:val="007E633D"/>
    <w:rsid w:val="007F11E7"/>
    <w:rsid w:val="007F13A1"/>
    <w:rsid w:val="007F4F10"/>
    <w:rsid w:val="007F7AAB"/>
    <w:rsid w:val="007F7DE0"/>
    <w:rsid w:val="0080097E"/>
    <w:rsid w:val="008048CA"/>
    <w:rsid w:val="00805A2A"/>
    <w:rsid w:val="00806910"/>
    <w:rsid w:val="008079C8"/>
    <w:rsid w:val="008179C7"/>
    <w:rsid w:val="00823921"/>
    <w:rsid w:val="00823D02"/>
    <w:rsid w:val="0083200A"/>
    <w:rsid w:val="00833EB0"/>
    <w:rsid w:val="00837D69"/>
    <w:rsid w:val="00841EBD"/>
    <w:rsid w:val="00843520"/>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627"/>
    <w:rsid w:val="008F39AA"/>
    <w:rsid w:val="008F4086"/>
    <w:rsid w:val="00900F93"/>
    <w:rsid w:val="00901808"/>
    <w:rsid w:val="00902962"/>
    <w:rsid w:val="00904818"/>
    <w:rsid w:val="00907A2C"/>
    <w:rsid w:val="00910DFC"/>
    <w:rsid w:val="00913660"/>
    <w:rsid w:val="00916C2F"/>
    <w:rsid w:val="00923916"/>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39EF"/>
    <w:rsid w:val="009D4402"/>
    <w:rsid w:val="009E09A5"/>
    <w:rsid w:val="009E1D42"/>
    <w:rsid w:val="009E5682"/>
    <w:rsid w:val="009F396F"/>
    <w:rsid w:val="009F5ACA"/>
    <w:rsid w:val="00A04244"/>
    <w:rsid w:val="00A07768"/>
    <w:rsid w:val="00A12ED5"/>
    <w:rsid w:val="00A134AB"/>
    <w:rsid w:val="00A13C6A"/>
    <w:rsid w:val="00A164AF"/>
    <w:rsid w:val="00A17D56"/>
    <w:rsid w:val="00A21F34"/>
    <w:rsid w:val="00A2512C"/>
    <w:rsid w:val="00A25584"/>
    <w:rsid w:val="00A30BD2"/>
    <w:rsid w:val="00A36ECA"/>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55AF"/>
    <w:rsid w:val="00AC7C68"/>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78DF"/>
    <w:rsid w:val="00B5000B"/>
    <w:rsid w:val="00B52720"/>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4B30"/>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5B38"/>
    <w:rsid w:val="00C53586"/>
    <w:rsid w:val="00C575A2"/>
    <w:rsid w:val="00C66283"/>
    <w:rsid w:val="00C70159"/>
    <w:rsid w:val="00C73A6C"/>
    <w:rsid w:val="00C759B1"/>
    <w:rsid w:val="00C76702"/>
    <w:rsid w:val="00C77E15"/>
    <w:rsid w:val="00C82D57"/>
    <w:rsid w:val="00C83084"/>
    <w:rsid w:val="00C83CAB"/>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75AD"/>
    <w:rsid w:val="00D01FD9"/>
    <w:rsid w:val="00D02149"/>
    <w:rsid w:val="00D02BBE"/>
    <w:rsid w:val="00D03A9A"/>
    <w:rsid w:val="00D0541C"/>
    <w:rsid w:val="00D054A0"/>
    <w:rsid w:val="00D068AD"/>
    <w:rsid w:val="00D1022C"/>
    <w:rsid w:val="00D1119C"/>
    <w:rsid w:val="00D1599A"/>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C23"/>
    <w:rsid w:val="00D95A36"/>
    <w:rsid w:val="00DA15AA"/>
    <w:rsid w:val="00DA2AAF"/>
    <w:rsid w:val="00DA332A"/>
    <w:rsid w:val="00DA636E"/>
    <w:rsid w:val="00DA7B4D"/>
    <w:rsid w:val="00DB1AA7"/>
    <w:rsid w:val="00DB7077"/>
    <w:rsid w:val="00DC1F35"/>
    <w:rsid w:val="00DC6141"/>
    <w:rsid w:val="00DD303B"/>
    <w:rsid w:val="00DD330B"/>
    <w:rsid w:val="00DD5E72"/>
    <w:rsid w:val="00DD77A1"/>
    <w:rsid w:val="00DE59BE"/>
    <w:rsid w:val="00DE616F"/>
    <w:rsid w:val="00DE714F"/>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32F5"/>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F055D"/>
    <w:rsid w:val="00EF29A3"/>
    <w:rsid w:val="00F00142"/>
    <w:rsid w:val="00F00F4F"/>
    <w:rsid w:val="00F01C1D"/>
    <w:rsid w:val="00F022F0"/>
    <w:rsid w:val="00F058EC"/>
    <w:rsid w:val="00F169F3"/>
    <w:rsid w:val="00F25638"/>
    <w:rsid w:val="00F305DC"/>
    <w:rsid w:val="00F30D63"/>
    <w:rsid w:val="00F31880"/>
    <w:rsid w:val="00F327B4"/>
    <w:rsid w:val="00F337D9"/>
    <w:rsid w:val="00F36956"/>
    <w:rsid w:val="00F37015"/>
    <w:rsid w:val="00F4521D"/>
    <w:rsid w:val="00F45F63"/>
    <w:rsid w:val="00F4672B"/>
    <w:rsid w:val="00F54A03"/>
    <w:rsid w:val="00F56B04"/>
    <w:rsid w:val="00F60861"/>
    <w:rsid w:val="00F6293D"/>
    <w:rsid w:val="00F6418F"/>
    <w:rsid w:val="00F71592"/>
    <w:rsid w:val="00F72B44"/>
    <w:rsid w:val="00F74227"/>
    <w:rsid w:val="00F828BF"/>
    <w:rsid w:val="00F82C47"/>
    <w:rsid w:val="00F84D77"/>
    <w:rsid w:val="00F85772"/>
    <w:rsid w:val="00F85E6F"/>
    <w:rsid w:val="00F91192"/>
    <w:rsid w:val="00F93DC3"/>
    <w:rsid w:val="00F95D71"/>
    <w:rsid w:val="00F96D98"/>
    <w:rsid w:val="00FA3302"/>
    <w:rsid w:val="00FA4106"/>
    <w:rsid w:val="00FA5285"/>
    <w:rsid w:val="00FB1986"/>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EA7"/>
    <w:rsid w:val="00FF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semiHidden/>
    <w:unhideWhenUsed/>
    <w:rsid w:val="000C58AF"/>
    <w:pPr>
      <w:tabs>
        <w:tab w:val="center" w:pos="4677"/>
        <w:tab w:val="right" w:pos="9355"/>
      </w:tabs>
    </w:pPr>
  </w:style>
  <w:style w:type="character" w:customStyle="1" w:styleId="aa">
    <w:name w:val="Верхний колонтитул Знак"/>
    <w:basedOn w:val="a0"/>
    <w:link w:val="a9"/>
    <w:uiPriority w:val="99"/>
    <w:semiHidden/>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0C58AF"/>
    <w:pPr>
      <w:tabs>
        <w:tab w:val="center" w:pos="4677"/>
        <w:tab w:val="right" w:pos="9355"/>
      </w:tabs>
    </w:pPr>
  </w:style>
  <w:style w:type="character" w:customStyle="1" w:styleId="ac">
    <w:name w:val="Нижний колонтитул Знак"/>
    <w:basedOn w:val="a0"/>
    <w:link w:val="ab"/>
    <w:uiPriority w:val="99"/>
    <w:semiHidden/>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7</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NNukusheva</cp:lastModifiedBy>
  <cp:revision>670</cp:revision>
  <cp:lastPrinted>2017-12-08T04:19:00Z</cp:lastPrinted>
  <dcterms:created xsi:type="dcterms:W3CDTF">2017-09-06T11:54:00Z</dcterms:created>
  <dcterms:modified xsi:type="dcterms:W3CDTF">2018-04-17T05:22:00Z</dcterms:modified>
</cp:coreProperties>
</file>