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BA" w:rsidRPr="005437BA" w:rsidRDefault="005437BA" w:rsidP="005437BA">
      <w:pPr>
        <w:ind w:firstLine="540"/>
        <w:rPr>
          <w:b/>
          <w:bCs/>
          <w:i/>
          <w:iCs/>
          <w:sz w:val="24"/>
          <w:szCs w:val="24"/>
          <w:lang w:val="kk-KZ"/>
        </w:rPr>
      </w:pPr>
      <w:r w:rsidRPr="005437BA">
        <w:rPr>
          <w:b/>
          <w:sz w:val="24"/>
          <w:szCs w:val="24"/>
        </w:rPr>
        <w:t>Внутренний конкурс Департамента государственных доходов по городу Астана КГД МФ РК среди государственных служащих Министерства финансов Республики</w:t>
      </w:r>
      <w:r w:rsidRPr="005437BA">
        <w:rPr>
          <w:b/>
          <w:sz w:val="24"/>
          <w:szCs w:val="24"/>
          <w:lang w:val="kk-KZ"/>
        </w:rPr>
        <w:t xml:space="preserve"> </w:t>
      </w:r>
      <w:r w:rsidRPr="005437BA">
        <w:rPr>
          <w:b/>
          <w:sz w:val="24"/>
          <w:szCs w:val="24"/>
        </w:rPr>
        <w:t xml:space="preserve">Казахстан для занятия вакантной </w:t>
      </w:r>
      <w:r w:rsidRPr="005437BA">
        <w:rPr>
          <w:b/>
          <w:sz w:val="24"/>
          <w:szCs w:val="24"/>
          <w:lang w:val="kk-KZ"/>
        </w:rPr>
        <w:t xml:space="preserve">и временно вакантной </w:t>
      </w:r>
      <w:r w:rsidRPr="005437BA">
        <w:rPr>
          <w:b/>
          <w:sz w:val="24"/>
          <w:szCs w:val="24"/>
        </w:rPr>
        <w:t>административной государственной должности корпуса «Б»</w:t>
      </w:r>
    </w:p>
    <w:p w:rsidR="005437BA" w:rsidRPr="003350B7" w:rsidRDefault="005437BA" w:rsidP="005437BA">
      <w:pPr>
        <w:jc w:val="both"/>
        <w:rPr>
          <w:i/>
          <w:lang w:val="kk-KZ"/>
        </w:rPr>
      </w:pPr>
    </w:p>
    <w:p w:rsidR="005437BA" w:rsidRPr="000A293D" w:rsidRDefault="00177D52" w:rsidP="005437BA">
      <w:pPr>
        <w:spacing w:line="240" w:lineRule="exact"/>
        <w:ind w:right="540" w:firstLine="709"/>
        <w:rPr>
          <w:b/>
          <w:sz w:val="24"/>
          <w:szCs w:val="24"/>
        </w:rPr>
      </w:pPr>
      <w:r>
        <w:rPr>
          <w:b/>
          <w:sz w:val="24"/>
          <w:szCs w:val="24"/>
        </w:rPr>
        <w:softHyphen/>
      </w:r>
      <w:r>
        <w:rPr>
          <w:b/>
          <w:sz w:val="24"/>
          <w:szCs w:val="24"/>
        </w:rPr>
        <w:softHyphen/>
      </w:r>
      <w:r w:rsidR="005437BA" w:rsidRPr="005437BA">
        <w:rPr>
          <w:b/>
          <w:sz w:val="24"/>
          <w:szCs w:val="24"/>
        </w:rPr>
        <w:t xml:space="preserve"> </w:t>
      </w:r>
      <w:r w:rsidR="005437BA" w:rsidRPr="000A293D">
        <w:rPr>
          <w:b/>
          <w:sz w:val="24"/>
          <w:szCs w:val="24"/>
        </w:rPr>
        <w:t xml:space="preserve">К административным государственным </w:t>
      </w:r>
      <w:r w:rsidR="005437BA">
        <w:rPr>
          <w:b/>
          <w:sz w:val="24"/>
          <w:szCs w:val="24"/>
        </w:rPr>
        <w:t>должностям категории С-О-4</w:t>
      </w:r>
      <w:r w:rsidR="005437BA" w:rsidRPr="000A293D">
        <w:rPr>
          <w:b/>
          <w:sz w:val="24"/>
          <w:szCs w:val="24"/>
        </w:rPr>
        <w:t xml:space="preserve"> устанавливаются следующие требования:</w:t>
      </w:r>
    </w:p>
    <w:p w:rsidR="005437BA" w:rsidRPr="000A293D" w:rsidRDefault="005437BA" w:rsidP="005437BA">
      <w:pPr>
        <w:spacing w:line="240" w:lineRule="exact"/>
        <w:ind w:left="700"/>
        <w:rPr>
          <w:b/>
          <w:sz w:val="24"/>
          <w:szCs w:val="24"/>
        </w:rPr>
      </w:pPr>
      <w:r w:rsidRPr="000A293D">
        <w:rPr>
          <w:b/>
          <w:sz w:val="24"/>
          <w:szCs w:val="24"/>
        </w:rPr>
        <w:t>высшее образование;</w:t>
      </w:r>
    </w:p>
    <w:p w:rsidR="002E016D" w:rsidRPr="005437BA" w:rsidRDefault="002E016D" w:rsidP="005437BA">
      <w:pPr>
        <w:ind w:left="720"/>
        <w:jc w:val="both"/>
        <w:rPr>
          <w:sz w:val="24"/>
          <w:szCs w:val="24"/>
        </w:rPr>
      </w:pPr>
      <w:r w:rsidRPr="005437BA">
        <w:rPr>
          <w:b/>
          <w:sz w:val="24"/>
          <w:szCs w:val="24"/>
          <w:lang w:val="kk-KZ"/>
        </w:rPr>
        <w:t>Н</w:t>
      </w:r>
      <w:proofErr w:type="spellStart"/>
      <w:r w:rsidRPr="005437BA">
        <w:rPr>
          <w:b/>
          <w:sz w:val="24"/>
          <w:szCs w:val="24"/>
        </w:rPr>
        <w:t>аличие</w:t>
      </w:r>
      <w:proofErr w:type="spellEnd"/>
      <w:r w:rsidRPr="005437BA">
        <w:rPr>
          <w:b/>
          <w:sz w:val="24"/>
          <w:szCs w:val="24"/>
        </w:rPr>
        <w:t xml:space="preserve"> следующих компетенций:</w:t>
      </w:r>
      <w:r w:rsidRPr="005437BA">
        <w:rPr>
          <w:sz w:val="24"/>
          <w:szCs w:val="24"/>
        </w:rPr>
        <w:t xml:space="preserve"> инициативность, </w:t>
      </w:r>
      <w:proofErr w:type="spellStart"/>
      <w:r w:rsidRPr="005437BA">
        <w:rPr>
          <w:sz w:val="24"/>
          <w:szCs w:val="24"/>
        </w:rPr>
        <w:t>коммуникативность</w:t>
      </w:r>
      <w:proofErr w:type="spellEnd"/>
      <w:r w:rsidRPr="005437BA">
        <w:rPr>
          <w:sz w:val="24"/>
          <w:szCs w:val="24"/>
        </w:rPr>
        <w:t xml:space="preserve">, </w:t>
      </w:r>
      <w:proofErr w:type="spellStart"/>
      <w:r w:rsidRPr="005437BA">
        <w:rPr>
          <w:sz w:val="24"/>
          <w:szCs w:val="24"/>
        </w:rPr>
        <w:t>аналитичность</w:t>
      </w:r>
      <w:proofErr w:type="spellEnd"/>
      <w:r w:rsidRPr="005437BA">
        <w:rPr>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2E016D" w:rsidRPr="005437BA" w:rsidRDefault="002E016D" w:rsidP="002E016D">
      <w:pPr>
        <w:spacing w:line="44" w:lineRule="exact"/>
        <w:rPr>
          <w:sz w:val="24"/>
          <w:szCs w:val="24"/>
        </w:rPr>
      </w:pPr>
    </w:p>
    <w:p w:rsidR="002E016D" w:rsidRPr="005437BA" w:rsidRDefault="002E016D" w:rsidP="00177D52">
      <w:pPr>
        <w:tabs>
          <w:tab w:val="left" w:pos="993"/>
        </w:tabs>
        <w:jc w:val="both"/>
        <w:rPr>
          <w:color w:val="000000"/>
          <w:sz w:val="24"/>
          <w:szCs w:val="24"/>
        </w:rPr>
      </w:pPr>
    </w:p>
    <w:p w:rsidR="00385171" w:rsidRDefault="00385171" w:rsidP="00385171">
      <w:pPr>
        <w:pStyle w:val="BodyText1"/>
        <w:keepNext/>
        <w:keepLines/>
        <w:tabs>
          <w:tab w:val="left" w:pos="9923"/>
        </w:tabs>
        <w:contextualSpacing/>
        <w:rPr>
          <w:b/>
          <w:sz w:val="24"/>
          <w:szCs w:val="24"/>
          <w:lang w:val="kk-KZ"/>
        </w:rPr>
      </w:pPr>
      <w:bookmarkStart w:id="0" w:name="z340"/>
      <w:r w:rsidRPr="00356A99">
        <w:rPr>
          <w:b/>
          <w:sz w:val="24"/>
          <w:szCs w:val="24"/>
          <w:lang w:val="kk-KZ"/>
        </w:rPr>
        <w:t xml:space="preserve">Опыт работы </w:t>
      </w:r>
      <w:r>
        <w:rPr>
          <w:b/>
          <w:sz w:val="24"/>
          <w:szCs w:val="24"/>
          <w:lang w:val="kk-KZ"/>
        </w:rPr>
        <w:t xml:space="preserve">на административной государственной должности категории С-О-4 </w:t>
      </w:r>
      <w:r w:rsidRPr="00356A99">
        <w:rPr>
          <w:b/>
          <w:sz w:val="24"/>
          <w:szCs w:val="24"/>
          <w:lang w:val="kk-KZ"/>
        </w:rPr>
        <w:t>должен соответствовать одному из следующих требований:</w:t>
      </w:r>
    </w:p>
    <w:p w:rsidR="00385171" w:rsidRPr="00385171" w:rsidRDefault="00385171" w:rsidP="00385171">
      <w:pPr>
        <w:widowControl/>
        <w:spacing w:before="100" w:beforeAutospacing="1" w:after="100" w:afterAutospacing="1"/>
        <w:contextualSpacing/>
        <w:jc w:val="both"/>
        <w:rPr>
          <w:bCs/>
          <w:iCs/>
          <w:sz w:val="24"/>
          <w:szCs w:val="24"/>
        </w:rPr>
      </w:pPr>
      <w:r w:rsidRPr="00385171">
        <w:rPr>
          <w:bCs/>
          <w:iCs/>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385171" w:rsidRPr="00385171" w:rsidRDefault="00385171" w:rsidP="00385171">
      <w:pPr>
        <w:widowControl/>
        <w:spacing w:before="100" w:beforeAutospacing="1" w:after="100" w:afterAutospacing="1"/>
        <w:contextualSpacing/>
        <w:jc w:val="both"/>
        <w:rPr>
          <w:bCs/>
          <w:iCs/>
          <w:sz w:val="24"/>
          <w:szCs w:val="24"/>
        </w:rPr>
      </w:pPr>
      <w:r w:rsidRPr="00385171">
        <w:rPr>
          <w:bCs/>
          <w:iCs/>
          <w:sz w:val="24"/>
          <w:szCs w:val="24"/>
        </w:rPr>
        <w:t>      </w:t>
      </w:r>
      <w:proofErr w:type="gramStart"/>
      <w:r w:rsidRPr="00385171">
        <w:rPr>
          <w:bCs/>
          <w:iCs/>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w:t>
      </w:r>
      <w:proofErr w:type="gramEnd"/>
      <w:r w:rsidRPr="00385171">
        <w:rPr>
          <w:bCs/>
          <w:iCs/>
          <w:sz w:val="24"/>
          <w:szCs w:val="24"/>
        </w:rPr>
        <w:t xml:space="preserve"> </w:t>
      </w:r>
      <w:proofErr w:type="gramStart"/>
      <w:r w:rsidRPr="00385171">
        <w:rPr>
          <w:bCs/>
          <w:iCs/>
          <w:sz w:val="24"/>
          <w:szCs w:val="24"/>
        </w:rPr>
        <w:t>должностях</w:t>
      </w:r>
      <w:proofErr w:type="gramEnd"/>
      <w:r w:rsidRPr="00385171">
        <w:rPr>
          <w:bCs/>
          <w:iCs/>
          <w:sz w:val="24"/>
          <w:szCs w:val="24"/>
        </w:rPr>
        <w:t>, определенных Реестром;</w:t>
      </w:r>
    </w:p>
    <w:p w:rsidR="00385171" w:rsidRPr="00385171" w:rsidRDefault="00385171" w:rsidP="00385171">
      <w:pPr>
        <w:widowControl/>
        <w:spacing w:before="100" w:beforeAutospacing="1" w:after="100" w:afterAutospacing="1"/>
        <w:contextualSpacing/>
        <w:jc w:val="both"/>
        <w:rPr>
          <w:bCs/>
          <w:iCs/>
          <w:sz w:val="24"/>
          <w:szCs w:val="24"/>
        </w:rPr>
      </w:pPr>
      <w:r w:rsidRPr="00385171">
        <w:rPr>
          <w:bCs/>
          <w:iCs/>
          <w:sz w:val="24"/>
          <w:szCs w:val="24"/>
        </w:rPr>
        <w:t xml:space="preserve">      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85171">
        <w:rPr>
          <w:bCs/>
          <w:iCs/>
          <w:sz w:val="24"/>
          <w:szCs w:val="24"/>
        </w:rPr>
        <w:t>маслихата</w:t>
      </w:r>
      <w:proofErr w:type="spellEnd"/>
      <w:r w:rsidRPr="00385171">
        <w:rPr>
          <w:bCs/>
          <w:iCs/>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85171" w:rsidRPr="00385171" w:rsidRDefault="00385171" w:rsidP="00385171">
      <w:pPr>
        <w:widowControl/>
        <w:spacing w:before="100" w:beforeAutospacing="1" w:after="100" w:afterAutospacing="1"/>
        <w:contextualSpacing/>
        <w:jc w:val="both"/>
        <w:rPr>
          <w:bCs/>
          <w:iCs/>
          <w:sz w:val="24"/>
          <w:szCs w:val="24"/>
        </w:rPr>
      </w:pPr>
      <w:r w:rsidRPr="00385171">
        <w:rPr>
          <w:bCs/>
          <w:iCs/>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385171" w:rsidRPr="00385171" w:rsidRDefault="00385171" w:rsidP="00385171">
      <w:pPr>
        <w:widowControl/>
        <w:spacing w:before="100" w:beforeAutospacing="1" w:after="100" w:afterAutospacing="1"/>
        <w:contextualSpacing/>
        <w:jc w:val="both"/>
        <w:rPr>
          <w:bCs/>
          <w:iCs/>
          <w:sz w:val="24"/>
          <w:szCs w:val="24"/>
        </w:rPr>
      </w:pPr>
      <w:r w:rsidRPr="00385171">
        <w:rPr>
          <w:bCs/>
          <w:iCs/>
          <w:sz w:val="24"/>
          <w:szCs w:val="24"/>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85171" w:rsidRDefault="00385171" w:rsidP="00385171">
      <w:pPr>
        <w:widowControl/>
        <w:spacing w:before="100" w:beforeAutospacing="1" w:after="100" w:afterAutospacing="1"/>
        <w:contextualSpacing/>
        <w:jc w:val="both"/>
        <w:rPr>
          <w:bCs/>
          <w:iCs/>
          <w:sz w:val="24"/>
          <w:szCs w:val="24"/>
        </w:rPr>
      </w:pPr>
      <w:r w:rsidRPr="00385171">
        <w:rPr>
          <w:bCs/>
          <w:iCs/>
          <w:sz w:val="24"/>
          <w:szCs w:val="24"/>
        </w:rPr>
        <w:t xml:space="preserve">     6) завершение </w:t>
      </w:r>
      <w:proofErr w:type="gramStart"/>
      <w:r w:rsidRPr="00385171">
        <w:rPr>
          <w:bCs/>
          <w:iCs/>
          <w:sz w:val="24"/>
          <w:szCs w:val="24"/>
        </w:rPr>
        <w:t>обучения по программам</w:t>
      </w:r>
      <w:proofErr w:type="gramEnd"/>
      <w:r w:rsidRPr="00385171">
        <w:rPr>
          <w:bCs/>
          <w:iCs/>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5437BA" w:rsidRDefault="005437BA" w:rsidP="005437BA">
      <w:pPr>
        <w:spacing w:line="240" w:lineRule="exact"/>
        <w:ind w:right="540" w:firstLine="709"/>
        <w:rPr>
          <w:b/>
          <w:sz w:val="24"/>
          <w:szCs w:val="24"/>
        </w:rPr>
      </w:pPr>
    </w:p>
    <w:p w:rsidR="005437BA" w:rsidRPr="000A293D" w:rsidRDefault="005437BA" w:rsidP="005437BA">
      <w:pPr>
        <w:spacing w:line="240" w:lineRule="exact"/>
        <w:ind w:right="540" w:firstLine="709"/>
        <w:rPr>
          <w:b/>
          <w:sz w:val="24"/>
          <w:szCs w:val="24"/>
        </w:rPr>
      </w:pPr>
      <w:r w:rsidRPr="000A293D">
        <w:rPr>
          <w:b/>
          <w:sz w:val="24"/>
          <w:szCs w:val="24"/>
        </w:rPr>
        <w:t>К административным государственным должностям категории С-О-5 устанавливаются следующие требования:</w:t>
      </w:r>
    </w:p>
    <w:p w:rsidR="005437BA" w:rsidRPr="000A293D" w:rsidRDefault="005437BA" w:rsidP="005437BA">
      <w:pPr>
        <w:spacing w:line="240" w:lineRule="exact"/>
        <w:ind w:left="700"/>
        <w:rPr>
          <w:b/>
          <w:sz w:val="24"/>
          <w:szCs w:val="24"/>
        </w:rPr>
      </w:pPr>
      <w:r w:rsidRPr="000A293D">
        <w:rPr>
          <w:b/>
          <w:sz w:val="24"/>
          <w:szCs w:val="24"/>
        </w:rPr>
        <w:t>высшее образование;</w:t>
      </w:r>
    </w:p>
    <w:p w:rsidR="005437BA" w:rsidRPr="000A293D" w:rsidRDefault="005437BA" w:rsidP="005437BA">
      <w:pPr>
        <w:spacing w:line="240" w:lineRule="exact"/>
        <w:ind w:right="260" w:firstLine="700"/>
        <w:rPr>
          <w:b/>
          <w:sz w:val="24"/>
          <w:szCs w:val="24"/>
        </w:rPr>
      </w:pPr>
      <w:r w:rsidRPr="000A293D">
        <w:rPr>
          <w:b/>
          <w:sz w:val="24"/>
          <w:szCs w:val="24"/>
        </w:rPr>
        <w:t xml:space="preserve">наличие следующих компетенций: инициативность, </w:t>
      </w:r>
      <w:proofErr w:type="spellStart"/>
      <w:r w:rsidRPr="000A293D">
        <w:rPr>
          <w:b/>
          <w:sz w:val="24"/>
          <w:szCs w:val="24"/>
        </w:rPr>
        <w:t>коммуникативность</w:t>
      </w:r>
      <w:proofErr w:type="spellEnd"/>
      <w:r w:rsidRPr="000A293D">
        <w:rPr>
          <w:b/>
          <w:sz w:val="24"/>
          <w:szCs w:val="24"/>
        </w:rPr>
        <w:t xml:space="preserve">, </w:t>
      </w:r>
      <w:proofErr w:type="spellStart"/>
      <w:r w:rsidRPr="000A293D">
        <w:rPr>
          <w:b/>
          <w:sz w:val="24"/>
          <w:szCs w:val="24"/>
        </w:rPr>
        <w:t>аналитичность</w:t>
      </w:r>
      <w:proofErr w:type="spellEnd"/>
      <w:r w:rsidRPr="000A293D">
        <w:rPr>
          <w:b/>
          <w:sz w:val="24"/>
          <w:szCs w:val="24"/>
        </w:rPr>
        <w:t>, организованность,  этичность, ориентация на качество, ориентация на потребителя, нетерпимость к коррупции;</w:t>
      </w:r>
    </w:p>
    <w:p w:rsidR="005437BA" w:rsidRDefault="005437BA" w:rsidP="005437BA">
      <w:pPr>
        <w:ind w:left="720"/>
        <w:jc w:val="both"/>
      </w:pPr>
    </w:p>
    <w:p w:rsidR="005437BA" w:rsidRPr="002E016D" w:rsidRDefault="005437BA" w:rsidP="005437BA">
      <w:pPr>
        <w:tabs>
          <w:tab w:val="left" w:pos="993"/>
        </w:tabs>
        <w:jc w:val="both"/>
        <w:rPr>
          <w:color w:val="000000"/>
          <w:sz w:val="24"/>
          <w:szCs w:val="24"/>
        </w:rPr>
      </w:pPr>
    </w:p>
    <w:p w:rsidR="005437BA" w:rsidRDefault="005437BA" w:rsidP="005437BA">
      <w:pPr>
        <w:pStyle w:val="BodyText1"/>
        <w:keepNext/>
        <w:keepLines/>
        <w:tabs>
          <w:tab w:val="left" w:pos="9923"/>
        </w:tabs>
        <w:contextualSpacing/>
        <w:rPr>
          <w:b/>
          <w:sz w:val="24"/>
          <w:szCs w:val="24"/>
          <w:lang w:val="kk-KZ"/>
        </w:rPr>
      </w:pPr>
      <w:r w:rsidRPr="00356A99">
        <w:rPr>
          <w:b/>
          <w:sz w:val="24"/>
          <w:szCs w:val="24"/>
          <w:lang w:val="kk-KZ"/>
        </w:rPr>
        <w:t xml:space="preserve">Опыт работы </w:t>
      </w:r>
      <w:r>
        <w:rPr>
          <w:b/>
          <w:sz w:val="24"/>
          <w:szCs w:val="24"/>
          <w:lang w:val="kk-KZ"/>
        </w:rPr>
        <w:t xml:space="preserve">на административной государственной должности категории С-О-5 </w:t>
      </w:r>
      <w:r w:rsidRPr="00356A99">
        <w:rPr>
          <w:b/>
          <w:sz w:val="24"/>
          <w:szCs w:val="24"/>
          <w:lang w:val="kk-KZ"/>
        </w:rPr>
        <w:t>должен соответствовать одному из следующих требований:</w:t>
      </w:r>
    </w:p>
    <w:p w:rsidR="005437BA" w:rsidRPr="00385171" w:rsidRDefault="005437BA" w:rsidP="005437BA">
      <w:pPr>
        <w:widowControl/>
        <w:spacing w:before="100" w:beforeAutospacing="1" w:after="100" w:afterAutospacing="1"/>
        <w:contextualSpacing/>
        <w:jc w:val="both"/>
        <w:rPr>
          <w:bCs/>
          <w:iCs/>
          <w:sz w:val="24"/>
          <w:szCs w:val="24"/>
        </w:rPr>
      </w:pPr>
      <w:r w:rsidRPr="00385171">
        <w:rPr>
          <w:bCs/>
          <w:iCs/>
          <w:sz w:val="24"/>
          <w:szCs w:val="24"/>
        </w:rPr>
        <w:t> </w:t>
      </w:r>
      <w:proofErr w:type="gramStart"/>
      <w:r w:rsidRPr="00385171">
        <w:rPr>
          <w:bCs/>
          <w:iCs/>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5437BA" w:rsidRPr="00385171" w:rsidRDefault="005437BA" w:rsidP="005437BA">
      <w:pPr>
        <w:widowControl/>
        <w:spacing w:before="100" w:beforeAutospacing="1" w:after="100" w:afterAutospacing="1"/>
        <w:contextualSpacing/>
        <w:jc w:val="both"/>
        <w:rPr>
          <w:bCs/>
          <w:iCs/>
          <w:sz w:val="24"/>
          <w:szCs w:val="24"/>
        </w:rPr>
      </w:pPr>
      <w:r w:rsidRPr="00385171">
        <w:rPr>
          <w:bCs/>
          <w:iCs/>
          <w:sz w:val="24"/>
          <w:szCs w:val="24"/>
        </w:rPr>
        <w:t>      </w:t>
      </w:r>
      <w:proofErr w:type="gramStart"/>
      <w:r w:rsidRPr="00385171">
        <w:rPr>
          <w:bCs/>
          <w:iCs/>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w:t>
      </w:r>
      <w:proofErr w:type="gramEnd"/>
      <w:r w:rsidRPr="00385171">
        <w:rPr>
          <w:bCs/>
          <w:iCs/>
          <w:sz w:val="24"/>
          <w:szCs w:val="24"/>
        </w:rPr>
        <w:t xml:space="preserve"> политических государственных должностях, определенных Реестром;</w:t>
      </w:r>
    </w:p>
    <w:p w:rsidR="005437BA" w:rsidRPr="00385171" w:rsidRDefault="005437BA" w:rsidP="005437BA">
      <w:pPr>
        <w:widowControl/>
        <w:spacing w:before="100" w:beforeAutospacing="1" w:after="100" w:afterAutospacing="1"/>
        <w:contextualSpacing/>
        <w:jc w:val="both"/>
        <w:rPr>
          <w:bCs/>
          <w:iCs/>
          <w:sz w:val="24"/>
          <w:szCs w:val="24"/>
        </w:rPr>
      </w:pPr>
      <w:r w:rsidRPr="00385171">
        <w:rPr>
          <w:bCs/>
          <w:iCs/>
          <w:sz w:val="24"/>
          <w:szCs w:val="24"/>
        </w:rPr>
        <w:t>      </w:t>
      </w:r>
      <w:proofErr w:type="gramStart"/>
      <w:r w:rsidRPr="00385171">
        <w:rPr>
          <w:bCs/>
          <w:iCs/>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85171">
        <w:rPr>
          <w:bCs/>
          <w:iCs/>
          <w:sz w:val="24"/>
          <w:szCs w:val="24"/>
        </w:rPr>
        <w:t>маслихата</w:t>
      </w:r>
      <w:proofErr w:type="spellEnd"/>
      <w:r w:rsidRPr="00385171">
        <w:rPr>
          <w:bCs/>
          <w:iCs/>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85171">
        <w:rPr>
          <w:bCs/>
          <w:iCs/>
          <w:sz w:val="24"/>
          <w:szCs w:val="24"/>
        </w:rPr>
        <w:t>, или в статусе международного служащего;</w:t>
      </w:r>
    </w:p>
    <w:p w:rsidR="005437BA" w:rsidRPr="00385171" w:rsidRDefault="005437BA" w:rsidP="005437BA">
      <w:pPr>
        <w:widowControl/>
        <w:spacing w:before="100" w:beforeAutospacing="1" w:after="100" w:afterAutospacing="1"/>
        <w:contextualSpacing/>
        <w:jc w:val="both"/>
        <w:rPr>
          <w:bCs/>
          <w:iCs/>
          <w:sz w:val="24"/>
          <w:szCs w:val="24"/>
        </w:rPr>
      </w:pPr>
      <w:r w:rsidRPr="00385171">
        <w:rPr>
          <w:bCs/>
          <w:iCs/>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437BA" w:rsidRPr="00385171" w:rsidRDefault="005437BA" w:rsidP="005437BA">
      <w:pPr>
        <w:widowControl/>
        <w:spacing w:before="100" w:beforeAutospacing="1" w:after="100" w:afterAutospacing="1"/>
        <w:contextualSpacing/>
        <w:jc w:val="both"/>
        <w:rPr>
          <w:bCs/>
          <w:iCs/>
          <w:sz w:val="24"/>
          <w:szCs w:val="24"/>
        </w:rPr>
      </w:pPr>
      <w:r w:rsidRPr="00385171">
        <w:rPr>
          <w:bCs/>
          <w:iCs/>
          <w:sz w:val="24"/>
          <w:szCs w:val="24"/>
        </w:rPr>
        <w:t xml:space="preserve">      5) завершение </w:t>
      </w:r>
      <w:proofErr w:type="gramStart"/>
      <w:r w:rsidRPr="00385171">
        <w:rPr>
          <w:bCs/>
          <w:iCs/>
          <w:sz w:val="24"/>
          <w:szCs w:val="24"/>
        </w:rPr>
        <w:t>обучения по программам</w:t>
      </w:r>
      <w:proofErr w:type="gramEnd"/>
      <w:r w:rsidRPr="00385171">
        <w:rPr>
          <w:bCs/>
          <w:iCs/>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E016D" w:rsidRDefault="002E016D" w:rsidP="00385171">
      <w:pPr>
        <w:widowControl/>
        <w:tabs>
          <w:tab w:val="left" w:pos="1012"/>
        </w:tabs>
        <w:spacing w:line="319" w:lineRule="auto"/>
        <w:ind w:left="706" w:right="240"/>
        <w:jc w:val="both"/>
        <w:rPr>
          <w:sz w:val="24"/>
          <w:szCs w:val="24"/>
        </w:rPr>
      </w:pPr>
    </w:p>
    <w:p w:rsidR="005437BA" w:rsidRPr="005437BA" w:rsidRDefault="005437BA" w:rsidP="005437BA">
      <w:pPr>
        <w:pStyle w:val="a5"/>
        <w:spacing w:before="0" w:beforeAutospacing="0" w:after="0" w:afterAutospacing="0"/>
        <w:ind w:firstLine="851"/>
        <w:jc w:val="both"/>
        <w:rPr>
          <w:b/>
          <w:lang w:val="kk-KZ"/>
        </w:rPr>
      </w:pPr>
      <w:r w:rsidRPr="005437BA">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5437BA" w:rsidRPr="005437BA" w:rsidTr="0070296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5437BA" w:rsidRPr="005437BA" w:rsidRDefault="005437BA" w:rsidP="0070296A">
            <w:pPr>
              <w:keepNext/>
              <w:keepLines/>
              <w:tabs>
                <w:tab w:val="left" w:pos="132"/>
                <w:tab w:val="left" w:pos="6663"/>
              </w:tabs>
              <w:ind w:left="-1440" w:right="365"/>
              <w:jc w:val="right"/>
              <w:rPr>
                <w:bCs/>
                <w:i/>
                <w:iCs/>
                <w:sz w:val="24"/>
                <w:szCs w:val="24"/>
              </w:rPr>
            </w:pPr>
            <w:r w:rsidRPr="005437BA">
              <w:rPr>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5437BA" w:rsidRPr="005437BA" w:rsidRDefault="005437BA" w:rsidP="0070296A">
            <w:pPr>
              <w:keepNext/>
              <w:keepLines/>
              <w:tabs>
                <w:tab w:val="left" w:pos="132"/>
                <w:tab w:val="left" w:pos="6663"/>
              </w:tabs>
              <w:ind w:left="-1440" w:right="311"/>
              <w:rPr>
                <w:bCs/>
                <w:i/>
                <w:iCs/>
                <w:sz w:val="24"/>
                <w:szCs w:val="24"/>
              </w:rPr>
            </w:pPr>
            <w:r w:rsidRPr="005437BA">
              <w:rPr>
                <w:sz w:val="24"/>
                <w:szCs w:val="24"/>
              </w:rPr>
              <w:t>В зависимости от выслуги лет</w:t>
            </w:r>
          </w:p>
        </w:tc>
      </w:tr>
      <w:tr w:rsidR="005437BA" w:rsidRPr="005437BA" w:rsidTr="0070296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5437BA" w:rsidRPr="005437BA" w:rsidRDefault="005437BA" w:rsidP="0070296A">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5437BA" w:rsidRPr="005437BA" w:rsidRDefault="005437BA" w:rsidP="0070296A">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437BA">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5437BA" w:rsidRPr="005437BA" w:rsidRDefault="005437BA" w:rsidP="0070296A">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437BA">
              <w:rPr>
                <w:rFonts w:ascii="Times New Roman" w:hAnsi="Times New Roman" w:cs="Times New Roman"/>
                <w:b/>
                <w:kern w:val="0"/>
                <w:sz w:val="24"/>
                <w:szCs w:val="24"/>
              </w:rPr>
              <w:t>max</w:t>
            </w:r>
            <w:proofErr w:type="spellEnd"/>
          </w:p>
        </w:tc>
      </w:tr>
      <w:tr w:rsidR="005437BA" w:rsidRPr="005437BA" w:rsidTr="0070296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5437BA" w:rsidRPr="005437BA" w:rsidRDefault="005437BA" w:rsidP="0070296A">
            <w:pPr>
              <w:keepNext/>
              <w:keepLines/>
              <w:tabs>
                <w:tab w:val="left" w:pos="132"/>
                <w:tab w:val="left" w:pos="6663"/>
              </w:tabs>
              <w:ind w:left="-1440" w:right="99" w:firstLine="1440"/>
              <w:rPr>
                <w:b/>
                <w:i/>
                <w:sz w:val="24"/>
                <w:szCs w:val="24"/>
                <w:lang w:val="kk-KZ"/>
              </w:rPr>
            </w:pPr>
            <w:r w:rsidRPr="005437BA">
              <w:rPr>
                <w:sz w:val="24"/>
                <w:szCs w:val="24"/>
              </w:rPr>
              <w:t>С-О-</w:t>
            </w:r>
            <w:r w:rsidRPr="005437BA">
              <w:rPr>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5437BA" w:rsidRPr="005437BA" w:rsidRDefault="005437BA" w:rsidP="0070296A">
            <w:pPr>
              <w:rPr>
                <w:b/>
                <w:i/>
                <w:sz w:val="24"/>
                <w:szCs w:val="24"/>
                <w:lang w:val="kk-KZ"/>
              </w:rPr>
            </w:pPr>
            <w:r w:rsidRPr="005437BA">
              <w:rPr>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tcPr>
          <w:p w:rsidR="005437BA" w:rsidRPr="005437BA" w:rsidRDefault="005437BA" w:rsidP="0070296A">
            <w:pPr>
              <w:rPr>
                <w:b/>
                <w:i/>
                <w:sz w:val="24"/>
                <w:szCs w:val="24"/>
                <w:lang w:val="kk-KZ"/>
              </w:rPr>
            </w:pPr>
            <w:r w:rsidRPr="005437BA">
              <w:rPr>
                <w:sz w:val="24"/>
                <w:szCs w:val="24"/>
                <w:lang w:val="kk-KZ"/>
              </w:rPr>
              <w:t>148242</w:t>
            </w:r>
          </w:p>
        </w:tc>
      </w:tr>
      <w:tr w:rsidR="005437BA" w:rsidRPr="005437BA" w:rsidTr="0070296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5437BA" w:rsidRPr="005437BA" w:rsidRDefault="005437BA" w:rsidP="0070296A">
            <w:pPr>
              <w:keepNext/>
              <w:keepLines/>
              <w:tabs>
                <w:tab w:val="left" w:pos="132"/>
                <w:tab w:val="left" w:pos="6663"/>
              </w:tabs>
              <w:ind w:left="-1440" w:right="99" w:firstLine="1440"/>
              <w:rPr>
                <w:b/>
                <w:i/>
                <w:sz w:val="24"/>
                <w:szCs w:val="24"/>
              </w:rPr>
            </w:pPr>
            <w:r w:rsidRPr="005437BA">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5437BA" w:rsidRPr="005437BA" w:rsidRDefault="005437BA" w:rsidP="0070296A">
            <w:pPr>
              <w:rPr>
                <w:b/>
                <w:i/>
                <w:sz w:val="24"/>
                <w:szCs w:val="24"/>
                <w:lang w:val="kk-KZ"/>
              </w:rPr>
            </w:pPr>
            <w:r w:rsidRPr="005437BA">
              <w:rPr>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5437BA" w:rsidRPr="005437BA" w:rsidRDefault="005437BA" w:rsidP="0070296A">
            <w:pPr>
              <w:rPr>
                <w:b/>
                <w:i/>
                <w:sz w:val="24"/>
                <w:szCs w:val="24"/>
                <w:lang w:val="kk-KZ"/>
              </w:rPr>
            </w:pPr>
            <w:r w:rsidRPr="005437BA">
              <w:rPr>
                <w:sz w:val="24"/>
                <w:szCs w:val="24"/>
                <w:lang w:val="kk-KZ"/>
              </w:rPr>
              <w:t>112431</w:t>
            </w:r>
          </w:p>
        </w:tc>
      </w:tr>
    </w:tbl>
    <w:p w:rsidR="005437BA" w:rsidRPr="005437BA" w:rsidRDefault="005437BA" w:rsidP="005437BA">
      <w:pPr>
        <w:pStyle w:val="a5"/>
        <w:spacing w:before="0" w:beforeAutospacing="0" w:after="0" w:afterAutospacing="0"/>
        <w:ind w:firstLine="709"/>
        <w:jc w:val="both"/>
        <w:rPr>
          <w:lang w:val="kk-KZ"/>
        </w:rPr>
      </w:pPr>
    </w:p>
    <w:p w:rsidR="005437BA" w:rsidRPr="005437BA" w:rsidRDefault="005437BA" w:rsidP="005437BA">
      <w:pPr>
        <w:jc w:val="both"/>
        <w:rPr>
          <w:b/>
          <w:sz w:val="24"/>
          <w:szCs w:val="24"/>
        </w:rPr>
      </w:pPr>
      <w:r w:rsidRPr="005437BA">
        <w:rPr>
          <w:b/>
          <w:sz w:val="24"/>
          <w:szCs w:val="24"/>
          <w:lang w:val="kk-KZ"/>
        </w:rPr>
        <w:t>Департамент государственных доходов по г.Астана Комитета</w:t>
      </w:r>
      <w:r w:rsidRPr="005437BA">
        <w:rPr>
          <w:b/>
          <w:sz w:val="24"/>
          <w:szCs w:val="24"/>
        </w:rPr>
        <w:t xml:space="preserve"> </w:t>
      </w:r>
      <w:r w:rsidRPr="005437BA">
        <w:rPr>
          <w:b/>
          <w:sz w:val="24"/>
          <w:szCs w:val="24"/>
          <w:lang w:val="kk-KZ"/>
        </w:rPr>
        <w:t xml:space="preserve">государственных доходов </w:t>
      </w:r>
      <w:r w:rsidRPr="005437BA">
        <w:rPr>
          <w:b/>
          <w:sz w:val="24"/>
          <w:szCs w:val="24"/>
        </w:rPr>
        <w:t xml:space="preserve">Министерства финансов Республики Казахстан, г. Астана, пр. </w:t>
      </w:r>
      <w:r w:rsidRPr="005437BA">
        <w:rPr>
          <w:b/>
          <w:sz w:val="24"/>
          <w:szCs w:val="24"/>
          <w:lang w:val="kk-KZ"/>
        </w:rPr>
        <w:t>Республики</w:t>
      </w:r>
      <w:r w:rsidRPr="005437BA">
        <w:rPr>
          <w:b/>
          <w:sz w:val="24"/>
          <w:szCs w:val="24"/>
        </w:rPr>
        <w:t xml:space="preserve">, </w:t>
      </w:r>
      <w:r w:rsidRPr="005437BA">
        <w:rPr>
          <w:b/>
          <w:sz w:val="24"/>
          <w:szCs w:val="24"/>
          <w:lang w:val="kk-KZ"/>
        </w:rPr>
        <w:t>52</w:t>
      </w:r>
      <w:r w:rsidRPr="005437BA">
        <w:rPr>
          <w:b/>
          <w:sz w:val="24"/>
          <w:szCs w:val="24"/>
        </w:rPr>
        <w:t xml:space="preserve">, телефон для справок (7172) </w:t>
      </w:r>
      <w:r w:rsidRPr="005437BA">
        <w:rPr>
          <w:b/>
          <w:sz w:val="24"/>
          <w:szCs w:val="24"/>
          <w:lang w:val="kk-KZ"/>
        </w:rPr>
        <w:t xml:space="preserve">77-32-57, 77-32-91, </w:t>
      </w:r>
      <w:r w:rsidRPr="005437BA">
        <w:rPr>
          <w:b/>
          <w:sz w:val="24"/>
          <w:szCs w:val="24"/>
        </w:rPr>
        <w:t xml:space="preserve">телефон-факс </w:t>
      </w:r>
      <w:r w:rsidRPr="005437BA">
        <w:rPr>
          <w:b/>
          <w:sz w:val="24"/>
          <w:szCs w:val="24"/>
          <w:lang w:val="kk-KZ"/>
        </w:rPr>
        <w:t>77-31-93</w:t>
      </w:r>
      <w:r w:rsidRPr="005437BA">
        <w:rPr>
          <w:b/>
          <w:sz w:val="24"/>
          <w:szCs w:val="24"/>
        </w:rPr>
        <w:t xml:space="preserve">. </w:t>
      </w:r>
      <w:r w:rsidRPr="005437BA">
        <w:rPr>
          <w:b/>
          <w:sz w:val="24"/>
          <w:szCs w:val="24"/>
          <w:lang w:val="kk-KZ"/>
        </w:rPr>
        <w:t xml:space="preserve">E-mail: </w:t>
      </w:r>
      <w:hyperlink r:id="rId5" w:history="1">
        <w:r w:rsidRPr="005437BA">
          <w:rPr>
            <w:rStyle w:val="a7"/>
            <w:b/>
            <w:sz w:val="24"/>
            <w:szCs w:val="24"/>
            <w:lang w:val="en-US"/>
          </w:rPr>
          <w:t>anurgalieva</w:t>
        </w:r>
        <w:r w:rsidRPr="005437BA">
          <w:rPr>
            <w:rStyle w:val="a7"/>
            <w:b/>
            <w:sz w:val="24"/>
            <w:szCs w:val="24"/>
          </w:rPr>
          <w:t>@</w:t>
        </w:r>
        <w:r w:rsidRPr="005437BA">
          <w:rPr>
            <w:rStyle w:val="a7"/>
            <w:b/>
            <w:sz w:val="24"/>
            <w:szCs w:val="24"/>
            <w:lang w:val="en-US"/>
          </w:rPr>
          <w:t>astana</w:t>
        </w:r>
        <w:r w:rsidRPr="005437BA">
          <w:rPr>
            <w:rStyle w:val="a7"/>
            <w:b/>
            <w:sz w:val="24"/>
            <w:szCs w:val="24"/>
          </w:rPr>
          <w:t>.</w:t>
        </w:r>
        <w:r w:rsidRPr="005437BA">
          <w:rPr>
            <w:rStyle w:val="a7"/>
            <w:b/>
            <w:sz w:val="24"/>
            <w:szCs w:val="24"/>
            <w:lang w:val="en-US"/>
          </w:rPr>
          <w:t>mgd</w:t>
        </w:r>
        <w:r w:rsidRPr="005437BA">
          <w:rPr>
            <w:rStyle w:val="a7"/>
            <w:b/>
            <w:sz w:val="24"/>
            <w:szCs w:val="24"/>
          </w:rPr>
          <w:t>.</w:t>
        </w:r>
        <w:r w:rsidRPr="005437BA">
          <w:rPr>
            <w:rStyle w:val="a7"/>
            <w:b/>
            <w:sz w:val="24"/>
            <w:szCs w:val="24"/>
            <w:lang w:val="en-US"/>
          </w:rPr>
          <w:t>kz</w:t>
        </w:r>
      </w:hyperlink>
      <w:r w:rsidRPr="005437BA">
        <w:rPr>
          <w:b/>
          <w:sz w:val="24"/>
          <w:szCs w:val="24"/>
        </w:rPr>
        <w:t xml:space="preserve">; </w:t>
      </w:r>
      <w:r w:rsidRPr="005437BA">
        <w:rPr>
          <w:b/>
          <w:sz w:val="24"/>
          <w:szCs w:val="24"/>
          <w:lang w:val="kk-KZ"/>
        </w:rPr>
        <w:t>nukusheva@kgd.gov.kz</w:t>
      </w:r>
    </w:p>
    <w:p w:rsidR="005437BA" w:rsidRPr="005437BA" w:rsidRDefault="005437BA" w:rsidP="005437BA">
      <w:pPr>
        <w:rPr>
          <w:b/>
          <w:i/>
          <w:sz w:val="24"/>
          <w:szCs w:val="24"/>
        </w:rPr>
      </w:pPr>
    </w:p>
    <w:p w:rsidR="005437BA" w:rsidRPr="005437BA" w:rsidRDefault="005437BA" w:rsidP="005437BA">
      <w:pPr>
        <w:rPr>
          <w:b/>
          <w:i/>
          <w:sz w:val="24"/>
          <w:szCs w:val="24"/>
          <w:lang w:val="kk-KZ"/>
        </w:rPr>
      </w:pPr>
      <w:r w:rsidRPr="005437BA">
        <w:rPr>
          <w:b/>
          <w:sz w:val="24"/>
          <w:szCs w:val="24"/>
        </w:rPr>
        <w:t>Конкурс на занятие вакантных административных государственных должностей:</w:t>
      </w:r>
    </w:p>
    <w:p w:rsidR="005437BA" w:rsidRPr="005437BA" w:rsidRDefault="005437BA" w:rsidP="005437BA">
      <w:pPr>
        <w:pStyle w:val="a5"/>
        <w:spacing w:before="0" w:beforeAutospacing="0" w:after="0" w:afterAutospacing="0"/>
        <w:rPr>
          <w:b/>
          <w:lang w:val="kk-KZ"/>
        </w:rPr>
      </w:pPr>
    </w:p>
    <w:p w:rsidR="005437BA" w:rsidRPr="005437BA" w:rsidRDefault="005437BA" w:rsidP="005437BA">
      <w:pPr>
        <w:tabs>
          <w:tab w:val="left" w:pos="9923"/>
        </w:tabs>
        <w:contextualSpacing/>
        <w:jc w:val="both"/>
        <w:rPr>
          <w:b/>
          <w:i/>
          <w:sz w:val="24"/>
          <w:szCs w:val="24"/>
          <w:lang w:val="kk-KZ"/>
        </w:rPr>
      </w:pPr>
      <w:r w:rsidRPr="005437BA">
        <w:rPr>
          <w:b/>
          <w:sz w:val="24"/>
          <w:szCs w:val="24"/>
          <w:lang w:val="kk-KZ"/>
        </w:rPr>
        <w:t>1. Главный специалист Юридического Управления, категория С-О-5, (1 единица</w:t>
      </w:r>
      <w:r w:rsidRPr="005437BA">
        <w:rPr>
          <w:b/>
          <w:sz w:val="24"/>
          <w:szCs w:val="24"/>
        </w:rPr>
        <w:t>)</w:t>
      </w:r>
      <w:r w:rsidRPr="005437BA">
        <w:rPr>
          <w:b/>
          <w:sz w:val="24"/>
          <w:szCs w:val="24"/>
          <w:lang w:val="kk-KZ"/>
        </w:rPr>
        <w:t>.</w:t>
      </w:r>
    </w:p>
    <w:p w:rsidR="005437BA" w:rsidRPr="005437BA" w:rsidRDefault="005437BA" w:rsidP="005437BA">
      <w:pPr>
        <w:tabs>
          <w:tab w:val="left" w:pos="9923"/>
        </w:tabs>
        <w:ind w:firstLine="426"/>
        <w:contextualSpacing/>
        <w:jc w:val="both"/>
        <w:rPr>
          <w:b/>
          <w:i/>
          <w:sz w:val="24"/>
          <w:szCs w:val="24"/>
        </w:rPr>
      </w:pPr>
      <w:r w:rsidRPr="005437BA">
        <w:rPr>
          <w:rFonts w:eastAsia="Calibri"/>
          <w:b/>
          <w:sz w:val="24"/>
          <w:szCs w:val="24"/>
          <w:lang w:eastAsia="en-US"/>
        </w:rPr>
        <w:t>Функциональные обязанности:</w:t>
      </w:r>
      <w:r w:rsidRPr="005437BA">
        <w:rPr>
          <w:sz w:val="24"/>
          <w:szCs w:val="24"/>
        </w:rPr>
        <w:t xml:space="preserve"> 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w:t>
      </w:r>
      <w:r w:rsidRPr="005437BA">
        <w:rPr>
          <w:sz w:val="24"/>
          <w:szCs w:val="24"/>
        </w:rPr>
        <w:lastRenderedPageBreak/>
        <w:t>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5437BA" w:rsidRPr="005437BA" w:rsidRDefault="005437BA" w:rsidP="005437BA">
      <w:pPr>
        <w:tabs>
          <w:tab w:val="left" w:pos="9923"/>
        </w:tabs>
        <w:ind w:firstLine="426"/>
        <w:contextualSpacing/>
        <w:jc w:val="both"/>
        <w:rPr>
          <w:b/>
          <w:i/>
          <w:sz w:val="24"/>
          <w:szCs w:val="24"/>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 xml:space="preserve">конкурса: </w:t>
      </w:r>
      <w:r w:rsidRPr="00D23CC9">
        <w:rPr>
          <w:b/>
          <w:sz w:val="24"/>
          <w:szCs w:val="24"/>
        </w:rPr>
        <w:t xml:space="preserve">Высшее образование в сфере </w:t>
      </w:r>
      <w:r w:rsidRPr="00D23CC9">
        <w:rPr>
          <w:b/>
          <w:sz w:val="24"/>
          <w:szCs w:val="24"/>
          <w:lang w:val="kk-KZ"/>
        </w:rPr>
        <w:t>права</w:t>
      </w:r>
      <w:r w:rsidRPr="00D23CC9">
        <w:rPr>
          <w:b/>
          <w:sz w:val="24"/>
          <w:szCs w:val="24"/>
        </w:rPr>
        <w:t>.</w:t>
      </w:r>
    </w:p>
    <w:p w:rsidR="005437BA" w:rsidRPr="005437BA" w:rsidRDefault="005437BA" w:rsidP="005437BA">
      <w:pPr>
        <w:tabs>
          <w:tab w:val="left" w:pos="9923"/>
        </w:tabs>
        <w:contextualSpacing/>
        <w:jc w:val="both"/>
        <w:rPr>
          <w:b/>
          <w:i/>
          <w:sz w:val="24"/>
          <w:szCs w:val="24"/>
          <w:lang w:val="kk-KZ"/>
        </w:rPr>
      </w:pPr>
      <w:r w:rsidRPr="005437BA">
        <w:rPr>
          <w:b/>
          <w:sz w:val="24"/>
          <w:szCs w:val="24"/>
          <w:lang w:val="kk-KZ"/>
        </w:rPr>
        <w:t xml:space="preserve">2. Главный специалист отдела служебных расследований Управления </w:t>
      </w:r>
      <w:r w:rsidRPr="005437BA">
        <w:rPr>
          <w:b/>
          <w:color w:val="000000"/>
          <w:sz w:val="24"/>
          <w:szCs w:val="24"/>
        </w:rPr>
        <w:t>человеческих</w:t>
      </w:r>
      <w:r w:rsidRPr="005437BA">
        <w:rPr>
          <w:b/>
          <w:color w:val="000000"/>
          <w:sz w:val="24"/>
          <w:szCs w:val="24"/>
          <w:lang w:val="kk-KZ"/>
        </w:rPr>
        <w:t xml:space="preserve"> </w:t>
      </w:r>
      <w:r w:rsidRPr="005437BA">
        <w:rPr>
          <w:b/>
          <w:color w:val="000000"/>
          <w:sz w:val="24"/>
          <w:szCs w:val="24"/>
        </w:rPr>
        <w:t xml:space="preserve"> ресурсов</w:t>
      </w:r>
      <w:r w:rsidRPr="005437BA">
        <w:rPr>
          <w:b/>
          <w:sz w:val="24"/>
          <w:szCs w:val="24"/>
          <w:lang w:val="kk-KZ"/>
        </w:rPr>
        <w:t>, категория С-О-5, (1 единица</w:t>
      </w:r>
      <w:r w:rsidRPr="005437BA">
        <w:rPr>
          <w:b/>
          <w:sz w:val="24"/>
          <w:szCs w:val="24"/>
        </w:rPr>
        <w:t>)</w:t>
      </w:r>
      <w:r w:rsidRPr="005437BA">
        <w:rPr>
          <w:b/>
          <w:sz w:val="24"/>
          <w:szCs w:val="24"/>
          <w:lang w:val="kk-KZ"/>
        </w:rPr>
        <w:t>.</w:t>
      </w:r>
    </w:p>
    <w:p w:rsidR="005437BA" w:rsidRPr="005437BA" w:rsidRDefault="005437BA" w:rsidP="005437BA">
      <w:pPr>
        <w:tabs>
          <w:tab w:val="left" w:pos="9923"/>
        </w:tabs>
        <w:ind w:firstLine="426"/>
        <w:contextualSpacing/>
        <w:jc w:val="both"/>
        <w:rPr>
          <w:sz w:val="24"/>
          <w:szCs w:val="24"/>
        </w:rPr>
      </w:pPr>
      <w:r w:rsidRPr="005437BA">
        <w:rPr>
          <w:rFonts w:eastAsia="Calibri"/>
          <w:b/>
          <w:sz w:val="24"/>
          <w:szCs w:val="24"/>
          <w:lang w:eastAsia="en-US"/>
        </w:rPr>
        <w:t>Функциональные обязанности:</w:t>
      </w:r>
      <w:r w:rsidRPr="005437BA">
        <w:rPr>
          <w:sz w:val="24"/>
          <w:szCs w:val="24"/>
        </w:rPr>
        <w:t xml:space="preserve"> </w:t>
      </w:r>
      <w:r w:rsidRPr="005437BA">
        <w:rPr>
          <w:sz w:val="24"/>
          <w:szCs w:val="24"/>
          <w:lang w:val="kk-KZ"/>
        </w:rPr>
        <w:t xml:space="preserve">Выявление, предупреждение и пресечение коррупционных, должностных правонарушений и неправомернх действий со стороны адиминистративных государственных служащих  органов государственных доходов. Обеспечение ведомственного контроля по эффективному использованию ресурсов и принятию управленческих решений. </w:t>
      </w:r>
      <w:r w:rsidRPr="005437BA">
        <w:rPr>
          <w:sz w:val="24"/>
          <w:szCs w:val="24"/>
        </w:rPr>
        <w:t xml:space="preserve">Мониторинг деятельности </w:t>
      </w:r>
      <w:r w:rsidRPr="005437BA">
        <w:rPr>
          <w:sz w:val="24"/>
          <w:szCs w:val="24"/>
          <w:lang w:val="kk-KZ"/>
        </w:rPr>
        <w:t xml:space="preserve">территориальных </w:t>
      </w:r>
      <w:r w:rsidRPr="005437BA">
        <w:rPr>
          <w:sz w:val="24"/>
          <w:szCs w:val="24"/>
        </w:rPr>
        <w:t xml:space="preserve">органов по вопросам реализации требований </w:t>
      </w:r>
      <w:proofErr w:type="spellStart"/>
      <w:r w:rsidRPr="005437BA">
        <w:rPr>
          <w:sz w:val="24"/>
          <w:szCs w:val="24"/>
        </w:rPr>
        <w:t>антикоррупционного</w:t>
      </w:r>
      <w:proofErr w:type="spellEnd"/>
      <w:r w:rsidRPr="005437BA">
        <w:rPr>
          <w:sz w:val="24"/>
          <w:szCs w:val="24"/>
        </w:rPr>
        <w:t xml:space="preserve"> законодательства и проверок, проводимых государственными органами в Департаменте и </w:t>
      </w:r>
      <w:r w:rsidRPr="005437BA">
        <w:rPr>
          <w:sz w:val="24"/>
          <w:szCs w:val="24"/>
          <w:lang w:val="kk-KZ"/>
        </w:rPr>
        <w:t>в территориальных</w:t>
      </w:r>
      <w:r w:rsidRPr="005437BA">
        <w:rPr>
          <w:sz w:val="24"/>
          <w:szCs w:val="24"/>
        </w:rPr>
        <w:t xml:space="preserve"> органах</w:t>
      </w:r>
      <w:r w:rsidRPr="005437BA">
        <w:rPr>
          <w:sz w:val="24"/>
          <w:szCs w:val="24"/>
          <w:lang w:val="kk-KZ"/>
        </w:rPr>
        <w:t>,</w:t>
      </w:r>
      <w:r w:rsidRPr="005437BA">
        <w:rPr>
          <w:sz w:val="24"/>
          <w:szCs w:val="24"/>
        </w:rPr>
        <w:t xml:space="preserve"> разработка мероприятий по устранению выявленных нарушений. Своевременное рассмотрение входящей и исходящей корреспонденции.</w:t>
      </w:r>
    </w:p>
    <w:p w:rsidR="005437BA" w:rsidRPr="005437BA" w:rsidRDefault="005437BA" w:rsidP="005437BA">
      <w:pPr>
        <w:tabs>
          <w:tab w:val="left" w:pos="9923"/>
        </w:tabs>
        <w:ind w:firstLine="426"/>
        <w:contextualSpacing/>
        <w:jc w:val="both"/>
        <w:rPr>
          <w:b/>
          <w:i/>
          <w:sz w:val="24"/>
          <w:szCs w:val="24"/>
          <w:lang w:val="kk-KZ"/>
        </w:rPr>
      </w:pPr>
      <w:r w:rsidRPr="005437BA">
        <w:rPr>
          <w:rFonts w:eastAsia="Calibri"/>
          <w:b/>
          <w:sz w:val="24"/>
          <w:szCs w:val="24"/>
          <w:lang w:eastAsia="en-US"/>
        </w:rPr>
        <w:t xml:space="preserve">Требования к участникам конкурса: </w:t>
      </w:r>
      <w:r w:rsidRPr="005437BA">
        <w:rPr>
          <w:b/>
          <w:sz w:val="24"/>
          <w:szCs w:val="24"/>
        </w:rPr>
        <w:t>Высшее образование в сфере социальных наук</w:t>
      </w:r>
      <w:r w:rsidRPr="005437BA">
        <w:rPr>
          <w:b/>
          <w:sz w:val="24"/>
          <w:szCs w:val="24"/>
          <w:lang w:val="kk-KZ"/>
        </w:rPr>
        <w:t>, экономики</w:t>
      </w:r>
      <w:r w:rsidRPr="005437BA">
        <w:rPr>
          <w:b/>
          <w:sz w:val="24"/>
          <w:szCs w:val="24"/>
        </w:rPr>
        <w:t xml:space="preserve"> и бизнеса</w:t>
      </w:r>
      <w:r w:rsidRPr="005437BA">
        <w:rPr>
          <w:b/>
          <w:sz w:val="24"/>
          <w:szCs w:val="24"/>
          <w:lang w:val="kk-KZ"/>
        </w:rPr>
        <w:t>, права, образования,  гуманитарных наук, технических наук и технологии</w:t>
      </w:r>
      <w:r w:rsidRPr="005437BA">
        <w:rPr>
          <w:b/>
          <w:sz w:val="24"/>
          <w:szCs w:val="24"/>
        </w:rPr>
        <w:t>.</w:t>
      </w:r>
    </w:p>
    <w:p w:rsidR="005437BA" w:rsidRPr="005437BA" w:rsidRDefault="005437BA" w:rsidP="005437BA">
      <w:pPr>
        <w:tabs>
          <w:tab w:val="left" w:pos="9923"/>
        </w:tabs>
        <w:contextualSpacing/>
        <w:jc w:val="both"/>
        <w:rPr>
          <w:b/>
          <w:i/>
          <w:sz w:val="24"/>
          <w:szCs w:val="24"/>
          <w:lang w:val="kk-KZ"/>
        </w:rPr>
      </w:pPr>
      <w:r w:rsidRPr="005437BA">
        <w:rPr>
          <w:b/>
          <w:sz w:val="24"/>
          <w:szCs w:val="24"/>
          <w:lang w:val="kk-KZ"/>
        </w:rPr>
        <w:t xml:space="preserve">3. Главный специалист отдела бухгалтерского учета и  государственных закупок Организационно –финансового Управления ,  </w:t>
      </w:r>
      <w:proofErr w:type="spellStart"/>
      <w:r w:rsidRPr="005437BA">
        <w:rPr>
          <w:b/>
          <w:sz w:val="24"/>
          <w:szCs w:val="24"/>
        </w:rPr>
        <w:t>категори</w:t>
      </w:r>
      <w:proofErr w:type="spellEnd"/>
      <w:r w:rsidRPr="005437BA">
        <w:rPr>
          <w:b/>
          <w:sz w:val="24"/>
          <w:szCs w:val="24"/>
          <w:lang w:val="kk-KZ"/>
        </w:rPr>
        <w:t>я</w:t>
      </w:r>
      <w:r w:rsidRPr="005437BA">
        <w:rPr>
          <w:b/>
          <w:sz w:val="24"/>
          <w:szCs w:val="24"/>
        </w:rPr>
        <w:t xml:space="preserve"> С-О-5</w:t>
      </w:r>
      <w:r w:rsidRPr="005437BA">
        <w:rPr>
          <w:b/>
          <w:sz w:val="24"/>
          <w:szCs w:val="24"/>
          <w:lang w:val="kk-KZ"/>
        </w:rPr>
        <w:t>, 2 единицы (в том числе, 1 единица на период отпуска по уходу за ребенком основного работника Адиловой Э.Т. до 18.06.2018 года, 1 единица на период отпуска по уходу за ребенком основного работника Акылбековой Г.С. до 18.03.2019 года).</w:t>
      </w:r>
    </w:p>
    <w:p w:rsidR="005437BA" w:rsidRPr="005437BA" w:rsidRDefault="005437BA" w:rsidP="005437BA">
      <w:pPr>
        <w:jc w:val="both"/>
        <w:rPr>
          <w:b/>
          <w:i/>
          <w:sz w:val="24"/>
          <w:szCs w:val="24"/>
          <w:lang w:val="kk-KZ"/>
        </w:rPr>
      </w:pPr>
      <w:r w:rsidRPr="005437BA">
        <w:rPr>
          <w:rFonts w:eastAsia="Calibri"/>
          <w:b/>
          <w:sz w:val="24"/>
          <w:szCs w:val="24"/>
          <w:lang w:eastAsia="en-US"/>
        </w:rPr>
        <w:t>Функциональные обязанности</w:t>
      </w:r>
      <w:r w:rsidRPr="005437BA">
        <w:rPr>
          <w:rFonts w:eastAsia="Calibri"/>
          <w:sz w:val="24"/>
          <w:szCs w:val="24"/>
          <w:lang w:eastAsia="en-US"/>
        </w:rPr>
        <w:t>:</w:t>
      </w:r>
      <w:r w:rsidRPr="005437BA">
        <w:rPr>
          <w:rFonts w:eastAsia="Calibri"/>
          <w:sz w:val="24"/>
          <w:szCs w:val="24"/>
          <w:lang w:val="kk-KZ" w:eastAsia="en-US"/>
        </w:rPr>
        <w:t xml:space="preserve"> </w:t>
      </w:r>
      <w:r w:rsidRPr="005437BA">
        <w:rPr>
          <w:sz w:val="24"/>
          <w:szCs w:val="24"/>
          <w:lang w:val="kk-KZ"/>
        </w:rPr>
        <w:t xml:space="preserve">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w:t>
      </w:r>
      <w:r w:rsidRPr="005437BA">
        <w:rPr>
          <w:sz w:val="24"/>
          <w:szCs w:val="24"/>
        </w:rPr>
        <w:t>Н</w:t>
      </w:r>
      <w:r w:rsidRPr="005437BA">
        <w:rPr>
          <w:sz w:val="24"/>
          <w:szCs w:val="24"/>
          <w:lang w:val="kk-KZ"/>
        </w:rPr>
        <w:t xml:space="preserve">ачисление заработной платы </w:t>
      </w:r>
      <w:proofErr w:type="gramStart"/>
      <w:r w:rsidRPr="005437BA">
        <w:rPr>
          <w:sz w:val="24"/>
          <w:szCs w:val="24"/>
          <w:lang w:val="kk-KZ"/>
        </w:rPr>
        <w:t>согласно</w:t>
      </w:r>
      <w:proofErr w:type="gramEnd"/>
      <w:r w:rsidRPr="005437BA">
        <w:rPr>
          <w:sz w:val="24"/>
          <w:szCs w:val="24"/>
          <w:lang w:val="kk-KZ"/>
        </w:rPr>
        <w:t xml:space="preserve"> штатного расписания, работа с банками, пенсионными фондами. Составление отчетов, ведение кассовых операций, организация учета, хранения и распределения товарно-материальных ценностей.</w:t>
      </w:r>
    </w:p>
    <w:p w:rsidR="005437BA" w:rsidRPr="005437BA" w:rsidRDefault="005437BA" w:rsidP="005437BA">
      <w:pPr>
        <w:ind w:firstLine="426"/>
        <w:jc w:val="both"/>
        <w:rPr>
          <w:rFonts w:eastAsia="Calibri"/>
          <w:b/>
          <w:i/>
          <w:iCs/>
          <w:sz w:val="24"/>
          <w:szCs w:val="24"/>
          <w:lang w:eastAsia="en-US"/>
        </w:rPr>
      </w:pPr>
      <w:r w:rsidRPr="005437BA">
        <w:rPr>
          <w:rFonts w:eastAsia="Calibri"/>
          <w:b/>
          <w:sz w:val="24"/>
          <w:szCs w:val="24"/>
          <w:lang w:eastAsia="en-US"/>
        </w:rPr>
        <w:t xml:space="preserve">Требования к участникам конкурса: </w:t>
      </w:r>
      <w:r w:rsidRPr="005437BA">
        <w:rPr>
          <w:b/>
          <w:sz w:val="24"/>
          <w:szCs w:val="24"/>
        </w:rPr>
        <w:t>Высшее образование в сфере социальных наук</w:t>
      </w:r>
      <w:r w:rsidRPr="005437BA">
        <w:rPr>
          <w:b/>
          <w:sz w:val="24"/>
          <w:szCs w:val="24"/>
          <w:lang w:val="kk-KZ"/>
        </w:rPr>
        <w:t>, экономики</w:t>
      </w:r>
      <w:r w:rsidRPr="005437BA">
        <w:rPr>
          <w:b/>
          <w:sz w:val="24"/>
          <w:szCs w:val="24"/>
        </w:rPr>
        <w:t xml:space="preserve"> и бизнеса</w:t>
      </w:r>
      <w:r w:rsidRPr="005437BA">
        <w:rPr>
          <w:b/>
          <w:sz w:val="24"/>
          <w:szCs w:val="24"/>
          <w:lang w:val="kk-KZ"/>
        </w:rPr>
        <w:t>, права, технических наук и технологии</w:t>
      </w:r>
      <w:r w:rsidRPr="005437BA">
        <w:rPr>
          <w:b/>
          <w:sz w:val="24"/>
          <w:szCs w:val="24"/>
        </w:rPr>
        <w:t>.</w:t>
      </w:r>
    </w:p>
    <w:p w:rsidR="005437BA" w:rsidRPr="005437BA" w:rsidRDefault="005437BA" w:rsidP="005437BA">
      <w:pPr>
        <w:tabs>
          <w:tab w:val="left" w:pos="9923"/>
        </w:tabs>
        <w:contextualSpacing/>
        <w:jc w:val="both"/>
        <w:rPr>
          <w:b/>
          <w:i/>
          <w:sz w:val="24"/>
          <w:szCs w:val="24"/>
        </w:rPr>
      </w:pPr>
      <w:r w:rsidRPr="005437BA">
        <w:rPr>
          <w:b/>
          <w:sz w:val="24"/>
          <w:szCs w:val="24"/>
          <w:lang w:val="kk-KZ"/>
        </w:rPr>
        <w:t xml:space="preserve">4. Главный специалист организационного отдела Организационно–финансового Управления,  </w:t>
      </w:r>
      <w:proofErr w:type="spellStart"/>
      <w:r w:rsidRPr="005437BA">
        <w:rPr>
          <w:b/>
          <w:sz w:val="24"/>
          <w:szCs w:val="24"/>
        </w:rPr>
        <w:t>категори</w:t>
      </w:r>
      <w:proofErr w:type="spellEnd"/>
      <w:r w:rsidRPr="005437BA">
        <w:rPr>
          <w:b/>
          <w:sz w:val="24"/>
          <w:szCs w:val="24"/>
          <w:lang w:val="kk-KZ"/>
        </w:rPr>
        <w:t>я</w:t>
      </w:r>
      <w:r w:rsidRPr="005437BA">
        <w:rPr>
          <w:b/>
          <w:sz w:val="24"/>
          <w:szCs w:val="24"/>
        </w:rPr>
        <w:t xml:space="preserve"> С-О-5</w:t>
      </w:r>
      <w:r w:rsidRPr="005437BA">
        <w:rPr>
          <w:b/>
          <w:sz w:val="24"/>
          <w:szCs w:val="24"/>
          <w:lang w:val="kk-KZ"/>
        </w:rPr>
        <w:t>, 1 единица (на период отпуска по уходу за ребенком основного работника Наурызбаевой С.Т. до 14.09.2019 года</w:t>
      </w:r>
      <w:r w:rsidRPr="005437BA">
        <w:rPr>
          <w:b/>
          <w:sz w:val="24"/>
          <w:szCs w:val="24"/>
        </w:rPr>
        <w:t>)</w:t>
      </w:r>
    </w:p>
    <w:p w:rsidR="005437BA" w:rsidRPr="005437BA" w:rsidRDefault="005437BA" w:rsidP="005437BA">
      <w:pPr>
        <w:tabs>
          <w:tab w:val="left" w:pos="9923"/>
        </w:tabs>
        <w:ind w:firstLine="426"/>
        <w:contextualSpacing/>
        <w:jc w:val="both"/>
        <w:rPr>
          <w:b/>
          <w:i/>
          <w:sz w:val="24"/>
          <w:szCs w:val="24"/>
          <w:highlight w:val="yellow"/>
          <w:lang w:val="kk-KZ"/>
        </w:rPr>
      </w:pPr>
      <w:r w:rsidRPr="005437BA">
        <w:rPr>
          <w:rFonts w:eastAsia="Calibri"/>
          <w:b/>
          <w:sz w:val="24"/>
          <w:szCs w:val="24"/>
          <w:lang w:eastAsia="en-US"/>
        </w:rPr>
        <w:t>Функциональные обязанности</w:t>
      </w:r>
      <w:r w:rsidRPr="005437BA">
        <w:rPr>
          <w:rFonts w:eastAsia="Calibri"/>
          <w:sz w:val="24"/>
          <w:szCs w:val="24"/>
          <w:lang w:eastAsia="en-US"/>
        </w:rPr>
        <w:t>:</w:t>
      </w:r>
      <w:r w:rsidRPr="005437BA">
        <w:rPr>
          <w:rFonts w:eastAsia="Calibri"/>
          <w:sz w:val="24"/>
          <w:szCs w:val="24"/>
          <w:lang w:val="kk-KZ" w:eastAsia="en-US"/>
        </w:rPr>
        <w:t xml:space="preserve"> </w:t>
      </w:r>
      <w:r w:rsidRPr="005437BA">
        <w:rPr>
          <w:sz w:val="24"/>
          <w:szCs w:val="24"/>
        </w:rPr>
        <w:t xml:space="preserve">Подготовка предложений по усовершенствованию работы, организация и </w:t>
      </w:r>
      <w:proofErr w:type="gramStart"/>
      <w:r w:rsidRPr="005437BA">
        <w:rPr>
          <w:sz w:val="24"/>
          <w:szCs w:val="24"/>
        </w:rPr>
        <w:t>контроль за</w:t>
      </w:r>
      <w:proofErr w:type="gramEnd"/>
      <w:r w:rsidRPr="005437BA">
        <w:rPr>
          <w:sz w:val="24"/>
          <w:szCs w:val="24"/>
        </w:rPr>
        <w:t xml:space="preserve"> проведением массово-разъяснительной работы в Д</w:t>
      </w:r>
      <w:r w:rsidRPr="005437BA">
        <w:rPr>
          <w:sz w:val="24"/>
          <w:szCs w:val="24"/>
          <w:lang w:val="kk-KZ"/>
        </w:rPr>
        <w:t>епартаменте</w:t>
      </w:r>
      <w:r w:rsidRPr="005437BA">
        <w:rPr>
          <w:sz w:val="24"/>
          <w:szCs w:val="24"/>
        </w:rPr>
        <w:t xml:space="preserve">. Осуществление учета, хранения и выдачи бланков строгой отчетности. Подготовка приказов, решений и других документов по </w:t>
      </w:r>
      <w:r w:rsidRPr="005437BA">
        <w:rPr>
          <w:sz w:val="24"/>
          <w:szCs w:val="24"/>
          <w:lang w:val="kk-KZ"/>
        </w:rPr>
        <w:t>Департаменту</w:t>
      </w:r>
      <w:r w:rsidRPr="005437BA">
        <w:rPr>
          <w:sz w:val="24"/>
          <w:szCs w:val="24"/>
        </w:rPr>
        <w:t xml:space="preserve">. Составление плана работы </w:t>
      </w:r>
      <w:r w:rsidRPr="005437BA">
        <w:rPr>
          <w:sz w:val="24"/>
          <w:szCs w:val="24"/>
          <w:lang w:val="kk-KZ"/>
        </w:rPr>
        <w:t>Департамента</w:t>
      </w:r>
      <w:r w:rsidRPr="005437BA">
        <w:rPr>
          <w:sz w:val="24"/>
          <w:szCs w:val="24"/>
        </w:rPr>
        <w:t xml:space="preserve"> и осуществление </w:t>
      </w:r>
      <w:proofErr w:type="gramStart"/>
      <w:r w:rsidRPr="005437BA">
        <w:rPr>
          <w:sz w:val="24"/>
          <w:szCs w:val="24"/>
        </w:rPr>
        <w:t>контроля за</w:t>
      </w:r>
      <w:proofErr w:type="gramEnd"/>
      <w:r w:rsidRPr="005437BA">
        <w:rPr>
          <w:sz w:val="24"/>
          <w:szCs w:val="24"/>
        </w:rPr>
        <w:t xml:space="preserve"> исполнением мероприятий по срокам. Ведение протоколов совещания руководства, </w:t>
      </w:r>
      <w:proofErr w:type="gramStart"/>
      <w:r w:rsidRPr="005437BA">
        <w:rPr>
          <w:sz w:val="24"/>
          <w:szCs w:val="24"/>
        </w:rPr>
        <w:t>контроль за</w:t>
      </w:r>
      <w:proofErr w:type="gramEnd"/>
      <w:r w:rsidRPr="005437BA">
        <w:rPr>
          <w:sz w:val="24"/>
          <w:szCs w:val="24"/>
        </w:rPr>
        <w:t xml:space="preserve"> исполнением протокольных поручений.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 Прием и регистрация входящей и исходящей корреспонденции. </w:t>
      </w:r>
      <w:proofErr w:type="gramStart"/>
      <w:r w:rsidRPr="005437BA">
        <w:rPr>
          <w:sz w:val="24"/>
          <w:szCs w:val="24"/>
        </w:rPr>
        <w:t>Контроль за</w:t>
      </w:r>
      <w:proofErr w:type="gramEnd"/>
      <w:r w:rsidRPr="005437BA">
        <w:rPr>
          <w:sz w:val="24"/>
          <w:szCs w:val="24"/>
        </w:rPr>
        <w:t xml:space="preserve"> своевременным исполнением документов</w:t>
      </w:r>
    </w:p>
    <w:p w:rsidR="005437BA" w:rsidRPr="005437BA" w:rsidRDefault="005437BA" w:rsidP="005437BA">
      <w:pPr>
        <w:tabs>
          <w:tab w:val="left" w:pos="9923"/>
        </w:tabs>
        <w:ind w:firstLine="426"/>
        <w:contextualSpacing/>
        <w:jc w:val="both"/>
        <w:rPr>
          <w:b/>
          <w:i/>
          <w:sz w:val="24"/>
          <w:szCs w:val="24"/>
          <w:highlight w:val="yellow"/>
          <w:lang w:val="kk-KZ"/>
        </w:rPr>
      </w:pPr>
      <w:r w:rsidRPr="005437BA">
        <w:rPr>
          <w:rFonts w:eastAsia="Calibri"/>
          <w:b/>
          <w:sz w:val="24"/>
          <w:szCs w:val="24"/>
          <w:lang w:eastAsia="en-US"/>
        </w:rPr>
        <w:t>Требования к участникам конкурса:</w:t>
      </w:r>
      <w:r w:rsidRPr="005437BA">
        <w:rPr>
          <w:rFonts w:eastAsia="Calibri"/>
          <w:b/>
          <w:sz w:val="24"/>
          <w:szCs w:val="24"/>
          <w:lang w:val="kk-KZ" w:eastAsia="en-US"/>
        </w:rPr>
        <w:t xml:space="preserve"> </w:t>
      </w:r>
      <w:r w:rsidRPr="005437BA">
        <w:rPr>
          <w:b/>
          <w:sz w:val="24"/>
          <w:szCs w:val="24"/>
        </w:rPr>
        <w:t>Высшее образование в сфере социальных наук</w:t>
      </w:r>
      <w:r w:rsidRPr="005437BA">
        <w:rPr>
          <w:b/>
          <w:sz w:val="24"/>
          <w:szCs w:val="24"/>
          <w:lang w:val="kk-KZ"/>
        </w:rPr>
        <w:t>, экономики</w:t>
      </w:r>
      <w:r w:rsidRPr="005437BA">
        <w:rPr>
          <w:b/>
          <w:sz w:val="24"/>
          <w:szCs w:val="24"/>
        </w:rPr>
        <w:t xml:space="preserve"> и бизнеса</w:t>
      </w:r>
      <w:r w:rsidRPr="005437BA">
        <w:rPr>
          <w:b/>
          <w:sz w:val="24"/>
          <w:szCs w:val="24"/>
          <w:lang w:val="kk-KZ"/>
        </w:rPr>
        <w:t>, образования, права, гуманитарных наук, технических наук и технологии, сельскохозяйственные науки (энергообеспечение сельского хозяйства)</w:t>
      </w:r>
      <w:r w:rsidRPr="005437BA">
        <w:rPr>
          <w:b/>
          <w:sz w:val="24"/>
          <w:szCs w:val="24"/>
        </w:rPr>
        <w:t>.</w:t>
      </w:r>
    </w:p>
    <w:p w:rsidR="005437BA" w:rsidRPr="005437BA" w:rsidRDefault="005437BA" w:rsidP="005437BA">
      <w:pPr>
        <w:tabs>
          <w:tab w:val="left" w:pos="9923"/>
        </w:tabs>
        <w:contextualSpacing/>
        <w:jc w:val="both"/>
        <w:rPr>
          <w:b/>
          <w:i/>
          <w:sz w:val="24"/>
          <w:szCs w:val="24"/>
          <w:lang w:val="kk-KZ"/>
        </w:rPr>
      </w:pPr>
      <w:r w:rsidRPr="005437BA">
        <w:rPr>
          <w:b/>
          <w:sz w:val="24"/>
          <w:szCs w:val="24"/>
          <w:lang w:val="kk-KZ"/>
        </w:rPr>
        <w:t>5</w:t>
      </w:r>
      <w:r w:rsidRPr="005437BA">
        <w:rPr>
          <w:b/>
          <w:sz w:val="24"/>
          <w:szCs w:val="24"/>
        </w:rPr>
        <w:t>.</w:t>
      </w:r>
      <w:r w:rsidRPr="005437BA">
        <w:rPr>
          <w:b/>
          <w:sz w:val="24"/>
          <w:szCs w:val="24"/>
          <w:lang w:val="kk-KZ"/>
        </w:rPr>
        <w:t xml:space="preserve"> Главный специалист</w:t>
      </w:r>
      <w:r w:rsidRPr="005437BA">
        <w:rPr>
          <w:b/>
          <w:sz w:val="24"/>
          <w:szCs w:val="24"/>
        </w:rPr>
        <w:t xml:space="preserve"> </w:t>
      </w:r>
      <w:r w:rsidRPr="005437BA">
        <w:rPr>
          <w:b/>
          <w:sz w:val="24"/>
          <w:szCs w:val="24"/>
          <w:lang w:val="kk-KZ"/>
        </w:rPr>
        <w:t>отдела  аудита №1 Управления аудита, категория С-О-5, (1 единица</w:t>
      </w:r>
      <w:r w:rsidRPr="005437BA">
        <w:rPr>
          <w:b/>
          <w:sz w:val="24"/>
          <w:szCs w:val="24"/>
        </w:rPr>
        <w:t>)</w:t>
      </w:r>
      <w:r w:rsidRPr="005437BA">
        <w:rPr>
          <w:b/>
          <w:sz w:val="24"/>
          <w:szCs w:val="24"/>
          <w:lang w:val="kk-KZ"/>
        </w:rPr>
        <w:t>.</w:t>
      </w:r>
    </w:p>
    <w:p w:rsidR="005437BA" w:rsidRPr="005437BA" w:rsidRDefault="005437BA" w:rsidP="005437BA">
      <w:pPr>
        <w:tabs>
          <w:tab w:val="left" w:pos="9923"/>
        </w:tabs>
        <w:ind w:firstLine="426"/>
        <w:contextualSpacing/>
        <w:jc w:val="both"/>
        <w:rPr>
          <w:sz w:val="24"/>
          <w:szCs w:val="24"/>
          <w:lang w:val="kk-KZ"/>
        </w:rPr>
      </w:pPr>
      <w:r w:rsidRPr="005437BA">
        <w:rPr>
          <w:rFonts w:eastAsia="Calibri"/>
          <w:b/>
          <w:sz w:val="24"/>
          <w:szCs w:val="24"/>
          <w:lang w:eastAsia="en-US"/>
        </w:rPr>
        <w:lastRenderedPageBreak/>
        <w:t>Функциональные обязанности</w:t>
      </w:r>
      <w:r w:rsidRPr="005437BA">
        <w:rPr>
          <w:rFonts w:eastAsia="Calibri"/>
          <w:sz w:val="24"/>
          <w:szCs w:val="24"/>
          <w:lang w:eastAsia="en-US"/>
        </w:rPr>
        <w:t>:</w:t>
      </w:r>
      <w:r w:rsidRPr="005437BA">
        <w:rPr>
          <w:sz w:val="24"/>
          <w:szCs w:val="24"/>
        </w:rPr>
        <w:t xml:space="preserve"> Обеспечение в пределах </w:t>
      </w:r>
      <w:proofErr w:type="gramStart"/>
      <w:r w:rsidRPr="005437BA">
        <w:rPr>
          <w:sz w:val="24"/>
          <w:szCs w:val="24"/>
        </w:rPr>
        <w:t>компетенции отдела полноты поступления налогов</w:t>
      </w:r>
      <w:proofErr w:type="gramEnd"/>
      <w:r w:rsidRPr="005437BA">
        <w:rPr>
          <w:sz w:val="24"/>
          <w:szCs w:val="24"/>
        </w:rPr>
        <w:t xml:space="preserve">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w:t>
      </w:r>
      <w:proofErr w:type="gramStart"/>
      <w:r w:rsidRPr="005437BA">
        <w:rPr>
          <w:sz w:val="24"/>
          <w:szCs w:val="24"/>
        </w:rPr>
        <w:t xml:space="preserve">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Pr="005437BA">
        <w:rPr>
          <w:sz w:val="24"/>
          <w:szCs w:val="24"/>
          <w:lang w:val="kk-KZ"/>
        </w:rPr>
        <w:t xml:space="preserve">и провоохранительными органами </w:t>
      </w:r>
      <w:r w:rsidRPr="005437BA">
        <w:rPr>
          <w:sz w:val="24"/>
          <w:szCs w:val="24"/>
        </w:rPr>
        <w:t>по вопросам управления; рассмотрение обращений налогоплательщиков;</w:t>
      </w:r>
      <w:proofErr w:type="gramEnd"/>
      <w:r w:rsidRPr="005437BA">
        <w:rPr>
          <w:sz w:val="24"/>
          <w:szCs w:val="24"/>
        </w:rPr>
        <w:t xml:space="preserve">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Pr="005437BA">
        <w:rPr>
          <w:sz w:val="24"/>
          <w:szCs w:val="24"/>
          <w:lang w:val="kk-KZ"/>
        </w:rPr>
        <w:t>.</w:t>
      </w:r>
    </w:p>
    <w:p w:rsidR="005437BA" w:rsidRPr="005437BA" w:rsidRDefault="005437BA" w:rsidP="005437BA">
      <w:pPr>
        <w:tabs>
          <w:tab w:val="left" w:pos="9923"/>
        </w:tabs>
        <w:ind w:firstLine="426"/>
        <w:contextualSpacing/>
        <w:jc w:val="both"/>
        <w:rPr>
          <w:b/>
          <w:i/>
          <w:sz w:val="24"/>
          <w:szCs w:val="24"/>
          <w:lang w:val="kk-KZ"/>
        </w:rPr>
      </w:pPr>
      <w:r w:rsidRPr="005437BA">
        <w:rPr>
          <w:rFonts w:eastAsia="Calibri"/>
          <w:b/>
          <w:sz w:val="24"/>
          <w:szCs w:val="24"/>
          <w:lang w:eastAsia="en-US"/>
        </w:rPr>
        <w:t xml:space="preserve">Требования к участникам конкурса: </w:t>
      </w:r>
      <w:r w:rsidRPr="005437BA">
        <w:rPr>
          <w:b/>
          <w:sz w:val="24"/>
          <w:szCs w:val="24"/>
        </w:rPr>
        <w:t>Высшее образование в сфере социальных наук</w:t>
      </w:r>
      <w:r w:rsidRPr="005437BA">
        <w:rPr>
          <w:b/>
          <w:sz w:val="24"/>
          <w:szCs w:val="24"/>
          <w:lang w:val="kk-KZ"/>
        </w:rPr>
        <w:t>, экономики</w:t>
      </w:r>
      <w:r w:rsidRPr="005437BA">
        <w:rPr>
          <w:b/>
          <w:sz w:val="24"/>
          <w:szCs w:val="24"/>
        </w:rPr>
        <w:t xml:space="preserve"> и бизнеса</w:t>
      </w:r>
      <w:r w:rsidRPr="005437BA">
        <w:rPr>
          <w:b/>
          <w:sz w:val="24"/>
          <w:szCs w:val="24"/>
          <w:lang w:val="kk-KZ"/>
        </w:rPr>
        <w:t>, права, технических наук и технологии</w:t>
      </w:r>
      <w:r w:rsidRPr="005437BA">
        <w:rPr>
          <w:b/>
          <w:sz w:val="24"/>
          <w:szCs w:val="24"/>
        </w:rPr>
        <w:t>.</w:t>
      </w:r>
    </w:p>
    <w:p w:rsidR="005437BA" w:rsidRPr="005437BA" w:rsidRDefault="005437BA" w:rsidP="005437BA">
      <w:pPr>
        <w:tabs>
          <w:tab w:val="left" w:pos="9923"/>
        </w:tabs>
        <w:contextualSpacing/>
        <w:jc w:val="both"/>
        <w:rPr>
          <w:b/>
          <w:i/>
          <w:sz w:val="24"/>
          <w:szCs w:val="24"/>
          <w:lang w:val="kk-KZ"/>
        </w:rPr>
      </w:pPr>
      <w:r w:rsidRPr="005437BA">
        <w:rPr>
          <w:b/>
          <w:sz w:val="24"/>
          <w:szCs w:val="24"/>
          <w:lang w:val="kk-KZ"/>
        </w:rPr>
        <w:t>6. Главный специалист</w:t>
      </w:r>
      <w:r w:rsidRPr="005437BA">
        <w:rPr>
          <w:b/>
          <w:sz w:val="24"/>
          <w:szCs w:val="24"/>
        </w:rPr>
        <w:t xml:space="preserve"> </w:t>
      </w:r>
      <w:r w:rsidRPr="005437BA">
        <w:rPr>
          <w:b/>
          <w:sz w:val="24"/>
          <w:szCs w:val="24"/>
          <w:lang w:val="kk-KZ"/>
        </w:rPr>
        <w:t>отдела  камерального контроля №3 Управления камерального контроля, категория С-О-5, (1 единица</w:t>
      </w:r>
      <w:r w:rsidRPr="005437BA">
        <w:rPr>
          <w:b/>
          <w:sz w:val="24"/>
          <w:szCs w:val="24"/>
        </w:rPr>
        <w:t>)</w:t>
      </w:r>
      <w:r w:rsidRPr="005437BA">
        <w:rPr>
          <w:b/>
          <w:sz w:val="24"/>
          <w:szCs w:val="24"/>
          <w:lang w:val="kk-KZ"/>
        </w:rPr>
        <w:t>.</w:t>
      </w:r>
    </w:p>
    <w:p w:rsidR="005437BA" w:rsidRPr="005437BA" w:rsidRDefault="005437BA" w:rsidP="005437BA">
      <w:pPr>
        <w:tabs>
          <w:tab w:val="left" w:pos="9923"/>
        </w:tabs>
        <w:ind w:firstLine="426"/>
        <w:contextualSpacing/>
        <w:jc w:val="both"/>
        <w:rPr>
          <w:b/>
          <w:i/>
          <w:sz w:val="24"/>
          <w:szCs w:val="24"/>
          <w:lang w:val="kk-KZ"/>
        </w:rPr>
      </w:pPr>
      <w:r w:rsidRPr="005437BA">
        <w:rPr>
          <w:rFonts w:eastAsia="Calibri"/>
          <w:b/>
          <w:sz w:val="24"/>
          <w:szCs w:val="24"/>
          <w:lang w:eastAsia="en-US"/>
        </w:rPr>
        <w:t>Функциональные обязанности</w:t>
      </w:r>
      <w:r w:rsidRPr="005437BA">
        <w:rPr>
          <w:rFonts w:eastAsia="Calibri"/>
          <w:sz w:val="24"/>
          <w:szCs w:val="24"/>
          <w:lang w:eastAsia="en-US"/>
        </w:rPr>
        <w:t>:</w:t>
      </w:r>
      <w:r w:rsidRPr="005437BA">
        <w:rPr>
          <w:sz w:val="24"/>
          <w:szCs w:val="24"/>
        </w:rPr>
        <w:t xml:space="preserve"> </w:t>
      </w:r>
      <w:proofErr w:type="gramStart"/>
      <w:r w:rsidRPr="005437BA">
        <w:rPr>
          <w:sz w:val="24"/>
          <w:szCs w:val="24"/>
        </w:rPr>
        <w:t xml:space="preserve">Координация работы отделов районных управлений </w:t>
      </w:r>
      <w:r w:rsidRPr="005437BA">
        <w:rPr>
          <w:sz w:val="24"/>
          <w:szCs w:val="24"/>
          <w:lang w:val="kk-KZ"/>
        </w:rPr>
        <w:t xml:space="preserve">государственных доходов </w:t>
      </w:r>
      <w:r w:rsidRPr="005437BA">
        <w:rPr>
          <w:sz w:val="24"/>
          <w:szCs w:val="24"/>
        </w:rPr>
        <w:t>по вопросам,  проведение камерального контроля; осуществление контроля над работой районных  управлений по проведению камерального контроля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w:t>
      </w:r>
      <w:proofErr w:type="gramEnd"/>
      <w:r w:rsidRPr="005437BA">
        <w:rPr>
          <w:sz w:val="24"/>
          <w:szCs w:val="24"/>
        </w:rPr>
        <w:t xml:space="preserve">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управления информации по направлениям деятельности Отдела в пределах закреплённых обязанностей; 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sidRPr="005437BA">
        <w:rPr>
          <w:sz w:val="24"/>
          <w:szCs w:val="24"/>
          <w:lang w:val="kk-KZ"/>
        </w:rPr>
        <w:t>.</w:t>
      </w:r>
    </w:p>
    <w:p w:rsidR="005437BA" w:rsidRPr="005437BA" w:rsidRDefault="005437BA" w:rsidP="005437BA">
      <w:pPr>
        <w:tabs>
          <w:tab w:val="left" w:pos="9923"/>
        </w:tabs>
        <w:ind w:firstLine="426"/>
        <w:contextualSpacing/>
        <w:jc w:val="both"/>
        <w:rPr>
          <w:b/>
          <w:i/>
          <w:sz w:val="24"/>
          <w:szCs w:val="24"/>
          <w:highlight w:val="yellow"/>
          <w:lang w:val="kk-KZ"/>
        </w:rPr>
      </w:pPr>
      <w:r w:rsidRPr="005437BA">
        <w:rPr>
          <w:rFonts w:eastAsia="Calibri"/>
          <w:b/>
          <w:sz w:val="24"/>
          <w:szCs w:val="24"/>
          <w:lang w:eastAsia="en-US"/>
        </w:rPr>
        <w:t xml:space="preserve">Требования к участникам конкурса: </w:t>
      </w:r>
      <w:r w:rsidRPr="005437BA">
        <w:rPr>
          <w:b/>
          <w:sz w:val="24"/>
          <w:szCs w:val="24"/>
        </w:rPr>
        <w:t>Высшее образование в сфере социальных наук</w:t>
      </w:r>
      <w:r w:rsidRPr="005437BA">
        <w:rPr>
          <w:b/>
          <w:sz w:val="24"/>
          <w:szCs w:val="24"/>
          <w:lang w:val="kk-KZ"/>
        </w:rPr>
        <w:t>, экономики</w:t>
      </w:r>
      <w:r w:rsidRPr="005437BA">
        <w:rPr>
          <w:b/>
          <w:sz w:val="24"/>
          <w:szCs w:val="24"/>
        </w:rPr>
        <w:t xml:space="preserve"> и бизнеса</w:t>
      </w:r>
      <w:r w:rsidRPr="005437BA">
        <w:rPr>
          <w:b/>
          <w:sz w:val="24"/>
          <w:szCs w:val="24"/>
          <w:lang w:val="kk-KZ"/>
        </w:rPr>
        <w:t>, права, технических наук и технологии</w:t>
      </w:r>
      <w:r w:rsidRPr="005437BA">
        <w:rPr>
          <w:b/>
          <w:sz w:val="24"/>
          <w:szCs w:val="24"/>
        </w:rPr>
        <w:t>.</w:t>
      </w:r>
    </w:p>
    <w:p w:rsidR="005437BA" w:rsidRPr="005437BA" w:rsidRDefault="005437BA" w:rsidP="005437BA">
      <w:pPr>
        <w:tabs>
          <w:tab w:val="left" w:pos="9923"/>
        </w:tabs>
        <w:contextualSpacing/>
        <w:jc w:val="both"/>
        <w:rPr>
          <w:b/>
          <w:i/>
          <w:sz w:val="24"/>
          <w:szCs w:val="24"/>
          <w:lang w:val="kk-KZ"/>
        </w:rPr>
      </w:pPr>
      <w:r w:rsidRPr="005437BA">
        <w:rPr>
          <w:b/>
          <w:sz w:val="24"/>
          <w:szCs w:val="24"/>
          <w:lang w:val="kk-KZ"/>
        </w:rPr>
        <w:t>7</w:t>
      </w:r>
      <w:r w:rsidRPr="005437BA">
        <w:rPr>
          <w:b/>
          <w:sz w:val="24"/>
          <w:szCs w:val="24"/>
        </w:rPr>
        <w:t>.</w:t>
      </w:r>
      <w:r w:rsidRPr="005437BA">
        <w:rPr>
          <w:b/>
          <w:sz w:val="24"/>
          <w:szCs w:val="24"/>
          <w:lang w:val="kk-KZ"/>
        </w:rPr>
        <w:t xml:space="preserve"> Главный специалист</w:t>
      </w:r>
      <w:r w:rsidRPr="005437BA">
        <w:rPr>
          <w:b/>
          <w:sz w:val="24"/>
          <w:szCs w:val="24"/>
        </w:rPr>
        <w:t xml:space="preserve"> </w:t>
      </w:r>
      <w:r w:rsidRPr="005437BA">
        <w:rPr>
          <w:b/>
          <w:sz w:val="24"/>
          <w:szCs w:val="24"/>
          <w:lang w:val="kk-KZ"/>
        </w:rPr>
        <w:t>отдела  контроля качества государственных услуг Управления государственных услуг, категория С-О-5, 1 единица.</w:t>
      </w:r>
    </w:p>
    <w:p w:rsidR="005437BA" w:rsidRPr="005437BA" w:rsidRDefault="005437BA" w:rsidP="005437BA">
      <w:pPr>
        <w:tabs>
          <w:tab w:val="left" w:pos="9923"/>
        </w:tabs>
        <w:ind w:firstLine="426"/>
        <w:contextualSpacing/>
        <w:jc w:val="both"/>
        <w:rPr>
          <w:b/>
          <w:i/>
          <w:color w:val="000000"/>
          <w:sz w:val="24"/>
          <w:szCs w:val="24"/>
          <w:lang w:val="kk-KZ"/>
        </w:rPr>
      </w:pPr>
      <w:r w:rsidRPr="005437BA">
        <w:rPr>
          <w:rFonts w:eastAsia="Calibri"/>
          <w:b/>
          <w:sz w:val="24"/>
          <w:szCs w:val="24"/>
          <w:lang w:eastAsia="en-US"/>
        </w:rPr>
        <w:t>Функциональные обязанности</w:t>
      </w:r>
      <w:r w:rsidRPr="005437BA">
        <w:rPr>
          <w:rFonts w:eastAsia="Calibri"/>
          <w:sz w:val="24"/>
          <w:szCs w:val="24"/>
          <w:lang w:eastAsia="en-US"/>
        </w:rPr>
        <w:t>:</w:t>
      </w:r>
      <w:r w:rsidRPr="005437BA">
        <w:rPr>
          <w:rFonts w:eastAsia="Calibri"/>
          <w:sz w:val="24"/>
          <w:szCs w:val="24"/>
          <w:lang w:val="kk-KZ" w:eastAsia="en-US"/>
        </w:rPr>
        <w:t xml:space="preserve"> </w:t>
      </w:r>
      <w:r w:rsidRPr="005437BA">
        <w:rPr>
          <w:sz w:val="24"/>
          <w:szCs w:val="24"/>
        </w:rPr>
        <w:t xml:space="preserve">Осуществление </w:t>
      </w:r>
      <w:proofErr w:type="gramStart"/>
      <w:r w:rsidRPr="005437BA">
        <w:rPr>
          <w:sz w:val="24"/>
          <w:szCs w:val="24"/>
        </w:rPr>
        <w:t>контроля за</w:t>
      </w:r>
      <w:proofErr w:type="gramEnd"/>
      <w:r w:rsidRPr="005437BA">
        <w:rPr>
          <w:sz w:val="24"/>
          <w:szCs w:val="24"/>
        </w:rPr>
        <w:t xml:space="preserve"> соблюдением стандартов и регламентов оказания государственных услуг, предоставляемых органами </w:t>
      </w:r>
      <w:r w:rsidRPr="005437BA">
        <w:rPr>
          <w:color w:val="000000"/>
          <w:sz w:val="24"/>
          <w:szCs w:val="24"/>
        </w:rPr>
        <w:t>государственных доходов</w:t>
      </w:r>
      <w:r w:rsidRPr="005437BA">
        <w:rPr>
          <w:sz w:val="24"/>
          <w:szCs w:val="24"/>
        </w:rPr>
        <w:t xml:space="preserve">. </w:t>
      </w:r>
      <w:r w:rsidRPr="005437BA">
        <w:rPr>
          <w:sz w:val="24"/>
          <w:szCs w:val="24"/>
          <w:lang w:val="kk-KZ"/>
        </w:rPr>
        <w:t xml:space="preserve">Проведение тематических проверок в  </w:t>
      </w:r>
      <w:r w:rsidRPr="005437BA">
        <w:rPr>
          <w:sz w:val="24"/>
          <w:szCs w:val="24"/>
        </w:rPr>
        <w:t xml:space="preserve">районных </w:t>
      </w:r>
      <w:r w:rsidRPr="005437BA">
        <w:rPr>
          <w:sz w:val="24"/>
          <w:szCs w:val="24"/>
          <w:lang w:val="kk-KZ"/>
        </w:rPr>
        <w:t>управлениях департамента государственных доходов по вопросу качества и своевременности оказания налоговых услуг. Своевременное рассмотрение входящей корреспонденции. В</w:t>
      </w:r>
      <w:proofErr w:type="spellStart"/>
      <w:r w:rsidRPr="005437BA">
        <w:rPr>
          <w:sz w:val="24"/>
          <w:szCs w:val="24"/>
        </w:rPr>
        <w:t>ынесение</w:t>
      </w:r>
      <w:proofErr w:type="spellEnd"/>
      <w:r w:rsidRPr="005437BA">
        <w:rPr>
          <w:sz w:val="24"/>
          <w:szCs w:val="24"/>
        </w:rPr>
        <w:t xml:space="preserve"> на рассмотрение руководства предложений по вопросам контроля качества и своевременности оказания государственных услуг органов государственных доходов; о</w:t>
      </w:r>
      <w:r w:rsidRPr="005437BA">
        <w:rPr>
          <w:color w:val="000000"/>
          <w:sz w:val="24"/>
          <w:szCs w:val="24"/>
        </w:rPr>
        <w:t xml:space="preserve">рганизация работы по формированию государственной базы данных налогоплательщиков, по контролю за полнотой и своевременностью приема,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w:t>
      </w:r>
      <w:r w:rsidRPr="005437BA">
        <w:rPr>
          <w:color w:val="000000"/>
          <w:sz w:val="24"/>
          <w:szCs w:val="24"/>
        </w:rPr>
        <w:lastRenderedPageBreak/>
        <w:t>рамках Таможенного союза</w:t>
      </w:r>
      <w:r w:rsidRPr="005437BA">
        <w:rPr>
          <w:color w:val="000000"/>
          <w:sz w:val="24"/>
          <w:szCs w:val="24"/>
          <w:lang w:val="kk-KZ"/>
        </w:rPr>
        <w:t>.</w:t>
      </w:r>
    </w:p>
    <w:p w:rsidR="005437BA" w:rsidRPr="005437BA" w:rsidRDefault="005437BA" w:rsidP="005437BA">
      <w:pPr>
        <w:tabs>
          <w:tab w:val="left" w:pos="9923"/>
        </w:tabs>
        <w:ind w:firstLine="426"/>
        <w:contextualSpacing/>
        <w:jc w:val="both"/>
        <w:rPr>
          <w:b/>
          <w:i/>
          <w:sz w:val="24"/>
          <w:szCs w:val="24"/>
        </w:rPr>
      </w:pPr>
      <w:r w:rsidRPr="005437BA">
        <w:rPr>
          <w:rFonts w:eastAsia="Calibri"/>
          <w:b/>
          <w:sz w:val="24"/>
          <w:szCs w:val="24"/>
          <w:lang w:eastAsia="en-US"/>
        </w:rPr>
        <w:t>Требования к участникам конкурса:</w:t>
      </w:r>
      <w:r w:rsidRPr="005437BA">
        <w:rPr>
          <w:rFonts w:eastAsia="Calibri"/>
          <w:b/>
          <w:sz w:val="24"/>
          <w:szCs w:val="24"/>
          <w:lang w:val="kk-KZ" w:eastAsia="en-US"/>
        </w:rPr>
        <w:t xml:space="preserve"> </w:t>
      </w:r>
      <w:r w:rsidRPr="005437BA">
        <w:rPr>
          <w:b/>
          <w:sz w:val="24"/>
          <w:szCs w:val="24"/>
        </w:rPr>
        <w:t>Высшее образование в сфере социальных наук</w:t>
      </w:r>
      <w:r w:rsidRPr="005437BA">
        <w:rPr>
          <w:b/>
          <w:sz w:val="24"/>
          <w:szCs w:val="24"/>
          <w:lang w:val="kk-KZ"/>
        </w:rPr>
        <w:t>, экономики</w:t>
      </w:r>
      <w:r w:rsidRPr="005437BA">
        <w:rPr>
          <w:b/>
          <w:sz w:val="24"/>
          <w:szCs w:val="24"/>
        </w:rPr>
        <w:t xml:space="preserve"> и бизнеса</w:t>
      </w:r>
      <w:r w:rsidRPr="005437BA">
        <w:rPr>
          <w:b/>
          <w:sz w:val="24"/>
          <w:szCs w:val="24"/>
          <w:lang w:val="kk-KZ"/>
        </w:rPr>
        <w:t>, права, технических наук и технологии</w:t>
      </w:r>
      <w:r w:rsidRPr="005437BA">
        <w:rPr>
          <w:b/>
          <w:sz w:val="24"/>
          <w:szCs w:val="24"/>
        </w:rPr>
        <w:t>.</w:t>
      </w:r>
    </w:p>
    <w:p w:rsidR="005437BA" w:rsidRPr="005437BA" w:rsidRDefault="005437BA" w:rsidP="005437BA">
      <w:pPr>
        <w:tabs>
          <w:tab w:val="left" w:pos="9923"/>
        </w:tabs>
        <w:contextualSpacing/>
        <w:jc w:val="both"/>
        <w:rPr>
          <w:b/>
          <w:i/>
          <w:sz w:val="24"/>
          <w:szCs w:val="24"/>
          <w:lang w:val="kk-KZ"/>
        </w:rPr>
      </w:pPr>
      <w:r w:rsidRPr="005437BA">
        <w:rPr>
          <w:b/>
          <w:sz w:val="24"/>
          <w:szCs w:val="24"/>
          <w:lang w:val="kk-KZ"/>
        </w:rPr>
        <w:t>8</w:t>
      </w:r>
      <w:r w:rsidRPr="005437BA">
        <w:rPr>
          <w:b/>
          <w:sz w:val="24"/>
          <w:szCs w:val="24"/>
        </w:rPr>
        <w:t>.</w:t>
      </w:r>
      <w:r w:rsidRPr="005437BA">
        <w:rPr>
          <w:b/>
          <w:sz w:val="24"/>
          <w:szCs w:val="24"/>
          <w:lang w:val="kk-KZ"/>
        </w:rPr>
        <w:t xml:space="preserve"> Главный специалист</w:t>
      </w:r>
      <w:r w:rsidRPr="005437BA">
        <w:rPr>
          <w:b/>
          <w:sz w:val="24"/>
          <w:szCs w:val="24"/>
        </w:rPr>
        <w:t xml:space="preserve"> </w:t>
      </w:r>
      <w:r w:rsidRPr="005437BA">
        <w:rPr>
          <w:b/>
          <w:sz w:val="24"/>
          <w:szCs w:val="24"/>
          <w:lang w:val="kk-KZ"/>
        </w:rPr>
        <w:t>отдела  непро</w:t>
      </w:r>
      <w:proofErr w:type="spellStart"/>
      <w:r w:rsidRPr="005437BA">
        <w:rPr>
          <w:b/>
          <w:sz w:val="24"/>
          <w:szCs w:val="24"/>
        </w:rPr>
        <w:t>изводственных</w:t>
      </w:r>
      <w:proofErr w:type="spellEnd"/>
      <w:r w:rsidRPr="005437BA">
        <w:rPr>
          <w:b/>
          <w:sz w:val="24"/>
          <w:szCs w:val="24"/>
        </w:rPr>
        <w:t xml:space="preserve"> платежей</w:t>
      </w:r>
      <w:r w:rsidRPr="005437BA">
        <w:rPr>
          <w:b/>
          <w:sz w:val="24"/>
          <w:szCs w:val="24"/>
          <w:lang w:val="kk-KZ"/>
        </w:rPr>
        <w:t xml:space="preserve"> Управления государственных услуг, категория С-О-5, 1 единица (в том числе, на период отпуска по уходу за ребенком основного работника Темирбековой А.Т. до 28.03.2020 года</w:t>
      </w:r>
      <w:r w:rsidRPr="005437BA">
        <w:rPr>
          <w:b/>
          <w:sz w:val="24"/>
          <w:szCs w:val="24"/>
        </w:rPr>
        <w:t>)</w:t>
      </w:r>
      <w:r w:rsidRPr="005437BA">
        <w:rPr>
          <w:b/>
          <w:sz w:val="24"/>
          <w:szCs w:val="24"/>
          <w:lang w:val="kk-KZ"/>
        </w:rPr>
        <w:t>.</w:t>
      </w:r>
    </w:p>
    <w:p w:rsidR="005437BA" w:rsidRPr="005437BA" w:rsidRDefault="005437BA" w:rsidP="005437BA">
      <w:pPr>
        <w:tabs>
          <w:tab w:val="left" w:pos="9923"/>
        </w:tabs>
        <w:ind w:firstLine="426"/>
        <w:contextualSpacing/>
        <w:jc w:val="both"/>
        <w:rPr>
          <w:sz w:val="24"/>
          <w:szCs w:val="24"/>
          <w:lang w:val="kk-KZ"/>
        </w:rPr>
      </w:pPr>
      <w:r w:rsidRPr="005437BA">
        <w:rPr>
          <w:rFonts w:eastAsia="Calibri"/>
          <w:b/>
          <w:sz w:val="24"/>
          <w:szCs w:val="24"/>
          <w:lang w:eastAsia="en-US"/>
        </w:rPr>
        <w:t>Функциональные обязанности</w:t>
      </w:r>
      <w:r w:rsidRPr="005437BA">
        <w:rPr>
          <w:rFonts w:eastAsia="Calibri"/>
          <w:sz w:val="24"/>
          <w:szCs w:val="24"/>
          <w:lang w:eastAsia="en-US"/>
        </w:rPr>
        <w:t>:</w:t>
      </w:r>
      <w:r w:rsidRPr="005437BA">
        <w:rPr>
          <w:sz w:val="24"/>
          <w:szCs w:val="24"/>
        </w:rPr>
        <w:t xml:space="preserve"> </w:t>
      </w:r>
      <w:r w:rsidRPr="005437BA">
        <w:rPr>
          <w:sz w:val="24"/>
          <w:szCs w:val="24"/>
          <w:lang w:val="kk-KZ"/>
        </w:rPr>
        <w:t xml:space="preserve">Анализ текущего состояния поступления непроизводственных платежей и сложившейся недоимки. Работа с уполномоченными органами по вопросам администрирования непроизводственных платежей. Участие в проведении проверок уполномоченных органов и налогоплательщиков по непроизводственным платежам. </w:t>
      </w:r>
      <w:r w:rsidRPr="005437BA">
        <w:rPr>
          <w:sz w:val="24"/>
          <w:szCs w:val="24"/>
        </w:rPr>
        <w:t xml:space="preserve">Координация работы отделов районных управлений государственных доходов по </w:t>
      </w:r>
      <w:proofErr w:type="spellStart"/>
      <w:r w:rsidRPr="005437BA">
        <w:rPr>
          <w:sz w:val="24"/>
          <w:szCs w:val="24"/>
        </w:rPr>
        <w:t>непроизодственным</w:t>
      </w:r>
      <w:proofErr w:type="spellEnd"/>
      <w:r w:rsidRPr="005437BA">
        <w:rPr>
          <w:sz w:val="24"/>
          <w:szCs w:val="24"/>
        </w:rPr>
        <w:t xml:space="preserve"> платежам, </w:t>
      </w:r>
      <w:proofErr w:type="gramStart"/>
      <w:r w:rsidRPr="005437BA">
        <w:rPr>
          <w:sz w:val="24"/>
          <w:szCs w:val="24"/>
        </w:rPr>
        <w:t>к</w:t>
      </w:r>
      <w:r w:rsidRPr="005437BA">
        <w:rPr>
          <w:sz w:val="24"/>
          <w:szCs w:val="24"/>
          <w:lang w:val="kk-KZ"/>
        </w:rPr>
        <w:t>онтроль за</w:t>
      </w:r>
      <w:proofErr w:type="gramEnd"/>
      <w:r w:rsidRPr="005437BA">
        <w:rPr>
          <w:sz w:val="24"/>
          <w:szCs w:val="24"/>
          <w:lang w:val="kk-KZ"/>
        </w:rPr>
        <w:t xml:space="preserve"> выполнением прогноза поступлений, отслеживание динамики их поступлений. Анализ текущего состояния поступления непроизводственных платежей, сложившейся недоимки</w:t>
      </w:r>
      <w:r w:rsidRPr="005437BA">
        <w:rPr>
          <w:sz w:val="24"/>
          <w:szCs w:val="24"/>
        </w:rPr>
        <w:t xml:space="preserve"> г.Астана.</w:t>
      </w:r>
      <w:r w:rsidRPr="005437BA">
        <w:rPr>
          <w:sz w:val="24"/>
          <w:szCs w:val="24"/>
          <w:lang w:val="kk-KZ"/>
        </w:rPr>
        <w:t xml:space="preserve"> Своевременное и качественное исполнение входящих и исходящих корреспонденции.</w:t>
      </w:r>
    </w:p>
    <w:p w:rsidR="005437BA" w:rsidRPr="005437BA" w:rsidRDefault="005437BA" w:rsidP="005437BA">
      <w:pPr>
        <w:tabs>
          <w:tab w:val="left" w:pos="9923"/>
        </w:tabs>
        <w:ind w:firstLine="426"/>
        <w:contextualSpacing/>
        <w:jc w:val="both"/>
        <w:rPr>
          <w:rFonts w:eastAsia="Calibri"/>
          <w:b/>
          <w:i/>
          <w:iCs/>
          <w:sz w:val="24"/>
          <w:szCs w:val="24"/>
          <w:lang w:eastAsia="en-US"/>
        </w:rPr>
      </w:pPr>
      <w:r w:rsidRPr="005437BA">
        <w:rPr>
          <w:rFonts w:eastAsia="Calibri"/>
          <w:b/>
          <w:sz w:val="24"/>
          <w:szCs w:val="24"/>
          <w:lang w:eastAsia="en-US"/>
        </w:rPr>
        <w:t xml:space="preserve">Требования к участникам конкурса: </w:t>
      </w:r>
      <w:r w:rsidRPr="005437BA">
        <w:rPr>
          <w:b/>
          <w:sz w:val="24"/>
          <w:szCs w:val="24"/>
        </w:rPr>
        <w:t>Высшее образование в сфере социальных наук</w:t>
      </w:r>
      <w:r w:rsidRPr="005437BA">
        <w:rPr>
          <w:b/>
          <w:sz w:val="24"/>
          <w:szCs w:val="24"/>
          <w:lang w:val="kk-KZ"/>
        </w:rPr>
        <w:t>, экономики</w:t>
      </w:r>
      <w:r w:rsidRPr="005437BA">
        <w:rPr>
          <w:b/>
          <w:sz w:val="24"/>
          <w:szCs w:val="24"/>
        </w:rPr>
        <w:t xml:space="preserve"> и бизнеса</w:t>
      </w:r>
      <w:r w:rsidRPr="005437BA">
        <w:rPr>
          <w:b/>
          <w:sz w:val="24"/>
          <w:szCs w:val="24"/>
          <w:lang w:val="kk-KZ"/>
        </w:rPr>
        <w:t>, права, технических наук и технологии</w:t>
      </w:r>
      <w:r w:rsidRPr="005437BA">
        <w:rPr>
          <w:b/>
          <w:sz w:val="24"/>
          <w:szCs w:val="24"/>
        </w:rPr>
        <w:t>.</w:t>
      </w:r>
    </w:p>
    <w:p w:rsidR="005437BA" w:rsidRPr="005437BA" w:rsidRDefault="005437BA" w:rsidP="005437BA">
      <w:pPr>
        <w:jc w:val="both"/>
        <w:rPr>
          <w:b/>
          <w:i/>
          <w:sz w:val="24"/>
          <w:szCs w:val="24"/>
          <w:lang w:val="kk-KZ"/>
        </w:rPr>
      </w:pPr>
      <w:r w:rsidRPr="005437BA">
        <w:rPr>
          <w:b/>
          <w:sz w:val="24"/>
          <w:szCs w:val="24"/>
          <w:lang w:val="kk-KZ"/>
        </w:rPr>
        <w:t xml:space="preserve">9. Главный специалист отдела  администрирования НДС Управления администрирования косвенных налогов, категория С-О-5, (1 единица). </w:t>
      </w:r>
    </w:p>
    <w:p w:rsidR="005437BA" w:rsidRPr="005437BA" w:rsidRDefault="005437BA" w:rsidP="005437BA">
      <w:pPr>
        <w:tabs>
          <w:tab w:val="left" w:pos="9923"/>
        </w:tabs>
        <w:ind w:firstLine="426"/>
        <w:contextualSpacing/>
        <w:jc w:val="both"/>
        <w:rPr>
          <w:sz w:val="24"/>
          <w:szCs w:val="24"/>
          <w:lang w:val="kk-KZ"/>
        </w:rPr>
      </w:pPr>
      <w:r w:rsidRPr="005437BA">
        <w:rPr>
          <w:rFonts w:eastAsia="Calibri"/>
          <w:b/>
          <w:sz w:val="24"/>
          <w:szCs w:val="24"/>
          <w:lang w:eastAsia="en-US"/>
        </w:rPr>
        <w:t>Функциональные обязанности:</w:t>
      </w:r>
      <w:r w:rsidRPr="005437BA">
        <w:rPr>
          <w:sz w:val="24"/>
          <w:szCs w:val="24"/>
        </w:rPr>
        <w:t xml:space="preserve"> </w:t>
      </w:r>
      <w:proofErr w:type="gramStart"/>
      <w:r w:rsidRPr="005437BA">
        <w:rPr>
          <w:sz w:val="24"/>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w:t>
      </w:r>
      <w:proofErr w:type="gramEnd"/>
      <w:r w:rsidRPr="005437BA">
        <w:rPr>
          <w:sz w:val="24"/>
          <w:szCs w:val="24"/>
        </w:rPr>
        <w:t xml:space="preserve"> подготовка писем разъяснительного характера; о</w:t>
      </w:r>
      <w:r w:rsidRPr="005437BA">
        <w:rPr>
          <w:sz w:val="24"/>
          <w:szCs w:val="24"/>
          <w:lang w:val="kk-KZ"/>
        </w:rPr>
        <w:t xml:space="preserve">существление </w:t>
      </w:r>
      <w:proofErr w:type="gramStart"/>
      <w:r w:rsidRPr="005437BA">
        <w:rPr>
          <w:sz w:val="24"/>
          <w:szCs w:val="24"/>
          <w:lang w:val="kk-KZ"/>
        </w:rPr>
        <w:t>к</w:t>
      </w:r>
      <w:proofErr w:type="spellStart"/>
      <w:r w:rsidRPr="005437BA">
        <w:rPr>
          <w:sz w:val="24"/>
          <w:szCs w:val="24"/>
        </w:rPr>
        <w:t>онтроля</w:t>
      </w:r>
      <w:proofErr w:type="spellEnd"/>
      <w:r w:rsidRPr="005437BA">
        <w:rPr>
          <w:sz w:val="24"/>
          <w:szCs w:val="24"/>
        </w:rPr>
        <w:t xml:space="preserve"> за</w:t>
      </w:r>
      <w:proofErr w:type="gramEnd"/>
      <w:r w:rsidRPr="005437BA">
        <w:rPr>
          <w:sz w:val="24"/>
          <w:szCs w:val="24"/>
        </w:rPr>
        <w:t xml:space="preserve"> своевременностью и качеством проведения налоговых проверок по НДС</w:t>
      </w:r>
      <w:r w:rsidRPr="005437BA">
        <w:rPr>
          <w:sz w:val="24"/>
          <w:szCs w:val="24"/>
          <w:lang w:val="kk-KZ"/>
        </w:rPr>
        <w:t xml:space="preserve"> и правильностью оформления актов налоговых проверок</w:t>
      </w:r>
      <w:r w:rsidRPr="005437BA">
        <w:rPr>
          <w:sz w:val="24"/>
          <w:szCs w:val="24"/>
        </w:rPr>
        <w:t xml:space="preserve">; участие в совместных проверках с правоохранительными и другими </w:t>
      </w:r>
      <w:r w:rsidRPr="005437BA">
        <w:rPr>
          <w:sz w:val="24"/>
          <w:szCs w:val="24"/>
          <w:lang w:val="kk-KZ"/>
        </w:rPr>
        <w:t xml:space="preserve">уполномоченными </w:t>
      </w:r>
      <w:r w:rsidRPr="005437BA">
        <w:rPr>
          <w:sz w:val="24"/>
          <w:szCs w:val="24"/>
        </w:rPr>
        <w:t xml:space="preserve">органами; </w:t>
      </w:r>
      <w:r w:rsidRPr="005437BA">
        <w:rPr>
          <w:sz w:val="24"/>
          <w:szCs w:val="24"/>
          <w:lang w:val="kk-KZ"/>
        </w:rPr>
        <w:t>р</w:t>
      </w:r>
      <w:proofErr w:type="spellStart"/>
      <w:r w:rsidRPr="005437BA">
        <w:rPr>
          <w:sz w:val="24"/>
          <w:szCs w:val="24"/>
        </w:rPr>
        <w:t>азработка</w:t>
      </w:r>
      <w:proofErr w:type="spellEnd"/>
      <w:r w:rsidRPr="005437BA">
        <w:rPr>
          <w:sz w:val="24"/>
          <w:szCs w:val="24"/>
        </w:rPr>
        <w:t xml:space="preserve"> предложений по вопросам </w:t>
      </w:r>
      <w:r w:rsidRPr="005437BA">
        <w:rPr>
          <w:sz w:val="24"/>
          <w:szCs w:val="24"/>
          <w:lang w:val="kk-KZ"/>
        </w:rPr>
        <w:t>администрирования</w:t>
      </w:r>
      <w:r w:rsidRPr="005437BA">
        <w:rPr>
          <w:sz w:val="24"/>
          <w:szCs w:val="24"/>
        </w:rPr>
        <w:t xml:space="preserve"> НДС;</w:t>
      </w:r>
      <w:r w:rsidRPr="005437BA">
        <w:rPr>
          <w:sz w:val="24"/>
          <w:szCs w:val="24"/>
          <w:lang w:val="kk-KZ"/>
        </w:rPr>
        <w:t xml:space="preserve"> работа в системе ЭКНА. </w:t>
      </w:r>
    </w:p>
    <w:p w:rsidR="005437BA" w:rsidRPr="00D23CC9" w:rsidRDefault="005437BA" w:rsidP="00D23CC9">
      <w:pPr>
        <w:tabs>
          <w:tab w:val="left" w:pos="9923"/>
        </w:tabs>
        <w:ind w:firstLine="426"/>
        <w:contextualSpacing/>
        <w:jc w:val="both"/>
        <w:rPr>
          <w:b/>
          <w:i/>
          <w:sz w:val="24"/>
          <w:szCs w:val="24"/>
        </w:rPr>
      </w:pPr>
      <w:r w:rsidRPr="005437BA">
        <w:rPr>
          <w:rFonts w:eastAsia="Calibri"/>
          <w:b/>
          <w:sz w:val="24"/>
          <w:szCs w:val="24"/>
          <w:lang w:eastAsia="en-US"/>
        </w:rPr>
        <w:t xml:space="preserve">Требования к участникам конкурса: </w:t>
      </w:r>
      <w:r w:rsidRPr="005437BA">
        <w:rPr>
          <w:b/>
          <w:sz w:val="24"/>
          <w:szCs w:val="24"/>
        </w:rPr>
        <w:t>Высшее образование в сфере социальных наук</w:t>
      </w:r>
      <w:r w:rsidRPr="005437BA">
        <w:rPr>
          <w:b/>
          <w:sz w:val="24"/>
          <w:szCs w:val="24"/>
          <w:lang w:val="kk-KZ"/>
        </w:rPr>
        <w:t>, экономики</w:t>
      </w:r>
      <w:r w:rsidRPr="005437BA">
        <w:rPr>
          <w:b/>
          <w:sz w:val="24"/>
          <w:szCs w:val="24"/>
        </w:rPr>
        <w:t xml:space="preserve"> и бизнеса</w:t>
      </w:r>
      <w:r w:rsidRPr="005437BA">
        <w:rPr>
          <w:b/>
          <w:sz w:val="24"/>
          <w:szCs w:val="24"/>
          <w:lang w:val="kk-KZ"/>
        </w:rPr>
        <w:t>, права, технических наук и технологии</w:t>
      </w:r>
      <w:r w:rsidRPr="005437BA">
        <w:rPr>
          <w:b/>
          <w:sz w:val="24"/>
          <w:szCs w:val="24"/>
        </w:rPr>
        <w:t>.</w:t>
      </w:r>
    </w:p>
    <w:p w:rsidR="005437BA" w:rsidRPr="005437BA" w:rsidRDefault="005437BA" w:rsidP="005437BA">
      <w:pPr>
        <w:tabs>
          <w:tab w:val="left" w:pos="9923"/>
        </w:tabs>
        <w:contextualSpacing/>
        <w:jc w:val="both"/>
        <w:rPr>
          <w:b/>
          <w:i/>
          <w:sz w:val="24"/>
          <w:szCs w:val="24"/>
          <w:lang w:val="kk-KZ"/>
        </w:rPr>
      </w:pPr>
      <w:r w:rsidRPr="005437BA">
        <w:rPr>
          <w:b/>
          <w:sz w:val="24"/>
          <w:szCs w:val="24"/>
          <w:lang w:val="kk-KZ"/>
        </w:rPr>
        <w:t>10</w:t>
      </w:r>
      <w:r w:rsidRPr="005437BA">
        <w:rPr>
          <w:b/>
          <w:sz w:val="24"/>
          <w:szCs w:val="24"/>
        </w:rPr>
        <w:t>.</w:t>
      </w:r>
      <w:r w:rsidRPr="005437BA">
        <w:rPr>
          <w:b/>
          <w:sz w:val="24"/>
          <w:szCs w:val="24"/>
          <w:lang w:val="kk-KZ"/>
        </w:rPr>
        <w:t xml:space="preserve"> Р</w:t>
      </w:r>
      <w:proofErr w:type="spellStart"/>
      <w:r w:rsidRPr="005437BA">
        <w:rPr>
          <w:b/>
          <w:sz w:val="24"/>
          <w:szCs w:val="24"/>
        </w:rPr>
        <w:t>уководител</w:t>
      </w:r>
      <w:proofErr w:type="spellEnd"/>
      <w:r w:rsidRPr="005437BA">
        <w:rPr>
          <w:b/>
          <w:sz w:val="24"/>
          <w:szCs w:val="24"/>
          <w:lang w:val="kk-KZ"/>
        </w:rPr>
        <w:t>ь</w:t>
      </w:r>
      <w:r w:rsidRPr="005437BA">
        <w:rPr>
          <w:b/>
          <w:sz w:val="24"/>
          <w:szCs w:val="24"/>
        </w:rPr>
        <w:t xml:space="preserve"> </w:t>
      </w:r>
      <w:r w:rsidRPr="005437BA">
        <w:rPr>
          <w:b/>
          <w:sz w:val="24"/>
          <w:szCs w:val="24"/>
          <w:lang w:val="kk-KZ"/>
        </w:rPr>
        <w:t>отдела реабилитации и банкротства Управления государственных услуг, категория С-О-4, (1 единица</w:t>
      </w:r>
      <w:r w:rsidRPr="005437BA">
        <w:rPr>
          <w:b/>
          <w:sz w:val="24"/>
          <w:szCs w:val="24"/>
        </w:rPr>
        <w:t>)</w:t>
      </w:r>
      <w:r w:rsidRPr="005437BA">
        <w:rPr>
          <w:b/>
          <w:sz w:val="24"/>
          <w:szCs w:val="24"/>
          <w:lang w:val="kk-KZ"/>
        </w:rPr>
        <w:t>.</w:t>
      </w:r>
    </w:p>
    <w:p w:rsidR="005437BA" w:rsidRPr="005437BA" w:rsidRDefault="005437BA" w:rsidP="005437BA">
      <w:pPr>
        <w:tabs>
          <w:tab w:val="left" w:pos="9923"/>
        </w:tabs>
        <w:ind w:firstLine="426"/>
        <w:contextualSpacing/>
        <w:jc w:val="both"/>
        <w:rPr>
          <w:b/>
          <w:i/>
          <w:sz w:val="24"/>
          <w:szCs w:val="24"/>
          <w:lang w:val="kk-KZ"/>
        </w:rPr>
      </w:pPr>
      <w:r w:rsidRPr="005437BA">
        <w:rPr>
          <w:rFonts w:eastAsia="Calibri"/>
          <w:b/>
          <w:sz w:val="24"/>
          <w:szCs w:val="24"/>
          <w:lang w:eastAsia="en-US"/>
        </w:rPr>
        <w:t>Функциональные обязанности</w:t>
      </w:r>
      <w:r w:rsidRPr="005437BA">
        <w:rPr>
          <w:rFonts w:eastAsia="Calibri"/>
          <w:sz w:val="24"/>
          <w:szCs w:val="24"/>
          <w:lang w:eastAsia="en-US"/>
        </w:rPr>
        <w:t>:</w:t>
      </w:r>
      <w:r w:rsidRPr="005437BA">
        <w:rPr>
          <w:sz w:val="24"/>
          <w:szCs w:val="24"/>
        </w:rPr>
        <w:t xml:space="preserve"> Организация качественного выполнения поручений руководства по курируемым направлениям работы отдела; обеспечение своевременного и качественного рассмотрения поступающей документации; организация работы и контроль по обеспечению эффективности и прозрачности проведения процедур банкротства и реабилитации; согласование плана продажи имущества  временным управляющим и осуществление </w:t>
      </w:r>
      <w:proofErr w:type="gramStart"/>
      <w:r w:rsidRPr="005437BA">
        <w:rPr>
          <w:sz w:val="24"/>
          <w:szCs w:val="24"/>
        </w:rPr>
        <w:t>контроля за</w:t>
      </w:r>
      <w:proofErr w:type="gramEnd"/>
      <w:r w:rsidRPr="005437BA">
        <w:rPr>
          <w:sz w:val="24"/>
          <w:szCs w:val="24"/>
        </w:rPr>
        <w:t xml:space="preserve"> соблюдением порядка проведения электронного аукциона по продаже имущества должника; </w:t>
      </w:r>
      <w:proofErr w:type="gramStart"/>
      <w:r w:rsidRPr="005437BA">
        <w:rPr>
          <w:sz w:val="24"/>
          <w:szCs w:val="24"/>
        </w:rPr>
        <w:t>размещение на сайте уполномоченного органа приказов, объявлений администраторов и реестров требований кредиторов в целях обеспечения прозрачности процедуры банкротства; организация осуществления камерального контроля на предмет выявления признаков преднамеренного и ложного банкротства и деятельности администраторов; взаимодействие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банкротстве;</w:t>
      </w:r>
      <w:proofErr w:type="gramEnd"/>
      <w:r w:rsidRPr="005437BA">
        <w:rPr>
          <w:sz w:val="24"/>
          <w:szCs w:val="24"/>
        </w:rPr>
        <w:t xml:space="preserve"> оказание практической и методологической помощи районным управлениям по вопросам, входящим в компетенцию отдела</w:t>
      </w:r>
      <w:r w:rsidRPr="005437BA">
        <w:rPr>
          <w:sz w:val="24"/>
          <w:szCs w:val="24"/>
          <w:lang w:val="kk-KZ"/>
        </w:rPr>
        <w:t>.</w:t>
      </w:r>
    </w:p>
    <w:p w:rsidR="005437BA" w:rsidRPr="005437BA" w:rsidRDefault="005437BA" w:rsidP="005437BA">
      <w:pPr>
        <w:tabs>
          <w:tab w:val="left" w:pos="9923"/>
        </w:tabs>
        <w:ind w:firstLine="426"/>
        <w:contextualSpacing/>
        <w:jc w:val="both"/>
        <w:rPr>
          <w:rFonts w:eastAsia="Calibri"/>
          <w:b/>
          <w:i/>
          <w:iCs/>
          <w:sz w:val="24"/>
          <w:szCs w:val="24"/>
          <w:lang w:eastAsia="en-US"/>
        </w:rPr>
      </w:pPr>
      <w:r w:rsidRPr="005437BA">
        <w:rPr>
          <w:rFonts w:eastAsia="Calibri"/>
          <w:b/>
          <w:sz w:val="24"/>
          <w:szCs w:val="24"/>
          <w:lang w:eastAsia="en-US"/>
        </w:rPr>
        <w:t xml:space="preserve">Требования к участникам конкурса: </w:t>
      </w:r>
      <w:r w:rsidRPr="005437BA">
        <w:rPr>
          <w:b/>
          <w:sz w:val="24"/>
          <w:szCs w:val="24"/>
        </w:rPr>
        <w:t>Высшее образование в сфере социальных наук</w:t>
      </w:r>
      <w:r w:rsidRPr="005437BA">
        <w:rPr>
          <w:b/>
          <w:sz w:val="24"/>
          <w:szCs w:val="24"/>
          <w:lang w:val="kk-KZ"/>
        </w:rPr>
        <w:t>, экономики</w:t>
      </w:r>
      <w:r w:rsidRPr="005437BA">
        <w:rPr>
          <w:b/>
          <w:sz w:val="24"/>
          <w:szCs w:val="24"/>
        </w:rPr>
        <w:t xml:space="preserve"> и бизнеса</w:t>
      </w:r>
      <w:r w:rsidRPr="005437BA">
        <w:rPr>
          <w:b/>
          <w:sz w:val="24"/>
          <w:szCs w:val="24"/>
          <w:lang w:val="kk-KZ"/>
        </w:rPr>
        <w:t>, права, технических наук и технологии.</w:t>
      </w:r>
    </w:p>
    <w:p w:rsidR="005437BA" w:rsidRPr="005437BA" w:rsidRDefault="005437BA" w:rsidP="005437BA">
      <w:pPr>
        <w:jc w:val="both"/>
        <w:rPr>
          <w:b/>
          <w:i/>
          <w:sz w:val="24"/>
          <w:szCs w:val="24"/>
          <w:lang w:val="kk-KZ"/>
        </w:rPr>
      </w:pPr>
      <w:r w:rsidRPr="005437BA">
        <w:rPr>
          <w:b/>
          <w:sz w:val="24"/>
          <w:szCs w:val="24"/>
          <w:lang w:val="kk-KZ"/>
        </w:rPr>
        <w:lastRenderedPageBreak/>
        <w:t>11. Главный специалист отдела реабилитации и банкротства Управления по работе с задолженностью, категория С-О-5, (1 единица</w:t>
      </w:r>
      <w:r w:rsidRPr="005437BA">
        <w:rPr>
          <w:b/>
          <w:sz w:val="24"/>
          <w:szCs w:val="24"/>
        </w:rPr>
        <w:t>)</w:t>
      </w:r>
      <w:r w:rsidRPr="005437BA">
        <w:rPr>
          <w:b/>
          <w:sz w:val="24"/>
          <w:szCs w:val="24"/>
          <w:lang w:val="kk-KZ"/>
        </w:rPr>
        <w:t>.</w:t>
      </w:r>
    </w:p>
    <w:p w:rsidR="005437BA" w:rsidRPr="005437BA" w:rsidRDefault="005437BA" w:rsidP="005437BA">
      <w:pPr>
        <w:tabs>
          <w:tab w:val="left" w:pos="9923"/>
        </w:tabs>
        <w:ind w:firstLine="426"/>
        <w:contextualSpacing/>
        <w:jc w:val="both"/>
        <w:rPr>
          <w:b/>
          <w:i/>
          <w:sz w:val="24"/>
          <w:szCs w:val="24"/>
          <w:lang w:val="kk-KZ"/>
        </w:rPr>
      </w:pPr>
      <w:r w:rsidRPr="005437BA">
        <w:rPr>
          <w:rFonts w:eastAsia="Calibri"/>
          <w:b/>
          <w:sz w:val="24"/>
          <w:szCs w:val="24"/>
          <w:lang w:eastAsia="en-US"/>
        </w:rPr>
        <w:t>Функциональные обязанности:</w:t>
      </w:r>
      <w:r w:rsidRPr="005437BA">
        <w:rPr>
          <w:sz w:val="24"/>
          <w:szCs w:val="24"/>
        </w:rPr>
        <w:t xml:space="preserve"> Своевременное и качественное исполнение поручений руководства; обеспечение своевременности и полноты применения способов и мер принудительного взыскания задолженности, осуществление аналитической работы по своевременности принятия районными управлениями способов и мер принудительного взыскания в отношении задолжников; оказание практической и методологической помощи районным управлениям по вопросам, входящим в компетенцию отдела; </w:t>
      </w:r>
      <w:proofErr w:type="gramStart"/>
      <w:r w:rsidRPr="005437BA">
        <w:rPr>
          <w:sz w:val="24"/>
          <w:szCs w:val="24"/>
        </w:rPr>
        <w:t>рассмотрение и подготовка ответов на обращения юридических и физических лиц, государственных органов, районных управлений по вопросам, входящим в компетенцию Управления; взаимодействие с АО «Компания по реабилитации и управлению активами» по вопросам реализации ограниченного в распоряжении налоговыми органами имущества и проведение актов сверок; взаимодействие с судебными, правоохранительными и другими государственными органами по вопросам, касающимся задолженности;</w:t>
      </w:r>
      <w:proofErr w:type="gramEnd"/>
      <w:r w:rsidRPr="005437BA">
        <w:rPr>
          <w:sz w:val="24"/>
          <w:szCs w:val="24"/>
        </w:rPr>
        <w:t xml:space="preserve"> формирование и размещение на сайте Департамента сведений о должниках</w:t>
      </w:r>
      <w:r w:rsidRPr="005437BA">
        <w:rPr>
          <w:sz w:val="24"/>
          <w:szCs w:val="24"/>
          <w:lang w:val="kk-KZ"/>
        </w:rPr>
        <w:t>.</w:t>
      </w:r>
    </w:p>
    <w:p w:rsidR="005437BA" w:rsidRPr="005437BA" w:rsidRDefault="005437BA" w:rsidP="005437BA">
      <w:pPr>
        <w:tabs>
          <w:tab w:val="left" w:pos="9923"/>
        </w:tabs>
        <w:ind w:firstLine="426"/>
        <w:contextualSpacing/>
        <w:jc w:val="both"/>
        <w:rPr>
          <w:b/>
          <w:i/>
          <w:sz w:val="24"/>
          <w:szCs w:val="24"/>
          <w:lang w:val="kk-KZ"/>
        </w:rPr>
      </w:pPr>
      <w:r w:rsidRPr="005437BA">
        <w:rPr>
          <w:rFonts w:eastAsia="Calibri"/>
          <w:b/>
          <w:sz w:val="24"/>
          <w:szCs w:val="24"/>
          <w:lang w:eastAsia="en-US"/>
        </w:rPr>
        <w:t xml:space="preserve">Требования к участникам конкурса: </w:t>
      </w:r>
      <w:r w:rsidRPr="005437BA">
        <w:rPr>
          <w:b/>
          <w:sz w:val="24"/>
          <w:szCs w:val="24"/>
        </w:rPr>
        <w:t>Высшее образование в сфере социальных наук</w:t>
      </w:r>
      <w:r w:rsidRPr="005437BA">
        <w:rPr>
          <w:b/>
          <w:sz w:val="24"/>
          <w:szCs w:val="24"/>
          <w:lang w:val="kk-KZ"/>
        </w:rPr>
        <w:t>, экономики</w:t>
      </w:r>
      <w:r w:rsidRPr="005437BA">
        <w:rPr>
          <w:b/>
          <w:sz w:val="24"/>
          <w:szCs w:val="24"/>
        </w:rPr>
        <w:t xml:space="preserve"> и бизнеса</w:t>
      </w:r>
      <w:r w:rsidRPr="005437BA">
        <w:rPr>
          <w:b/>
          <w:sz w:val="24"/>
          <w:szCs w:val="24"/>
          <w:lang w:val="kk-KZ"/>
        </w:rPr>
        <w:t>, права, технических наук и технологии</w:t>
      </w:r>
      <w:r w:rsidRPr="005437BA">
        <w:rPr>
          <w:b/>
          <w:sz w:val="24"/>
          <w:szCs w:val="24"/>
        </w:rPr>
        <w:t>.</w:t>
      </w:r>
    </w:p>
    <w:p w:rsidR="005437BA" w:rsidRPr="005437BA" w:rsidRDefault="005437BA" w:rsidP="005437BA">
      <w:pPr>
        <w:jc w:val="both"/>
        <w:rPr>
          <w:b/>
          <w:i/>
          <w:sz w:val="24"/>
          <w:szCs w:val="24"/>
          <w:lang w:val="kk-KZ"/>
        </w:rPr>
      </w:pPr>
      <w:r w:rsidRPr="005437BA">
        <w:rPr>
          <w:b/>
          <w:sz w:val="24"/>
          <w:szCs w:val="24"/>
          <w:lang w:val="kk-KZ"/>
        </w:rPr>
        <w:t>12. Главный специалист отдела  контроля таможенного декларирования Управления  таможенного контроля, категория С-О-5, (1 единица</w:t>
      </w:r>
      <w:r w:rsidRPr="005437BA">
        <w:rPr>
          <w:b/>
          <w:sz w:val="24"/>
          <w:szCs w:val="24"/>
        </w:rPr>
        <w:t>)</w:t>
      </w:r>
      <w:r w:rsidRPr="005437BA">
        <w:rPr>
          <w:b/>
          <w:sz w:val="24"/>
          <w:szCs w:val="24"/>
          <w:lang w:val="kk-KZ"/>
        </w:rPr>
        <w:t xml:space="preserve">.  </w:t>
      </w:r>
    </w:p>
    <w:p w:rsidR="005437BA" w:rsidRPr="005437BA" w:rsidRDefault="005437BA" w:rsidP="005437BA">
      <w:pPr>
        <w:ind w:firstLine="426"/>
        <w:jc w:val="both"/>
        <w:rPr>
          <w:sz w:val="24"/>
          <w:szCs w:val="24"/>
          <w:lang w:val="kk-KZ"/>
        </w:rPr>
      </w:pPr>
      <w:r w:rsidRPr="005437BA">
        <w:rPr>
          <w:rFonts w:eastAsia="Calibri"/>
          <w:b/>
          <w:sz w:val="24"/>
          <w:szCs w:val="24"/>
          <w:lang w:eastAsia="en-US"/>
        </w:rPr>
        <w:t>Функциональные обязанности:</w:t>
      </w:r>
      <w:r w:rsidRPr="005437BA">
        <w:rPr>
          <w:sz w:val="24"/>
          <w:szCs w:val="24"/>
        </w:rPr>
        <w:t xml:space="preserve"> Осуществление в пределах своей компетенции </w:t>
      </w:r>
      <w:proofErr w:type="gramStart"/>
      <w:r w:rsidRPr="005437BA">
        <w:rPr>
          <w:sz w:val="24"/>
          <w:szCs w:val="24"/>
        </w:rPr>
        <w:t>контроля за</w:t>
      </w:r>
      <w:proofErr w:type="gramEnd"/>
      <w:r w:rsidRPr="005437BA">
        <w:rPr>
          <w:sz w:val="24"/>
          <w:szCs w:val="24"/>
        </w:rPr>
        <w:t xml:space="preserve"> таможенным декларированием и таможенной очистки товаров, в том числе с использованием особенностей декларирования: периодического, предварительного, неполного, временного декларирования, декларирования товаров в разобранном виде; осуществление в пределах своей компетенции контроль за внесением изменений и дополнений в декларацию на товары (корректировка декларации на товары); </w:t>
      </w:r>
      <w:proofErr w:type="gramStart"/>
      <w:r w:rsidRPr="005437BA">
        <w:rPr>
          <w:sz w:val="24"/>
          <w:szCs w:val="24"/>
        </w:rPr>
        <w:t>осуществление в пределах своей компетенции контроль за применением форм таможенного контроля при таможенной очистке на основе системы управления рисками; участие во внедрении электронного декларирования, разработки постановки задач, тестировании; участие в разработке стандартов и регламентов государственных услуг, оказываемых таможенными органами Республики Казахстан; участие в работе совещательных и экспертных групп в рамках компетенции Управления;</w:t>
      </w:r>
      <w:proofErr w:type="gramEnd"/>
      <w:r w:rsidRPr="005437BA">
        <w:rPr>
          <w:sz w:val="24"/>
          <w:szCs w:val="24"/>
        </w:rPr>
        <w:t xml:space="preserve"> выполнение иных поручений руководства Отдела, Управления.</w:t>
      </w:r>
    </w:p>
    <w:p w:rsidR="005437BA" w:rsidRPr="005437BA" w:rsidRDefault="005437BA" w:rsidP="005437BA">
      <w:pPr>
        <w:ind w:firstLine="426"/>
        <w:jc w:val="both"/>
        <w:rPr>
          <w:b/>
          <w:i/>
          <w:sz w:val="24"/>
          <w:szCs w:val="24"/>
          <w:lang w:val="kk-KZ"/>
        </w:rPr>
      </w:pPr>
      <w:r w:rsidRPr="005437BA">
        <w:rPr>
          <w:rFonts w:eastAsia="Calibri"/>
          <w:b/>
          <w:sz w:val="24"/>
          <w:szCs w:val="24"/>
          <w:lang w:eastAsia="en-US"/>
        </w:rPr>
        <w:t xml:space="preserve">Требования к участникам конкурса: </w:t>
      </w:r>
      <w:r w:rsidRPr="005437BA">
        <w:rPr>
          <w:b/>
          <w:sz w:val="24"/>
          <w:szCs w:val="24"/>
        </w:rPr>
        <w:t>Высшее образование в сфере социальных наук</w:t>
      </w:r>
      <w:r w:rsidRPr="005437BA">
        <w:rPr>
          <w:b/>
          <w:sz w:val="24"/>
          <w:szCs w:val="24"/>
          <w:lang w:val="kk-KZ"/>
        </w:rPr>
        <w:t>, экономики</w:t>
      </w:r>
      <w:r w:rsidRPr="005437BA">
        <w:rPr>
          <w:b/>
          <w:sz w:val="24"/>
          <w:szCs w:val="24"/>
        </w:rPr>
        <w:t xml:space="preserve"> и бизнеса</w:t>
      </w:r>
      <w:r w:rsidRPr="005437BA">
        <w:rPr>
          <w:b/>
          <w:sz w:val="24"/>
          <w:szCs w:val="24"/>
          <w:lang w:val="kk-KZ"/>
        </w:rPr>
        <w:t>, права, технических наук и технологии</w:t>
      </w:r>
      <w:r w:rsidRPr="005437BA">
        <w:rPr>
          <w:b/>
          <w:sz w:val="24"/>
          <w:szCs w:val="24"/>
        </w:rPr>
        <w:t>.</w:t>
      </w:r>
    </w:p>
    <w:p w:rsidR="005437BA" w:rsidRPr="005437BA" w:rsidRDefault="005437BA" w:rsidP="005437BA">
      <w:pPr>
        <w:jc w:val="both"/>
        <w:rPr>
          <w:b/>
          <w:i/>
          <w:sz w:val="24"/>
          <w:szCs w:val="24"/>
          <w:lang w:val="kk-KZ"/>
        </w:rPr>
      </w:pPr>
      <w:r w:rsidRPr="005437BA">
        <w:rPr>
          <w:b/>
          <w:sz w:val="24"/>
          <w:szCs w:val="24"/>
          <w:lang w:val="kk-KZ"/>
        </w:rPr>
        <w:t xml:space="preserve">13. Главный специалист таможенного поста </w:t>
      </w:r>
      <w:r w:rsidRPr="005437BA">
        <w:rPr>
          <w:b/>
          <w:sz w:val="24"/>
          <w:szCs w:val="24"/>
        </w:rPr>
        <w:t>«Астана-центр таможенного оформления»</w:t>
      </w:r>
      <w:r w:rsidRPr="005437BA">
        <w:rPr>
          <w:b/>
          <w:sz w:val="24"/>
          <w:szCs w:val="24"/>
          <w:lang w:val="kk-KZ"/>
        </w:rPr>
        <w:t>, категория С-О-5, С-</w:t>
      </w:r>
      <w:r w:rsidRPr="005437BA">
        <w:rPr>
          <w:b/>
          <w:sz w:val="24"/>
          <w:szCs w:val="24"/>
          <w:lang w:val="en-US"/>
        </w:rPr>
        <w:t>GDP</w:t>
      </w:r>
      <w:r w:rsidRPr="005437BA">
        <w:rPr>
          <w:b/>
          <w:sz w:val="24"/>
          <w:szCs w:val="24"/>
        </w:rPr>
        <w:t>-</w:t>
      </w:r>
      <w:r w:rsidRPr="005437BA">
        <w:rPr>
          <w:b/>
          <w:sz w:val="24"/>
          <w:szCs w:val="24"/>
          <w:lang w:val="kk-KZ"/>
        </w:rPr>
        <w:t>3, 2 единицы,</w:t>
      </w:r>
      <w:r w:rsidRPr="005437BA">
        <w:rPr>
          <w:b/>
          <w:sz w:val="24"/>
          <w:szCs w:val="24"/>
        </w:rPr>
        <w:t xml:space="preserve"> </w:t>
      </w:r>
      <w:r w:rsidRPr="005437BA">
        <w:rPr>
          <w:b/>
          <w:sz w:val="24"/>
          <w:szCs w:val="24"/>
          <w:lang w:val="kk-KZ"/>
        </w:rPr>
        <w:t>(в том числе, 1 единица на период отпуска по уходу за ребенком основного работника Жумагалиевой И.К. до 22.08.2019 года</w:t>
      </w:r>
      <w:r w:rsidRPr="005437BA">
        <w:rPr>
          <w:b/>
          <w:sz w:val="24"/>
          <w:szCs w:val="24"/>
        </w:rPr>
        <w:t>)</w:t>
      </w:r>
      <w:r w:rsidRPr="005437BA">
        <w:rPr>
          <w:b/>
          <w:sz w:val="24"/>
          <w:szCs w:val="24"/>
          <w:lang w:val="kk-KZ"/>
        </w:rPr>
        <w:t>.</w:t>
      </w:r>
    </w:p>
    <w:p w:rsidR="005437BA" w:rsidRPr="005437BA" w:rsidRDefault="005437BA" w:rsidP="005437BA">
      <w:pPr>
        <w:tabs>
          <w:tab w:val="num" w:pos="720"/>
        </w:tabs>
        <w:jc w:val="both"/>
        <w:rPr>
          <w:b/>
          <w:i/>
          <w:sz w:val="24"/>
          <w:szCs w:val="24"/>
        </w:rPr>
      </w:pPr>
      <w:r w:rsidRPr="005437BA">
        <w:rPr>
          <w:rFonts w:eastAsia="Calibri"/>
          <w:b/>
          <w:sz w:val="24"/>
          <w:szCs w:val="24"/>
          <w:lang w:eastAsia="en-US"/>
        </w:rPr>
        <w:t>Функциональные обязанности</w:t>
      </w:r>
      <w:r w:rsidRPr="005437BA">
        <w:rPr>
          <w:rFonts w:eastAsia="Calibri"/>
          <w:sz w:val="24"/>
          <w:szCs w:val="24"/>
          <w:lang w:eastAsia="en-US"/>
        </w:rPr>
        <w:t>:</w:t>
      </w:r>
      <w:r w:rsidRPr="005437BA">
        <w:rPr>
          <w:sz w:val="24"/>
          <w:szCs w:val="24"/>
        </w:rPr>
        <w:t xml:space="preserve"> </w:t>
      </w:r>
      <w:proofErr w:type="gramStart"/>
      <w:r w:rsidRPr="005437BA">
        <w:rPr>
          <w:color w:val="000000"/>
          <w:sz w:val="24"/>
          <w:szCs w:val="24"/>
          <w:lang w:eastAsia="ko-KR"/>
        </w:rPr>
        <w:t xml:space="preserve">Осуществление таможенных операций, связанных с таможенной очисткой и декларированием товаров; </w:t>
      </w:r>
      <w:r w:rsidRPr="005437BA">
        <w:rPr>
          <w:sz w:val="24"/>
          <w:szCs w:val="24"/>
        </w:rPr>
        <w:t>проведение таможенного контроля с использованием системы управления рисками; осуществление таможенного контроля за соблюдением запретов и ограничений в сфере таможенного дела; 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ТН ВЭД ТС, определения страны происхождения товаров;</w:t>
      </w:r>
      <w:proofErr w:type="gramEnd"/>
      <w:r w:rsidRPr="005437BA">
        <w:rPr>
          <w:sz w:val="24"/>
          <w:szCs w:val="24"/>
        </w:rPr>
        <w:t xml:space="preserve">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участие в разработке нормативных правовых актов; проведение информационно-разъяснительной работы в сфере таможенного дела.</w:t>
      </w:r>
    </w:p>
    <w:p w:rsidR="005437BA" w:rsidRPr="005437BA" w:rsidRDefault="005437BA" w:rsidP="005437BA">
      <w:pPr>
        <w:tabs>
          <w:tab w:val="num" w:pos="720"/>
        </w:tabs>
        <w:jc w:val="both"/>
        <w:rPr>
          <w:b/>
          <w:i/>
          <w:sz w:val="24"/>
          <w:szCs w:val="24"/>
        </w:rPr>
      </w:pPr>
      <w:proofErr w:type="gramStart"/>
      <w:r w:rsidRPr="005437BA">
        <w:rPr>
          <w:sz w:val="24"/>
          <w:szCs w:val="24"/>
        </w:rPr>
        <w:t xml:space="preserve">Осуществляет  прием, регистрацию и выпуск деклараций на товары; осуществляет прием таможенных платежей и налогов посредством </w:t>
      </w:r>
      <w:proofErr w:type="spellStart"/>
      <w:r w:rsidRPr="005437BA">
        <w:rPr>
          <w:sz w:val="24"/>
          <w:szCs w:val="24"/>
        </w:rPr>
        <w:t>РОS-терминал</w:t>
      </w:r>
      <w:proofErr w:type="spellEnd"/>
      <w:r w:rsidRPr="005437BA">
        <w:rPr>
          <w:sz w:val="24"/>
          <w:szCs w:val="24"/>
        </w:rPr>
        <w:t xml:space="preserve">; контролирует достоверность и полноту сведений, заявленных в декларации на товар для целей </w:t>
      </w:r>
      <w:r w:rsidRPr="005437BA">
        <w:rPr>
          <w:sz w:val="24"/>
          <w:szCs w:val="24"/>
        </w:rPr>
        <w:lastRenderedPageBreak/>
        <w:t>классификации товаров в соответствии с ТН ВЭД ТС; проверяет правильность заявленной таможенной стоимости; осуществляет корректировку таможенной стоимости в процессе таможенного оформления и после выпуска деклараций на товары;</w:t>
      </w:r>
      <w:proofErr w:type="gramEnd"/>
      <w:r w:rsidRPr="005437BA">
        <w:rPr>
          <w:sz w:val="24"/>
          <w:szCs w:val="24"/>
        </w:rPr>
        <w:t xml:space="preserve"> взаимодействует с приграничными регионами по таможенному </w:t>
      </w:r>
      <w:proofErr w:type="gramStart"/>
      <w:r w:rsidRPr="005437BA">
        <w:rPr>
          <w:sz w:val="24"/>
          <w:szCs w:val="24"/>
        </w:rPr>
        <w:t>контролю за</w:t>
      </w:r>
      <w:proofErr w:type="gramEnd"/>
      <w:r w:rsidRPr="005437BA">
        <w:rPr>
          <w:sz w:val="24"/>
          <w:szCs w:val="24"/>
        </w:rPr>
        <w:t xml:space="preserve"> товарами перемещаемые трубопроводным транспортом и по линиям электропередач; производит таможенный осмотр и досмотр с целью идентификации товаров для таможенных целей; выявляет правонарушения в сфере таможенного дела; участвует в « Круглых столах» с участниками ВЭД.</w:t>
      </w:r>
    </w:p>
    <w:p w:rsidR="005437BA" w:rsidRPr="005437BA" w:rsidRDefault="005437BA" w:rsidP="005437BA">
      <w:pPr>
        <w:tabs>
          <w:tab w:val="num" w:pos="720"/>
        </w:tabs>
        <w:jc w:val="both"/>
        <w:rPr>
          <w:b/>
          <w:i/>
          <w:sz w:val="24"/>
          <w:szCs w:val="24"/>
          <w:lang w:val="kk-KZ"/>
        </w:rPr>
      </w:pPr>
      <w:r w:rsidRPr="005437BA">
        <w:rPr>
          <w:rFonts w:eastAsia="Calibri"/>
          <w:b/>
          <w:sz w:val="24"/>
          <w:szCs w:val="24"/>
          <w:lang w:eastAsia="en-US"/>
        </w:rPr>
        <w:t xml:space="preserve">Требования к участникам конкурса: </w:t>
      </w:r>
      <w:r w:rsidRPr="005437BA">
        <w:rPr>
          <w:b/>
          <w:sz w:val="24"/>
          <w:szCs w:val="24"/>
        </w:rPr>
        <w:t>Высшее образование в сфере социальных наук</w:t>
      </w:r>
      <w:r w:rsidRPr="005437BA">
        <w:rPr>
          <w:b/>
          <w:sz w:val="24"/>
          <w:szCs w:val="24"/>
          <w:lang w:val="kk-KZ"/>
        </w:rPr>
        <w:t>, экономики</w:t>
      </w:r>
      <w:r w:rsidRPr="005437BA">
        <w:rPr>
          <w:b/>
          <w:sz w:val="24"/>
          <w:szCs w:val="24"/>
        </w:rPr>
        <w:t xml:space="preserve"> и бизнеса</w:t>
      </w:r>
      <w:r w:rsidRPr="005437BA">
        <w:rPr>
          <w:b/>
          <w:sz w:val="24"/>
          <w:szCs w:val="24"/>
          <w:lang w:val="kk-KZ"/>
        </w:rPr>
        <w:t>, права, технических наук и технологий</w:t>
      </w:r>
      <w:r w:rsidRPr="005437BA">
        <w:rPr>
          <w:b/>
          <w:sz w:val="24"/>
          <w:szCs w:val="24"/>
        </w:rPr>
        <w:t>.</w:t>
      </w:r>
    </w:p>
    <w:p w:rsidR="005437BA" w:rsidRPr="005437BA" w:rsidRDefault="005437BA" w:rsidP="00385171">
      <w:pPr>
        <w:widowControl/>
        <w:tabs>
          <w:tab w:val="left" w:pos="1012"/>
        </w:tabs>
        <w:spacing w:line="319" w:lineRule="auto"/>
        <w:ind w:left="706" w:right="240"/>
        <w:jc w:val="both"/>
        <w:rPr>
          <w:sz w:val="24"/>
          <w:szCs w:val="24"/>
          <w:lang w:val="kk-KZ"/>
        </w:rPr>
      </w:pPr>
    </w:p>
    <w:p w:rsidR="00177D52" w:rsidRPr="00BA49C8" w:rsidRDefault="00177D52" w:rsidP="002E016D">
      <w:pPr>
        <w:jc w:val="both"/>
        <w:rPr>
          <w:sz w:val="24"/>
          <w:szCs w:val="24"/>
        </w:rPr>
      </w:pPr>
    </w:p>
    <w:bookmarkEnd w:id="0"/>
    <w:p w:rsidR="00177D52" w:rsidRDefault="00177D52" w:rsidP="00177D52">
      <w:pPr>
        <w:jc w:val="both"/>
        <w:rPr>
          <w:rFonts w:eastAsia="Calibri"/>
          <w:sz w:val="24"/>
          <w:szCs w:val="24"/>
          <w:lang w:eastAsia="en-US"/>
        </w:rPr>
      </w:pPr>
      <w:r w:rsidRPr="00BB1A28">
        <w:rPr>
          <w:b/>
          <w:sz w:val="24"/>
          <w:szCs w:val="24"/>
        </w:rPr>
        <w:tab/>
        <w:t>Необходимые для участия в конкурсе документы:</w:t>
      </w:r>
      <w:r w:rsidRPr="00BB1A28">
        <w:rPr>
          <w:sz w:val="24"/>
          <w:szCs w:val="24"/>
        </w:rPr>
        <w:t xml:space="preserve"> </w:t>
      </w:r>
      <w:r w:rsidRPr="00BB1A28">
        <w:rPr>
          <w:rFonts w:eastAsia="Calibri"/>
          <w:sz w:val="24"/>
          <w:szCs w:val="24"/>
          <w:lang w:eastAsia="en-US"/>
        </w:rPr>
        <w:t>1) заявление</w:t>
      </w:r>
      <w:r>
        <w:rPr>
          <w:rFonts w:eastAsia="Calibri"/>
          <w:sz w:val="24"/>
          <w:szCs w:val="24"/>
          <w:lang w:val="kk-KZ" w:eastAsia="en-US"/>
        </w:rPr>
        <w:t xml:space="preserve"> по форме (прилагается)* </w:t>
      </w:r>
      <w:r w:rsidRPr="00BB1A28">
        <w:rPr>
          <w:rFonts w:eastAsia="Calibri"/>
          <w:sz w:val="24"/>
          <w:szCs w:val="24"/>
          <w:lang w:eastAsia="en-US"/>
        </w:rPr>
        <w:t>2) послужной список, заверенный соответствующей службой управления персоналом</w:t>
      </w:r>
      <w:r>
        <w:rPr>
          <w:rFonts w:eastAsia="Calibri"/>
          <w:sz w:val="24"/>
          <w:szCs w:val="24"/>
          <w:lang w:val="kk-KZ" w:eastAsia="en-US"/>
        </w:rPr>
        <w:t xml:space="preserve"> не ранее чем за  тридцать календарных дней до дня представления документов</w:t>
      </w:r>
      <w:r w:rsidRPr="00BB1A28">
        <w:rPr>
          <w:rFonts w:eastAsia="Calibri"/>
          <w:sz w:val="24"/>
          <w:szCs w:val="24"/>
          <w:lang w:eastAsia="en-US"/>
        </w:rPr>
        <w:t>.</w:t>
      </w:r>
    </w:p>
    <w:p w:rsidR="00177D52" w:rsidRDefault="00177D52" w:rsidP="00177D52">
      <w:pPr>
        <w:autoSpaceDE w:val="0"/>
        <w:autoSpaceDN w:val="0"/>
        <w:adjustRightInd w:val="0"/>
        <w:ind w:firstLine="709"/>
        <w:jc w:val="both"/>
        <w:rPr>
          <w:rFonts w:eastAsia="Calibri"/>
          <w:sz w:val="24"/>
          <w:szCs w:val="24"/>
          <w:lang w:val="kk-KZ" w:eastAsia="en-US"/>
        </w:rPr>
      </w:pPr>
      <w:r w:rsidRPr="00BB1A28">
        <w:rPr>
          <w:rFonts w:eastAsia="Calibri"/>
          <w:sz w:val="24"/>
          <w:szCs w:val="24"/>
          <w:lang w:eastAsia="en-US"/>
        </w:rPr>
        <w:t xml:space="preserve">Представление неполного пакета документов </w:t>
      </w:r>
      <w:r>
        <w:rPr>
          <w:rFonts w:eastAsia="Calibri"/>
          <w:sz w:val="24"/>
          <w:szCs w:val="24"/>
          <w:lang w:val="kk-KZ" w:eastAsia="en-US"/>
        </w:rPr>
        <w:t xml:space="preserve">либо недостоверных сведений </w:t>
      </w:r>
      <w:r w:rsidRPr="00BB1A28">
        <w:rPr>
          <w:rFonts w:eastAsia="Calibri"/>
          <w:sz w:val="24"/>
          <w:szCs w:val="24"/>
          <w:lang w:eastAsia="en-US"/>
        </w:rPr>
        <w:t>является основанием для отказа в их</w:t>
      </w:r>
      <w:r w:rsidRPr="00BB1A28">
        <w:rPr>
          <w:rFonts w:eastAsia="Calibri"/>
          <w:sz w:val="24"/>
          <w:szCs w:val="24"/>
          <w:lang w:val="kk-KZ" w:eastAsia="en-US"/>
        </w:rPr>
        <w:t xml:space="preserve"> </w:t>
      </w:r>
      <w:r w:rsidRPr="00BB1A28">
        <w:rPr>
          <w:rFonts w:eastAsia="Calibri"/>
          <w:sz w:val="24"/>
          <w:szCs w:val="24"/>
          <w:lang w:eastAsia="en-US"/>
        </w:rPr>
        <w:t>рассмотрении конкурсной комиссией.</w:t>
      </w:r>
    </w:p>
    <w:p w:rsidR="00177D52" w:rsidRPr="000E3167" w:rsidRDefault="00177D52" w:rsidP="00177D52">
      <w:pPr>
        <w:autoSpaceDE w:val="0"/>
        <w:autoSpaceDN w:val="0"/>
        <w:adjustRightInd w:val="0"/>
        <w:ind w:firstLine="709"/>
        <w:jc w:val="both"/>
        <w:rPr>
          <w:rFonts w:eastAsia="Calibri"/>
          <w:sz w:val="24"/>
          <w:szCs w:val="24"/>
          <w:lang w:val="kk-KZ" w:eastAsia="en-US"/>
        </w:rPr>
      </w:pPr>
      <w:r>
        <w:rPr>
          <w:rFonts w:eastAsia="Calibri"/>
          <w:sz w:val="24"/>
          <w:szCs w:val="24"/>
          <w:lang w:val="kk-KZ"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77D52" w:rsidRPr="00BB1A28" w:rsidRDefault="00177D52" w:rsidP="00177D52">
      <w:pPr>
        <w:autoSpaceDE w:val="0"/>
        <w:autoSpaceDN w:val="0"/>
        <w:adjustRightInd w:val="0"/>
        <w:ind w:firstLine="709"/>
        <w:jc w:val="both"/>
        <w:rPr>
          <w:rFonts w:eastAsia="Calibri"/>
          <w:sz w:val="24"/>
          <w:szCs w:val="24"/>
          <w:lang w:eastAsia="en-US"/>
        </w:rPr>
      </w:pPr>
      <w:r w:rsidRPr="00BB1A28">
        <w:rPr>
          <w:rFonts w:eastAsia="Calibri"/>
          <w:sz w:val="24"/>
          <w:szCs w:val="24"/>
          <w:lang w:eastAsia="en-US"/>
        </w:rPr>
        <w:t>Лица, изъявившие желание участвовать во внутреннем конкурсе представляют документы в</w:t>
      </w:r>
      <w:r w:rsidRPr="00BB1A28">
        <w:rPr>
          <w:rFonts w:eastAsia="Calibri"/>
          <w:sz w:val="24"/>
          <w:szCs w:val="24"/>
          <w:lang w:val="kk-KZ" w:eastAsia="en-US"/>
        </w:rPr>
        <w:t xml:space="preserve"> </w:t>
      </w:r>
      <w:r w:rsidRPr="00BB1A28">
        <w:rPr>
          <w:rFonts w:eastAsia="Calibri"/>
          <w:sz w:val="24"/>
          <w:szCs w:val="24"/>
          <w:lang w:eastAsia="en-US"/>
        </w:rPr>
        <w:t>государственный орган, объявивший конкурс, в нарочном порядке, по почте или в электронном виде</w:t>
      </w:r>
      <w:r w:rsidRPr="00BB1A28">
        <w:rPr>
          <w:rFonts w:eastAsia="Calibri"/>
          <w:sz w:val="24"/>
          <w:szCs w:val="24"/>
          <w:lang w:val="kk-KZ" w:eastAsia="en-US"/>
        </w:rPr>
        <w:t xml:space="preserve"> </w:t>
      </w:r>
      <w:r w:rsidRPr="00BB1A28">
        <w:rPr>
          <w:rFonts w:eastAsia="Calibri"/>
          <w:sz w:val="24"/>
          <w:szCs w:val="24"/>
          <w:lang w:eastAsia="en-US"/>
        </w:rPr>
        <w:t>на адрес электронной почты, указанный в объявлении либо посредством портала электронного</w:t>
      </w:r>
      <w:r w:rsidRPr="00BB1A28">
        <w:rPr>
          <w:rFonts w:eastAsia="Calibri"/>
          <w:sz w:val="24"/>
          <w:szCs w:val="24"/>
          <w:lang w:val="kk-KZ" w:eastAsia="en-US"/>
        </w:rPr>
        <w:t xml:space="preserve"> </w:t>
      </w:r>
      <w:r w:rsidRPr="00BB1A28">
        <w:rPr>
          <w:rFonts w:eastAsia="Calibri"/>
          <w:sz w:val="24"/>
          <w:szCs w:val="24"/>
          <w:lang w:eastAsia="en-US"/>
        </w:rPr>
        <w:t>Правительства «</w:t>
      </w:r>
      <w:proofErr w:type="spellStart"/>
      <w:r w:rsidRPr="00BB1A28">
        <w:rPr>
          <w:rFonts w:eastAsia="Calibri"/>
          <w:sz w:val="24"/>
          <w:szCs w:val="24"/>
          <w:lang w:eastAsia="en-US"/>
        </w:rPr>
        <w:t>Е-gov</w:t>
      </w:r>
      <w:proofErr w:type="spellEnd"/>
      <w:r w:rsidRPr="00BB1A28">
        <w:rPr>
          <w:rFonts w:eastAsia="Calibri"/>
          <w:sz w:val="24"/>
          <w:szCs w:val="24"/>
          <w:lang w:eastAsia="en-US"/>
        </w:rPr>
        <w:t>» или интегри</w:t>
      </w:r>
      <w:r>
        <w:rPr>
          <w:rFonts w:eastAsia="Calibri"/>
          <w:sz w:val="24"/>
          <w:szCs w:val="24"/>
          <w:lang w:eastAsia="en-US"/>
        </w:rPr>
        <w:t xml:space="preserve">рованной информационной системы </w:t>
      </w:r>
      <w:r w:rsidRPr="00BB1A28">
        <w:rPr>
          <w:rFonts w:eastAsia="Calibri"/>
          <w:sz w:val="24"/>
          <w:szCs w:val="24"/>
          <w:lang w:eastAsia="en-US"/>
        </w:rPr>
        <w:t>«</w:t>
      </w:r>
      <w:proofErr w:type="gramStart"/>
      <w:r w:rsidRPr="00BB1A28">
        <w:rPr>
          <w:rFonts w:eastAsia="Calibri"/>
          <w:sz w:val="24"/>
          <w:szCs w:val="24"/>
          <w:lang w:eastAsia="en-US"/>
        </w:rPr>
        <w:t>е-</w:t>
      </w:r>
      <w:proofErr w:type="gramEnd"/>
      <w:r w:rsidRPr="00BB1A28">
        <w:rPr>
          <w:rFonts w:eastAsia="Calibri"/>
          <w:sz w:val="24"/>
          <w:szCs w:val="24"/>
          <w:lang w:eastAsia="en-US"/>
        </w:rPr>
        <w:t>қызмет» в сроки приема</w:t>
      </w:r>
      <w:r w:rsidRPr="00BB1A28">
        <w:rPr>
          <w:rFonts w:eastAsia="Calibri"/>
          <w:sz w:val="24"/>
          <w:szCs w:val="24"/>
          <w:lang w:val="kk-KZ" w:eastAsia="en-US"/>
        </w:rPr>
        <w:t xml:space="preserve"> </w:t>
      </w:r>
      <w:r w:rsidRPr="00BB1A28">
        <w:rPr>
          <w:rFonts w:eastAsia="Calibri"/>
          <w:sz w:val="24"/>
          <w:szCs w:val="24"/>
          <w:lang w:eastAsia="en-US"/>
        </w:rPr>
        <w:t>документов.</w:t>
      </w:r>
    </w:p>
    <w:p w:rsidR="00177D52" w:rsidRPr="00BB1A28" w:rsidRDefault="00177D52" w:rsidP="00177D52">
      <w:pPr>
        <w:autoSpaceDE w:val="0"/>
        <w:autoSpaceDN w:val="0"/>
        <w:adjustRightInd w:val="0"/>
        <w:ind w:firstLine="709"/>
        <w:jc w:val="both"/>
        <w:rPr>
          <w:rFonts w:eastAsia="Calibri"/>
          <w:sz w:val="24"/>
          <w:szCs w:val="24"/>
          <w:lang w:eastAsia="en-US"/>
        </w:rPr>
      </w:pPr>
      <w:r w:rsidRPr="00BB1A28">
        <w:rPr>
          <w:rFonts w:eastAsia="Calibri"/>
          <w:sz w:val="24"/>
          <w:szCs w:val="24"/>
          <w:lang w:eastAsia="en-US"/>
        </w:rPr>
        <w:t>При предоставлении документов в электронном виде на адрес электронной почты</w:t>
      </w:r>
      <w:r w:rsidRPr="00BB1A28">
        <w:rPr>
          <w:rFonts w:eastAsia="Calibri"/>
          <w:sz w:val="24"/>
          <w:szCs w:val="24"/>
          <w:lang w:val="kk-KZ" w:eastAsia="en-US"/>
        </w:rPr>
        <w:t xml:space="preserve"> </w:t>
      </w:r>
      <w:r w:rsidRPr="00BB1A28">
        <w:rPr>
          <w:rFonts w:eastAsia="Calibri"/>
          <w:sz w:val="24"/>
          <w:szCs w:val="24"/>
          <w:lang w:eastAsia="en-US"/>
        </w:rPr>
        <w:t>государственного органа либо посредством портала электронного Правительства «</w:t>
      </w:r>
      <w:proofErr w:type="spellStart"/>
      <w:proofErr w:type="gramStart"/>
      <w:r w:rsidRPr="00BB1A28">
        <w:rPr>
          <w:rFonts w:eastAsia="Calibri"/>
          <w:sz w:val="24"/>
          <w:szCs w:val="24"/>
          <w:lang w:eastAsia="en-US"/>
        </w:rPr>
        <w:t>Е</w:t>
      </w:r>
      <w:proofErr w:type="gramEnd"/>
      <w:r w:rsidRPr="00BB1A28">
        <w:rPr>
          <w:rFonts w:eastAsia="Calibri"/>
          <w:sz w:val="24"/>
          <w:szCs w:val="24"/>
          <w:lang w:eastAsia="en-US"/>
        </w:rPr>
        <w:t>-gov</w:t>
      </w:r>
      <w:proofErr w:type="spellEnd"/>
      <w:r w:rsidRPr="00BB1A28">
        <w:rPr>
          <w:rFonts w:eastAsia="Calibri"/>
          <w:sz w:val="24"/>
          <w:szCs w:val="24"/>
          <w:lang w:eastAsia="en-US"/>
        </w:rPr>
        <w:t xml:space="preserve">», </w:t>
      </w:r>
      <w:r>
        <w:rPr>
          <w:rFonts w:eastAsia="Calibri"/>
          <w:sz w:val="24"/>
          <w:szCs w:val="24"/>
          <w:lang w:eastAsia="en-US"/>
        </w:rPr>
        <w:t xml:space="preserve">                  </w:t>
      </w:r>
      <w:r w:rsidRPr="00BB1A28">
        <w:rPr>
          <w:rFonts w:eastAsia="Calibri"/>
          <w:sz w:val="24"/>
          <w:szCs w:val="24"/>
          <w:lang w:eastAsia="en-US"/>
        </w:rPr>
        <w:t>их</w:t>
      </w:r>
      <w:r w:rsidRPr="00BB1A28">
        <w:rPr>
          <w:rFonts w:eastAsia="Calibri"/>
          <w:sz w:val="24"/>
          <w:szCs w:val="24"/>
          <w:lang w:val="kk-KZ" w:eastAsia="en-US"/>
        </w:rPr>
        <w:t xml:space="preserve"> </w:t>
      </w:r>
      <w:r w:rsidRPr="00BB1A28">
        <w:rPr>
          <w:rFonts w:eastAsia="Calibri"/>
          <w:sz w:val="24"/>
          <w:szCs w:val="24"/>
          <w:lang w:eastAsia="en-US"/>
        </w:rPr>
        <w:t xml:space="preserve">оригиналы представляются </w:t>
      </w:r>
      <w:r w:rsidRPr="0040072B">
        <w:rPr>
          <w:rFonts w:eastAsia="Calibri"/>
          <w:b/>
          <w:sz w:val="24"/>
          <w:szCs w:val="24"/>
          <w:lang w:eastAsia="en-US"/>
        </w:rPr>
        <w:t xml:space="preserve">не позднее </w:t>
      </w:r>
      <w:r w:rsidRPr="0040072B">
        <w:rPr>
          <w:rFonts w:eastAsia="Calibri"/>
          <w:b/>
          <w:sz w:val="24"/>
          <w:szCs w:val="24"/>
          <w:lang w:val="kk-KZ" w:eastAsia="en-US"/>
        </w:rPr>
        <w:t>за два часа</w:t>
      </w:r>
      <w:r>
        <w:rPr>
          <w:rFonts w:eastAsia="Calibri"/>
          <w:sz w:val="24"/>
          <w:szCs w:val="24"/>
          <w:lang w:val="kk-KZ" w:eastAsia="en-US"/>
        </w:rPr>
        <w:t xml:space="preserve"> </w:t>
      </w:r>
      <w:r w:rsidRPr="00BB1A28">
        <w:rPr>
          <w:rFonts w:eastAsia="Calibri"/>
          <w:sz w:val="24"/>
          <w:szCs w:val="24"/>
          <w:lang w:eastAsia="en-US"/>
        </w:rPr>
        <w:t>до начала собеседования.</w:t>
      </w:r>
      <w:r w:rsidRPr="00BB1A28">
        <w:rPr>
          <w:rFonts w:eastAsia="Calibri"/>
          <w:sz w:val="24"/>
          <w:szCs w:val="24"/>
          <w:lang w:val="kk-KZ" w:eastAsia="en-US"/>
        </w:rPr>
        <w:t xml:space="preserve"> </w:t>
      </w:r>
      <w:r w:rsidRPr="00BB1A28">
        <w:rPr>
          <w:rFonts w:eastAsia="Calibri"/>
          <w:sz w:val="24"/>
          <w:szCs w:val="24"/>
          <w:lang w:eastAsia="en-US"/>
        </w:rPr>
        <w:t>При их непредставлении, лицо не допускается конкурсной комиссией к прохождению</w:t>
      </w:r>
      <w:r w:rsidRPr="00BB1A28">
        <w:rPr>
          <w:rFonts w:eastAsia="Calibri"/>
          <w:sz w:val="24"/>
          <w:szCs w:val="24"/>
          <w:lang w:val="kk-KZ" w:eastAsia="en-US"/>
        </w:rPr>
        <w:t xml:space="preserve"> </w:t>
      </w:r>
      <w:r w:rsidRPr="00BB1A28">
        <w:rPr>
          <w:rFonts w:eastAsia="Calibri"/>
          <w:sz w:val="24"/>
          <w:szCs w:val="24"/>
          <w:lang w:eastAsia="en-US"/>
        </w:rPr>
        <w:t>собеседования.</w:t>
      </w:r>
    </w:p>
    <w:p w:rsidR="00177D52" w:rsidRPr="00BB1A28" w:rsidRDefault="00177D52" w:rsidP="00177D52">
      <w:pPr>
        <w:autoSpaceDE w:val="0"/>
        <w:autoSpaceDN w:val="0"/>
        <w:adjustRightInd w:val="0"/>
        <w:ind w:firstLine="709"/>
        <w:jc w:val="both"/>
        <w:rPr>
          <w:sz w:val="24"/>
          <w:szCs w:val="24"/>
          <w:lang w:val="kk-KZ"/>
        </w:rPr>
      </w:pPr>
      <w:r w:rsidRPr="00BB1A28">
        <w:rPr>
          <w:rFonts w:eastAsia="Calibri"/>
          <w:sz w:val="24"/>
          <w:szCs w:val="24"/>
          <w:lang w:eastAsia="en-US"/>
        </w:rPr>
        <w:t>Граждане могут предоставлять дополнительную информацию, касающуюся их образования,</w:t>
      </w:r>
      <w:r w:rsidRPr="00BB1A28">
        <w:rPr>
          <w:rFonts w:eastAsia="Calibri"/>
          <w:sz w:val="24"/>
          <w:szCs w:val="24"/>
          <w:lang w:val="kk-KZ" w:eastAsia="en-US"/>
        </w:rPr>
        <w:t xml:space="preserve"> </w:t>
      </w:r>
      <w:r w:rsidRPr="00BB1A28">
        <w:rPr>
          <w:rFonts w:eastAsia="Calibri"/>
          <w:sz w:val="24"/>
          <w:szCs w:val="24"/>
          <w:lang w:eastAsia="en-US"/>
        </w:rPr>
        <w:t xml:space="preserve">опыта работы, профессионального уровня и репутации (копии документов </w:t>
      </w:r>
      <w:r>
        <w:rPr>
          <w:rFonts w:eastAsia="Calibri"/>
          <w:sz w:val="24"/>
          <w:szCs w:val="24"/>
          <w:lang w:eastAsia="en-US"/>
        </w:rPr>
        <w:t xml:space="preserve">                     </w:t>
      </w:r>
      <w:r w:rsidRPr="00BB1A28">
        <w:rPr>
          <w:rFonts w:eastAsia="Calibri"/>
          <w:sz w:val="24"/>
          <w:szCs w:val="24"/>
          <w:lang w:eastAsia="en-US"/>
        </w:rPr>
        <w:t>о повышении квалификации,</w:t>
      </w:r>
      <w:r w:rsidRPr="00BB1A28">
        <w:rPr>
          <w:rFonts w:eastAsia="Calibri"/>
          <w:sz w:val="24"/>
          <w:szCs w:val="24"/>
          <w:lang w:val="kk-KZ" w:eastAsia="en-US"/>
        </w:rPr>
        <w:t xml:space="preserve"> </w:t>
      </w:r>
      <w:r w:rsidRPr="00BB1A28">
        <w:rPr>
          <w:rFonts w:eastAsia="Calibri"/>
          <w:sz w:val="24"/>
          <w:szCs w:val="24"/>
          <w:lang w:eastAsia="en-US"/>
        </w:rPr>
        <w:t>присвоении ученых степеней и званий, характеристики, рекомендации, научные публикации, иные</w:t>
      </w:r>
      <w:r w:rsidRPr="00BB1A28">
        <w:rPr>
          <w:rFonts w:eastAsia="Calibri"/>
          <w:sz w:val="24"/>
          <w:szCs w:val="24"/>
          <w:lang w:val="kk-KZ" w:eastAsia="en-US"/>
        </w:rPr>
        <w:t xml:space="preserve"> </w:t>
      </w:r>
      <w:r w:rsidRPr="00BB1A28">
        <w:rPr>
          <w:rFonts w:eastAsia="Calibri"/>
          <w:sz w:val="24"/>
          <w:szCs w:val="24"/>
          <w:lang w:eastAsia="en-US"/>
        </w:rPr>
        <w:t>сведения, характеризующие их профессиональную деятельность, квалификацию).</w:t>
      </w:r>
    </w:p>
    <w:p w:rsidR="00177D52" w:rsidRPr="00BB1A28" w:rsidRDefault="00177D52" w:rsidP="00177D52">
      <w:pPr>
        <w:ind w:firstLine="709"/>
        <w:jc w:val="both"/>
        <w:rPr>
          <w:b/>
          <w:i/>
          <w:sz w:val="24"/>
          <w:szCs w:val="24"/>
          <w:lang w:val="kk-KZ"/>
        </w:rPr>
      </w:pPr>
      <w:r w:rsidRPr="00BB1A28">
        <w:rPr>
          <w:sz w:val="24"/>
          <w:szCs w:val="24"/>
        </w:rPr>
        <w:t xml:space="preserve">Документы должны быть представлены в течение </w:t>
      </w:r>
      <w:r w:rsidRPr="00BB1A28">
        <w:rPr>
          <w:b/>
          <w:sz w:val="24"/>
          <w:szCs w:val="24"/>
        </w:rPr>
        <w:t>трех рабочих дней</w:t>
      </w:r>
      <w:r>
        <w:rPr>
          <w:b/>
          <w:sz w:val="24"/>
          <w:szCs w:val="24"/>
        </w:rPr>
        <w:t xml:space="preserve">, </w:t>
      </w:r>
      <w:r w:rsidRPr="0040072B">
        <w:rPr>
          <w:sz w:val="24"/>
          <w:szCs w:val="24"/>
        </w:rPr>
        <w:t xml:space="preserve">который </w:t>
      </w:r>
      <w:r>
        <w:rPr>
          <w:b/>
          <w:sz w:val="24"/>
          <w:szCs w:val="24"/>
        </w:rPr>
        <w:t xml:space="preserve">исчисляется </w:t>
      </w:r>
      <w:r w:rsidRPr="00BB1A28">
        <w:rPr>
          <w:sz w:val="24"/>
          <w:szCs w:val="24"/>
        </w:rPr>
        <w:t xml:space="preserve">со </w:t>
      </w:r>
      <w:r>
        <w:rPr>
          <w:sz w:val="24"/>
          <w:szCs w:val="24"/>
        </w:rPr>
        <w:t xml:space="preserve">следующего рабочего </w:t>
      </w:r>
      <w:r w:rsidRPr="00BB1A28">
        <w:rPr>
          <w:sz w:val="24"/>
          <w:szCs w:val="24"/>
        </w:rPr>
        <w:t xml:space="preserve">дня </w:t>
      </w:r>
      <w:r>
        <w:rPr>
          <w:sz w:val="24"/>
          <w:szCs w:val="24"/>
        </w:rPr>
        <w:t xml:space="preserve">после </w:t>
      </w:r>
      <w:r w:rsidRPr="00BB1A28">
        <w:rPr>
          <w:sz w:val="24"/>
          <w:szCs w:val="24"/>
        </w:rPr>
        <w:t xml:space="preserve">последней публикации объявления </w:t>
      </w:r>
      <w:r>
        <w:rPr>
          <w:sz w:val="24"/>
          <w:szCs w:val="24"/>
        </w:rPr>
        <w:t xml:space="preserve">                  </w:t>
      </w:r>
      <w:r w:rsidRPr="00BB1A28">
        <w:rPr>
          <w:sz w:val="24"/>
          <w:szCs w:val="24"/>
        </w:rPr>
        <w:t>о проведении конкурса в</w:t>
      </w:r>
      <w:r w:rsidRPr="00BB1A28">
        <w:rPr>
          <w:sz w:val="24"/>
          <w:szCs w:val="24"/>
          <w:lang w:val="kk-KZ"/>
        </w:rPr>
        <w:t xml:space="preserve"> государственное учреждение </w:t>
      </w:r>
      <w:r w:rsidR="005437BA" w:rsidRPr="005437BA">
        <w:rPr>
          <w:b/>
          <w:sz w:val="24"/>
          <w:szCs w:val="24"/>
          <w:lang w:val="kk-KZ"/>
        </w:rPr>
        <w:t>Департамент государственных доходов по г</w:t>
      </w:r>
      <w:proofErr w:type="gramStart"/>
      <w:r w:rsidR="005437BA" w:rsidRPr="005437BA">
        <w:rPr>
          <w:b/>
          <w:sz w:val="24"/>
          <w:szCs w:val="24"/>
          <w:lang w:val="kk-KZ"/>
        </w:rPr>
        <w:t>.А</w:t>
      </w:r>
      <w:proofErr w:type="gramEnd"/>
      <w:r w:rsidR="005437BA" w:rsidRPr="005437BA">
        <w:rPr>
          <w:b/>
          <w:sz w:val="24"/>
          <w:szCs w:val="24"/>
          <w:lang w:val="kk-KZ"/>
        </w:rPr>
        <w:t>стана Комитета</w:t>
      </w:r>
      <w:r w:rsidR="005437BA" w:rsidRPr="005437BA">
        <w:rPr>
          <w:b/>
          <w:sz w:val="24"/>
          <w:szCs w:val="24"/>
        </w:rPr>
        <w:t xml:space="preserve"> </w:t>
      </w:r>
      <w:r w:rsidR="005437BA" w:rsidRPr="005437BA">
        <w:rPr>
          <w:b/>
          <w:sz w:val="24"/>
          <w:szCs w:val="24"/>
          <w:lang w:val="kk-KZ"/>
        </w:rPr>
        <w:t xml:space="preserve">государственных доходов </w:t>
      </w:r>
      <w:r w:rsidR="005437BA" w:rsidRPr="005437BA">
        <w:rPr>
          <w:b/>
          <w:sz w:val="24"/>
          <w:szCs w:val="24"/>
        </w:rPr>
        <w:t xml:space="preserve">Министерства финансов Республики Казахстан, г. Астана, пр. </w:t>
      </w:r>
      <w:r w:rsidR="005437BA" w:rsidRPr="005437BA">
        <w:rPr>
          <w:b/>
          <w:sz w:val="24"/>
          <w:szCs w:val="24"/>
          <w:lang w:val="kk-KZ"/>
        </w:rPr>
        <w:t>Республики</w:t>
      </w:r>
      <w:r w:rsidR="005437BA" w:rsidRPr="005437BA">
        <w:rPr>
          <w:b/>
          <w:sz w:val="24"/>
          <w:szCs w:val="24"/>
        </w:rPr>
        <w:t xml:space="preserve">, </w:t>
      </w:r>
      <w:r w:rsidR="005437BA" w:rsidRPr="005437BA">
        <w:rPr>
          <w:b/>
          <w:sz w:val="24"/>
          <w:szCs w:val="24"/>
          <w:lang w:val="kk-KZ"/>
        </w:rPr>
        <w:t>52</w:t>
      </w:r>
      <w:r w:rsidRPr="00BB1A28">
        <w:rPr>
          <w:sz w:val="24"/>
          <w:szCs w:val="24"/>
          <w:lang w:val="kk-KZ"/>
        </w:rPr>
        <w:t>.</w:t>
      </w:r>
    </w:p>
    <w:p w:rsidR="00177D52" w:rsidRPr="00BB1A28" w:rsidRDefault="00177D52" w:rsidP="00177D52">
      <w:pPr>
        <w:autoSpaceDE w:val="0"/>
        <w:autoSpaceDN w:val="0"/>
        <w:adjustRightInd w:val="0"/>
        <w:ind w:firstLine="709"/>
        <w:jc w:val="both"/>
        <w:rPr>
          <w:sz w:val="24"/>
          <w:szCs w:val="24"/>
          <w:lang w:val="kk-KZ"/>
        </w:rPr>
      </w:pPr>
      <w:r w:rsidRPr="00BB1A28">
        <w:rPr>
          <w:rFonts w:eastAsia="Calibri"/>
          <w:sz w:val="24"/>
          <w:szCs w:val="24"/>
          <w:lang w:eastAsia="en-US"/>
        </w:rPr>
        <w:t>Кандидаты, допущенные к собеседованию, уведомляются секретарем конкурсной комиссии о</w:t>
      </w:r>
      <w:r w:rsidRPr="00BB1A28">
        <w:rPr>
          <w:rFonts w:eastAsia="Calibri"/>
          <w:sz w:val="24"/>
          <w:szCs w:val="24"/>
          <w:lang w:val="kk-KZ" w:eastAsia="en-US"/>
        </w:rPr>
        <w:t xml:space="preserve"> </w:t>
      </w:r>
      <w:r w:rsidRPr="00BB1A28">
        <w:rPr>
          <w:rFonts w:eastAsia="Calibri"/>
          <w:sz w:val="24"/>
          <w:szCs w:val="24"/>
          <w:lang w:eastAsia="en-US"/>
        </w:rPr>
        <w:t xml:space="preserve">дате проведения собеседования в течение </w:t>
      </w:r>
      <w:r w:rsidRPr="00BB1A28">
        <w:rPr>
          <w:rFonts w:eastAsia="Calibri"/>
          <w:b/>
          <w:sz w:val="24"/>
          <w:szCs w:val="24"/>
          <w:lang w:eastAsia="en-US"/>
        </w:rPr>
        <w:t>одного рабочего дня</w:t>
      </w:r>
      <w:r w:rsidRPr="00BB1A28">
        <w:rPr>
          <w:rFonts w:eastAsia="Calibri"/>
          <w:sz w:val="24"/>
          <w:szCs w:val="24"/>
          <w:lang w:eastAsia="en-US"/>
        </w:rPr>
        <w:t xml:space="preserve"> </w:t>
      </w:r>
      <w:r>
        <w:rPr>
          <w:rFonts w:eastAsia="Calibri"/>
          <w:sz w:val="24"/>
          <w:szCs w:val="24"/>
          <w:lang w:eastAsia="en-US"/>
        </w:rPr>
        <w:t>после</w:t>
      </w:r>
      <w:r w:rsidRPr="00BB1A28">
        <w:rPr>
          <w:rFonts w:eastAsia="Calibri"/>
          <w:sz w:val="24"/>
          <w:szCs w:val="24"/>
          <w:lang w:eastAsia="en-US"/>
        </w:rPr>
        <w:t xml:space="preserve"> </w:t>
      </w:r>
      <w:r>
        <w:rPr>
          <w:rFonts w:eastAsia="Calibri"/>
          <w:sz w:val="24"/>
          <w:szCs w:val="24"/>
          <w:lang w:eastAsia="en-US"/>
        </w:rPr>
        <w:t>окончания срока приема документов</w:t>
      </w:r>
      <w:r w:rsidRPr="00BB1A28">
        <w:rPr>
          <w:rFonts w:eastAsia="Calibri"/>
          <w:sz w:val="24"/>
          <w:szCs w:val="24"/>
          <w:lang w:eastAsia="en-US"/>
        </w:rPr>
        <w:t>. Уведомление осуществляется по телефону, посредством направления информации на</w:t>
      </w:r>
      <w:r w:rsidRPr="00BB1A28">
        <w:rPr>
          <w:rFonts w:eastAsia="Calibri"/>
          <w:sz w:val="24"/>
          <w:szCs w:val="24"/>
          <w:lang w:val="kk-KZ" w:eastAsia="en-US"/>
        </w:rPr>
        <w:t xml:space="preserve"> </w:t>
      </w:r>
      <w:r w:rsidRPr="00BB1A28">
        <w:rPr>
          <w:rFonts w:eastAsia="Calibri"/>
          <w:sz w:val="24"/>
          <w:szCs w:val="24"/>
          <w:lang w:eastAsia="en-US"/>
        </w:rPr>
        <w:t>электронные адреса и мобильные телефоны участников</w:t>
      </w:r>
      <w:r w:rsidRPr="00BB1A28">
        <w:rPr>
          <w:rFonts w:eastAsia="Calibri"/>
          <w:sz w:val="24"/>
          <w:szCs w:val="24"/>
          <w:lang w:val="kk-KZ" w:eastAsia="en-US"/>
        </w:rPr>
        <w:t>.</w:t>
      </w:r>
    </w:p>
    <w:p w:rsidR="00177D52" w:rsidRPr="00BB1A28" w:rsidRDefault="00177D52" w:rsidP="00177D52">
      <w:pPr>
        <w:ind w:firstLine="709"/>
        <w:jc w:val="both"/>
        <w:rPr>
          <w:b/>
          <w:i/>
          <w:sz w:val="24"/>
          <w:szCs w:val="24"/>
        </w:rPr>
      </w:pPr>
      <w:r w:rsidRPr="00BB1A28">
        <w:rPr>
          <w:sz w:val="24"/>
          <w:szCs w:val="24"/>
        </w:rPr>
        <w:t xml:space="preserve">Кандидаты, допущенные к собеседованию, проходят его в </w:t>
      </w:r>
      <w:r w:rsidRPr="00BB1A28">
        <w:rPr>
          <w:sz w:val="24"/>
          <w:szCs w:val="24"/>
          <w:lang w:val="kk-KZ"/>
        </w:rPr>
        <w:t xml:space="preserve">государственном учреждении </w:t>
      </w:r>
      <w:r w:rsidR="005437BA" w:rsidRPr="005437BA">
        <w:rPr>
          <w:b/>
          <w:sz w:val="24"/>
          <w:szCs w:val="24"/>
          <w:lang w:val="kk-KZ"/>
        </w:rPr>
        <w:t>Департамент государственных доходов по г</w:t>
      </w:r>
      <w:proofErr w:type="gramStart"/>
      <w:r w:rsidR="005437BA" w:rsidRPr="005437BA">
        <w:rPr>
          <w:b/>
          <w:sz w:val="24"/>
          <w:szCs w:val="24"/>
          <w:lang w:val="kk-KZ"/>
        </w:rPr>
        <w:t>.А</w:t>
      </w:r>
      <w:proofErr w:type="gramEnd"/>
      <w:r w:rsidR="005437BA" w:rsidRPr="005437BA">
        <w:rPr>
          <w:b/>
          <w:sz w:val="24"/>
          <w:szCs w:val="24"/>
          <w:lang w:val="kk-KZ"/>
        </w:rPr>
        <w:t>стана Комитета</w:t>
      </w:r>
      <w:r w:rsidR="005437BA" w:rsidRPr="005437BA">
        <w:rPr>
          <w:b/>
          <w:sz w:val="24"/>
          <w:szCs w:val="24"/>
        </w:rPr>
        <w:t xml:space="preserve"> </w:t>
      </w:r>
      <w:r w:rsidR="005437BA" w:rsidRPr="005437BA">
        <w:rPr>
          <w:b/>
          <w:sz w:val="24"/>
          <w:szCs w:val="24"/>
          <w:lang w:val="kk-KZ"/>
        </w:rPr>
        <w:t xml:space="preserve">государственных доходов </w:t>
      </w:r>
      <w:r w:rsidR="005437BA" w:rsidRPr="005437BA">
        <w:rPr>
          <w:b/>
          <w:sz w:val="24"/>
          <w:szCs w:val="24"/>
        </w:rPr>
        <w:t xml:space="preserve">Министерства финансов Республики Казахстан, г. Астана, пр. </w:t>
      </w:r>
      <w:r w:rsidR="005437BA" w:rsidRPr="005437BA">
        <w:rPr>
          <w:b/>
          <w:sz w:val="24"/>
          <w:szCs w:val="24"/>
          <w:lang w:val="kk-KZ"/>
        </w:rPr>
        <w:t>Республики</w:t>
      </w:r>
      <w:r w:rsidR="005437BA" w:rsidRPr="005437BA">
        <w:rPr>
          <w:b/>
          <w:sz w:val="24"/>
          <w:szCs w:val="24"/>
        </w:rPr>
        <w:t xml:space="preserve">, </w:t>
      </w:r>
      <w:r w:rsidR="005437BA" w:rsidRPr="005437BA">
        <w:rPr>
          <w:b/>
          <w:sz w:val="24"/>
          <w:szCs w:val="24"/>
          <w:lang w:val="kk-KZ"/>
        </w:rPr>
        <w:t>52</w:t>
      </w:r>
      <w:r w:rsidRPr="00BB1A28">
        <w:rPr>
          <w:sz w:val="24"/>
          <w:szCs w:val="24"/>
          <w:lang w:val="kk-KZ"/>
        </w:rPr>
        <w:t xml:space="preserve"> </w:t>
      </w:r>
      <w:r w:rsidRPr="00BB1A28">
        <w:rPr>
          <w:sz w:val="24"/>
          <w:szCs w:val="24"/>
        </w:rPr>
        <w:t xml:space="preserve">в течение </w:t>
      </w:r>
      <w:r w:rsidRPr="00BB1A28">
        <w:rPr>
          <w:b/>
          <w:sz w:val="24"/>
          <w:szCs w:val="24"/>
        </w:rPr>
        <w:t>трех рабочих дней</w:t>
      </w:r>
      <w:r w:rsidRPr="00BB1A28">
        <w:rPr>
          <w:sz w:val="24"/>
          <w:szCs w:val="24"/>
        </w:rPr>
        <w:t xml:space="preserve"> со дня уведомления кандидатов о </w:t>
      </w:r>
      <w:r w:rsidRPr="00BB1A28">
        <w:rPr>
          <w:sz w:val="24"/>
          <w:szCs w:val="24"/>
        </w:rPr>
        <w:lastRenderedPageBreak/>
        <w:t>допуске их к собеседованию.</w:t>
      </w:r>
    </w:p>
    <w:p w:rsidR="00177D52" w:rsidRPr="00BB1A28" w:rsidRDefault="00177D52" w:rsidP="00177D52">
      <w:pPr>
        <w:autoSpaceDE w:val="0"/>
        <w:autoSpaceDN w:val="0"/>
        <w:adjustRightInd w:val="0"/>
        <w:ind w:firstLine="709"/>
        <w:jc w:val="both"/>
        <w:rPr>
          <w:sz w:val="24"/>
          <w:szCs w:val="24"/>
          <w:lang w:val="kk-KZ"/>
        </w:rPr>
      </w:pPr>
      <w:r w:rsidRPr="00BB1A28">
        <w:rPr>
          <w:rFonts w:eastAsia="Calibri"/>
          <w:sz w:val="24"/>
          <w:szCs w:val="24"/>
          <w:lang w:eastAsia="en-US"/>
        </w:rPr>
        <w:t>Для обеспечения прозрачности и объективности работы конкурсной комиссии на ее</w:t>
      </w:r>
      <w:r w:rsidRPr="00BB1A28">
        <w:rPr>
          <w:rFonts w:eastAsia="Calibri"/>
          <w:sz w:val="24"/>
          <w:szCs w:val="24"/>
          <w:lang w:val="kk-KZ" w:eastAsia="en-US"/>
        </w:rPr>
        <w:t xml:space="preserve"> </w:t>
      </w:r>
      <w:r w:rsidRPr="00BB1A28">
        <w:rPr>
          <w:rFonts w:eastAsia="Calibri"/>
          <w:sz w:val="24"/>
          <w:szCs w:val="24"/>
          <w:lang w:eastAsia="en-US"/>
        </w:rPr>
        <w:t>заседание приглашаются наблюдатели</w:t>
      </w:r>
      <w:r w:rsidRPr="00BB1A28">
        <w:rPr>
          <w:rFonts w:eastAsia="Calibri"/>
          <w:sz w:val="24"/>
          <w:szCs w:val="24"/>
          <w:lang w:val="kk-KZ" w:eastAsia="en-US"/>
        </w:rPr>
        <w:t xml:space="preserve">. </w:t>
      </w:r>
      <w:r w:rsidRPr="00BB1A28">
        <w:rPr>
          <w:rFonts w:eastAsia="Calibri"/>
          <w:sz w:val="24"/>
          <w:szCs w:val="24"/>
          <w:lang w:eastAsia="en-US"/>
        </w:rPr>
        <w:t>В качестве наблюдателей на заседании конкурной комиссии могут присутствовать депутаты</w:t>
      </w:r>
      <w:r w:rsidRPr="00BB1A28">
        <w:rPr>
          <w:rFonts w:eastAsia="Calibri"/>
          <w:sz w:val="24"/>
          <w:szCs w:val="24"/>
          <w:lang w:val="kk-KZ" w:eastAsia="en-US"/>
        </w:rPr>
        <w:t xml:space="preserve"> </w:t>
      </w:r>
      <w:r w:rsidRPr="00BB1A28">
        <w:rPr>
          <w:rFonts w:eastAsia="Calibri"/>
          <w:sz w:val="24"/>
          <w:szCs w:val="24"/>
          <w:lang w:eastAsia="en-US"/>
        </w:rPr>
        <w:t xml:space="preserve">Парламента Республики Казахстан и </w:t>
      </w:r>
      <w:proofErr w:type="spellStart"/>
      <w:r w:rsidRPr="00BB1A28">
        <w:rPr>
          <w:rFonts w:eastAsia="Calibri"/>
          <w:sz w:val="24"/>
          <w:szCs w:val="24"/>
          <w:lang w:eastAsia="en-US"/>
        </w:rPr>
        <w:t>маслихатов</w:t>
      </w:r>
      <w:proofErr w:type="spellEnd"/>
      <w:r w:rsidRPr="00BB1A28">
        <w:rPr>
          <w:rFonts w:eastAsia="Calibri"/>
          <w:sz w:val="24"/>
          <w:szCs w:val="24"/>
          <w:lang w:eastAsia="en-US"/>
        </w:rPr>
        <w:t xml:space="preserve"> всех уровней, представители средств массовой</w:t>
      </w:r>
      <w:r w:rsidRPr="00BB1A28">
        <w:rPr>
          <w:rFonts w:eastAsia="Calibri"/>
          <w:sz w:val="24"/>
          <w:szCs w:val="24"/>
          <w:lang w:val="kk-KZ" w:eastAsia="en-US"/>
        </w:rPr>
        <w:t xml:space="preserve"> </w:t>
      </w:r>
      <w:r w:rsidRPr="00BB1A28">
        <w:rPr>
          <w:rFonts w:eastAsia="Calibri"/>
          <w:sz w:val="24"/>
          <w:szCs w:val="24"/>
          <w:lang w:eastAsia="en-US"/>
        </w:rPr>
        <w:t>информации, аккредитованные в порядке, установленном законодательством Республики Казахстан,</w:t>
      </w:r>
      <w:r w:rsidRPr="00BB1A28">
        <w:rPr>
          <w:rFonts w:eastAsia="Calibri"/>
          <w:sz w:val="24"/>
          <w:szCs w:val="24"/>
          <w:lang w:val="kk-KZ" w:eastAsia="en-US"/>
        </w:rPr>
        <w:t xml:space="preserve"> </w:t>
      </w:r>
      <w:r w:rsidRPr="00BB1A28">
        <w:rPr>
          <w:rFonts w:eastAsia="Calibri"/>
          <w:sz w:val="24"/>
          <w:szCs w:val="24"/>
          <w:lang w:eastAsia="en-US"/>
        </w:rPr>
        <w:t>других государственных органов, общественных объединений (неправительственных организаций),</w:t>
      </w:r>
      <w:r w:rsidRPr="00BB1A28">
        <w:rPr>
          <w:rFonts w:eastAsia="Calibri"/>
          <w:sz w:val="24"/>
          <w:szCs w:val="24"/>
          <w:lang w:val="kk-KZ" w:eastAsia="en-US"/>
        </w:rPr>
        <w:t xml:space="preserve"> </w:t>
      </w:r>
      <w:r w:rsidRPr="00BB1A28">
        <w:rPr>
          <w:rFonts w:eastAsia="Calibri"/>
          <w:sz w:val="24"/>
          <w:szCs w:val="24"/>
          <w:lang w:eastAsia="en-US"/>
        </w:rPr>
        <w:t>коммерческих организаций и политических партий, сотрудники уполномоченного органа.</w:t>
      </w:r>
    </w:p>
    <w:p w:rsidR="00177D52" w:rsidRDefault="00177D52" w:rsidP="00177D52">
      <w:pPr>
        <w:ind w:firstLine="709"/>
        <w:jc w:val="both"/>
        <w:rPr>
          <w:sz w:val="24"/>
          <w:szCs w:val="24"/>
          <w:lang w:val="kk-KZ"/>
        </w:rPr>
      </w:pPr>
      <w:r w:rsidRPr="00BB1A28">
        <w:rPr>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177D52" w:rsidRDefault="00177D52" w:rsidP="00177D52">
      <w:pPr>
        <w:ind w:firstLine="709"/>
        <w:jc w:val="both"/>
        <w:rPr>
          <w:sz w:val="24"/>
          <w:szCs w:val="24"/>
          <w:lang w:val="kk-KZ"/>
        </w:rPr>
      </w:pPr>
    </w:p>
    <w:p w:rsidR="00177D52" w:rsidRPr="00BB1A28" w:rsidRDefault="00177D52" w:rsidP="00177D52">
      <w:pPr>
        <w:ind w:firstLine="709"/>
        <w:jc w:val="both"/>
        <w:rPr>
          <w:sz w:val="24"/>
          <w:szCs w:val="24"/>
          <w:lang w:val="kk-KZ"/>
        </w:rPr>
      </w:pPr>
      <w:r>
        <w:rPr>
          <w:sz w:val="24"/>
          <w:szCs w:val="24"/>
          <w:lang w:val="kk-KZ"/>
        </w:rPr>
        <w:t xml:space="preserve">                      ____________________________________________________</w:t>
      </w:r>
    </w:p>
    <w:p w:rsidR="00177D52" w:rsidRDefault="00177D52" w:rsidP="00177D52">
      <w:pPr>
        <w:spacing w:before="100" w:beforeAutospacing="1" w:after="100" w:afterAutospacing="1"/>
        <w:ind w:left="5664" w:firstLine="708"/>
        <w:rPr>
          <w:sz w:val="24"/>
          <w:szCs w:val="24"/>
          <w:lang w:val="kk-KZ"/>
        </w:rPr>
      </w:pPr>
    </w:p>
    <w:p w:rsidR="00177D52" w:rsidRDefault="00177D52" w:rsidP="00177D52">
      <w:pPr>
        <w:spacing w:before="100" w:beforeAutospacing="1" w:after="100" w:afterAutospacing="1"/>
        <w:ind w:left="5664" w:firstLine="708"/>
        <w:rPr>
          <w:sz w:val="24"/>
          <w:szCs w:val="24"/>
        </w:rPr>
      </w:pPr>
    </w:p>
    <w:p w:rsidR="00177D52" w:rsidRDefault="00177D52" w:rsidP="00177D52">
      <w:pPr>
        <w:spacing w:before="100" w:beforeAutospacing="1" w:after="100" w:afterAutospacing="1"/>
        <w:ind w:left="5664" w:firstLine="708"/>
        <w:rPr>
          <w:sz w:val="24"/>
          <w:szCs w:val="24"/>
        </w:rPr>
      </w:pPr>
    </w:p>
    <w:p w:rsidR="00177D52" w:rsidRDefault="00177D52" w:rsidP="00177D52">
      <w:pPr>
        <w:spacing w:before="100" w:beforeAutospacing="1" w:after="100" w:afterAutospacing="1"/>
        <w:ind w:left="5664" w:firstLine="708"/>
        <w:rPr>
          <w:sz w:val="24"/>
          <w:szCs w:val="24"/>
          <w:lang w:val="kk-KZ"/>
        </w:rPr>
      </w:pPr>
    </w:p>
    <w:p w:rsidR="00A67420" w:rsidRDefault="00A67420" w:rsidP="00177D52">
      <w:pPr>
        <w:spacing w:before="100" w:beforeAutospacing="1" w:after="100" w:afterAutospacing="1"/>
        <w:ind w:left="5664" w:firstLine="708"/>
        <w:rPr>
          <w:sz w:val="24"/>
          <w:szCs w:val="24"/>
          <w:lang w:val="kk-KZ"/>
        </w:rPr>
      </w:pPr>
    </w:p>
    <w:p w:rsidR="00A67420" w:rsidRDefault="00A67420" w:rsidP="00177D52">
      <w:pPr>
        <w:spacing w:before="100" w:beforeAutospacing="1" w:after="100" w:afterAutospacing="1"/>
        <w:ind w:left="5664" w:firstLine="708"/>
        <w:rPr>
          <w:sz w:val="24"/>
          <w:szCs w:val="24"/>
          <w:lang w:val="kk-KZ"/>
        </w:rPr>
      </w:pPr>
    </w:p>
    <w:p w:rsidR="00A67420" w:rsidRDefault="00A67420" w:rsidP="00177D52">
      <w:pPr>
        <w:spacing w:before="100" w:beforeAutospacing="1" w:after="100" w:afterAutospacing="1"/>
        <w:ind w:left="5664" w:firstLine="708"/>
        <w:rPr>
          <w:sz w:val="24"/>
          <w:szCs w:val="24"/>
          <w:lang w:val="kk-KZ"/>
        </w:rPr>
      </w:pPr>
    </w:p>
    <w:p w:rsidR="00A67420" w:rsidRDefault="00A67420" w:rsidP="00177D52">
      <w:pPr>
        <w:spacing w:before="100" w:beforeAutospacing="1" w:after="100" w:afterAutospacing="1"/>
        <w:ind w:left="5664" w:firstLine="708"/>
        <w:rPr>
          <w:sz w:val="24"/>
          <w:szCs w:val="24"/>
          <w:lang w:val="kk-KZ"/>
        </w:rPr>
      </w:pPr>
    </w:p>
    <w:p w:rsidR="00A67420" w:rsidRDefault="00A67420" w:rsidP="00177D52">
      <w:pPr>
        <w:spacing w:before="100" w:beforeAutospacing="1" w:after="100" w:afterAutospacing="1"/>
        <w:ind w:left="5664" w:firstLine="708"/>
        <w:rPr>
          <w:sz w:val="24"/>
          <w:szCs w:val="24"/>
          <w:lang w:val="kk-KZ"/>
        </w:rPr>
      </w:pPr>
    </w:p>
    <w:p w:rsidR="00A67420" w:rsidRDefault="00A67420" w:rsidP="00177D52">
      <w:pPr>
        <w:spacing w:before="100" w:beforeAutospacing="1" w:after="100" w:afterAutospacing="1"/>
        <w:ind w:left="5664" w:firstLine="708"/>
        <w:rPr>
          <w:sz w:val="24"/>
          <w:szCs w:val="24"/>
          <w:lang w:val="kk-KZ"/>
        </w:rPr>
      </w:pPr>
    </w:p>
    <w:p w:rsidR="00A67420" w:rsidRDefault="00A67420" w:rsidP="00177D52">
      <w:pPr>
        <w:spacing w:before="100" w:beforeAutospacing="1" w:after="100" w:afterAutospacing="1"/>
        <w:ind w:left="5664" w:firstLine="708"/>
        <w:rPr>
          <w:sz w:val="24"/>
          <w:szCs w:val="24"/>
          <w:lang w:val="kk-KZ"/>
        </w:rPr>
      </w:pPr>
    </w:p>
    <w:p w:rsidR="00A67420" w:rsidRDefault="00A67420" w:rsidP="00177D52">
      <w:pPr>
        <w:spacing w:before="100" w:beforeAutospacing="1" w:after="100" w:afterAutospacing="1"/>
        <w:ind w:left="5664" w:firstLine="708"/>
        <w:rPr>
          <w:sz w:val="24"/>
          <w:szCs w:val="24"/>
          <w:lang w:val="kk-KZ"/>
        </w:rPr>
      </w:pPr>
    </w:p>
    <w:p w:rsidR="00A67420" w:rsidRDefault="00A67420" w:rsidP="00177D52">
      <w:pPr>
        <w:spacing w:before="100" w:beforeAutospacing="1" w:after="100" w:afterAutospacing="1"/>
        <w:ind w:left="5664" w:firstLine="708"/>
        <w:rPr>
          <w:sz w:val="24"/>
          <w:szCs w:val="24"/>
          <w:lang w:val="kk-KZ"/>
        </w:rPr>
      </w:pPr>
    </w:p>
    <w:p w:rsidR="006E49CE" w:rsidRDefault="006E49CE" w:rsidP="00177D52">
      <w:pPr>
        <w:spacing w:before="100" w:beforeAutospacing="1" w:after="100" w:afterAutospacing="1"/>
        <w:ind w:left="5664" w:firstLine="708"/>
        <w:rPr>
          <w:sz w:val="24"/>
          <w:szCs w:val="24"/>
          <w:lang w:val="kk-KZ"/>
        </w:rPr>
      </w:pPr>
    </w:p>
    <w:p w:rsidR="00177D52" w:rsidRDefault="00177D52" w:rsidP="00177D52">
      <w:pPr>
        <w:spacing w:before="100" w:beforeAutospacing="1" w:after="100" w:afterAutospacing="1"/>
        <w:ind w:left="5664" w:firstLine="708"/>
        <w:rPr>
          <w:sz w:val="24"/>
          <w:szCs w:val="24"/>
          <w:lang w:val="kk-KZ"/>
        </w:rPr>
      </w:pPr>
    </w:p>
    <w:p w:rsidR="00177D52" w:rsidRDefault="00177D52" w:rsidP="00177D52">
      <w:pPr>
        <w:spacing w:before="100" w:beforeAutospacing="1" w:after="100" w:afterAutospacing="1"/>
        <w:ind w:left="5664" w:firstLine="708"/>
        <w:rPr>
          <w:sz w:val="24"/>
          <w:szCs w:val="24"/>
          <w:lang w:val="kk-KZ"/>
        </w:rPr>
      </w:pPr>
    </w:p>
    <w:p w:rsidR="00177D52" w:rsidRDefault="00177D52" w:rsidP="00177D52">
      <w:pPr>
        <w:spacing w:before="100" w:beforeAutospacing="1" w:after="100" w:afterAutospacing="1"/>
        <w:ind w:left="5664" w:firstLine="708"/>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61"/>
        <w:gridCol w:w="3809"/>
      </w:tblGrid>
      <w:tr w:rsidR="00177D52" w:rsidRPr="00D6620B" w:rsidTr="00E024E9">
        <w:trPr>
          <w:trHeight w:val="30"/>
          <w:tblCellSpacing w:w="0" w:type="auto"/>
        </w:trPr>
        <w:tc>
          <w:tcPr>
            <w:tcW w:w="5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lastRenderedPageBreak/>
              <w:t> </w:t>
            </w:r>
          </w:p>
        </w:tc>
        <w:tc>
          <w:tcPr>
            <w:tcW w:w="3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Default="00177D52" w:rsidP="00E024E9">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177D52" w:rsidRPr="00D6620B" w:rsidRDefault="00177D52" w:rsidP="00E024E9">
            <w:pPr>
              <w:jc w:val="center"/>
              <w:rPr>
                <w:sz w:val="24"/>
                <w:szCs w:val="24"/>
              </w:rPr>
            </w:pPr>
            <w:r w:rsidRPr="00D6620B">
              <w:rPr>
                <w:color w:val="000000"/>
                <w:sz w:val="24"/>
                <w:szCs w:val="24"/>
              </w:rPr>
              <w:t>корпуса "Б"</w:t>
            </w:r>
          </w:p>
        </w:tc>
      </w:tr>
      <w:tr w:rsidR="00177D52" w:rsidRPr="00D6620B" w:rsidTr="00E024E9">
        <w:trPr>
          <w:trHeight w:val="30"/>
          <w:tblCellSpacing w:w="0" w:type="auto"/>
        </w:trPr>
        <w:tc>
          <w:tcPr>
            <w:tcW w:w="5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p>
        </w:tc>
      </w:tr>
    </w:tbl>
    <w:p w:rsidR="00177D52" w:rsidRDefault="00177D52" w:rsidP="00177D52">
      <w:pPr>
        <w:rPr>
          <w:color w:val="000000"/>
          <w:sz w:val="24"/>
          <w:szCs w:val="24"/>
          <w:lang w:val="kk-KZ"/>
        </w:rPr>
      </w:pPr>
      <w:bookmarkStart w:id="1" w:name="z240"/>
      <w:r w:rsidRPr="00D6620B">
        <w:rPr>
          <w:color w:val="000000"/>
          <w:sz w:val="24"/>
          <w:szCs w:val="24"/>
        </w:rPr>
        <w:t>                                                      </w:t>
      </w:r>
      <w:r>
        <w:rPr>
          <w:color w:val="000000"/>
          <w:sz w:val="24"/>
          <w:szCs w:val="24"/>
          <w:lang w:val="kk-KZ"/>
        </w:rPr>
        <w:t xml:space="preserve">                            </w:t>
      </w:r>
      <w:r w:rsidRPr="00D6620B">
        <w:rPr>
          <w:color w:val="000000"/>
          <w:sz w:val="24"/>
          <w:szCs w:val="24"/>
        </w:rPr>
        <w:t> _________________________________</w:t>
      </w:r>
      <w:r w:rsidRPr="00D6620B">
        <w:rPr>
          <w:sz w:val="24"/>
          <w:szCs w:val="24"/>
        </w:rPr>
        <w:br/>
      </w:r>
      <w:r w:rsidRPr="00D6620B">
        <w:rPr>
          <w:color w:val="000000"/>
          <w:sz w:val="24"/>
          <w:szCs w:val="24"/>
        </w:rPr>
        <w:t xml:space="preserve">                                                            </w:t>
      </w:r>
      <w:r>
        <w:rPr>
          <w:color w:val="000000"/>
          <w:sz w:val="24"/>
          <w:szCs w:val="24"/>
          <w:lang w:val="kk-KZ"/>
        </w:rPr>
        <w:t xml:space="preserve">        </w:t>
      </w:r>
      <w:r w:rsidRPr="00D6620B">
        <w:rPr>
          <w:color w:val="000000"/>
          <w:sz w:val="24"/>
          <w:szCs w:val="24"/>
        </w:rPr>
        <w:t> </w:t>
      </w:r>
      <w:r>
        <w:rPr>
          <w:color w:val="000000"/>
          <w:sz w:val="24"/>
          <w:szCs w:val="24"/>
          <w:lang w:val="kk-KZ"/>
        </w:rPr>
        <w:t xml:space="preserve">                        </w:t>
      </w:r>
      <w:r w:rsidRPr="00D6620B">
        <w:rPr>
          <w:color w:val="000000"/>
          <w:sz w:val="24"/>
          <w:szCs w:val="24"/>
        </w:rPr>
        <w:t>(государственный орган)</w:t>
      </w:r>
    </w:p>
    <w:p w:rsidR="00177D52" w:rsidRPr="00D6620B" w:rsidRDefault="00177D52" w:rsidP="00177D52">
      <w:pPr>
        <w:rPr>
          <w:sz w:val="24"/>
          <w:szCs w:val="24"/>
          <w:lang w:val="kk-KZ"/>
        </w:rPr>
      </w:pPr>
    </w:p>
    <w:bookmarkEnd w:id="1"/>
    <w:p w:rsidR="00177D52" w:rsidRPr="00D6620B" w:rsidRDefault="00177D52" w:rsidP="00177D52">
      <w:pPr>
        <w:rPr>
          <w:sz w:val="24"/>
          <w:szCs w:val="24"/>
        </w:rPr>
      </w:pPr>
      <w:r w:rsidRPr="00D6620B">
        <w:rPr>
          <w:b/>
          <w:color w:val="000000"/>
          <w:sz w:val="24"/>
          <w:szCs w:val="24"/>
        </w:rPr>
        <w:t xml:space="preserve">                                           </w:t>
      </w:r>
      <w:r>
        <w:rPr>
          <w:b/>
          <w:color w:val="000000"/>
          <w:sz w:val="24"/>
          <w:szCs w:val="24"/>
          <w:lang w:val="kk-KZ"/>
        </w:rPr>
        <w:t xml:space="preserve">                             </w:t>
      </w:r>
      <w:r w:rsidRPr="00D6620B">
        <w:rPr>
          <w:b/>
          <w:color w:val="000000"/>
          <w:sz w:val="24"/>
          <w:szCs w:val="24"/>
        </w:rPr>
        <w:t>Заявление</w:t>
      </w:r>
    </w:p>
    <w:p w:rsidR="00177D52" w:rsidRPr="00D6620B" w:rsidRDefault="00177D52" w:rsidP="00177D52">
      <w:pPr>
        <w:rPr>
          <w:sz w:val="24"/>
          <w:szCs w:val="24"/>
        </w:rPr>
      </w:pPr>
      <w:bookmarkStart w:id="2" w:name="z242"/>
      <w:r w:rsidRPr="00D6620B">
        <w:rPr>
          <w:color w:val="000000"/>
          <w:sz w:val="24"/>
          <w:szCs w:val="24"/>
        </w:rPr>
        <w:t xml:space="preserve">             Прошу допустить меня </w:t>
      </w:r>
      <w:proofErr w:type="gramStart"/>
      <w:r w:rsidRPr="00D6620B">
        <w:rPr>
          <w:color w:val="000000"/>
          <w:sz w:val="24"/>
          <w:szCs w:val="24"/>
        </w:rPr>
        <w:t>к участию в конкурсе на занятие вакантной административной</w:t>
      </w:r>
      <w:r w:rsidRPr="00D6620B">
        <w:rPr>
          <w:sz w:val="24"/>
          <w:szCs w:val="24"/>
        </w:rPr>
        <w:br/>
      </w:r>
      <w:r w:rsidRPr="00D6620B">
        <w:rPr>
          <w:color w:val="000000"/>
          <w:sz w:val="24"/>
          <w:szCs w:val="24"/>
        </w:rPr>
        <w:t>государственной должности 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 xml:space="preserve">       С основными требованиями Правил проведения конкурса на занятие</w:t>
      </w:r>
      <w:proofErr w:type="gramEnd"/>
      <w:r>
        <w:rPr>
          <w:color w:val="000000"/>
          <w:sz w:val="24"/>
          <w:szCs w:val="24"/>
        </w:rPr>
        <w:t xml:space="preserve"> </w:t>
      </w:r>
      <w:r w:rsidRPr="00D6620B">
        <w:rPr>
          <w:color w:val="000000"/>
          <w:sz w:val="24"/>
          <w:szCs w:val="24"/>
        </w:rPr>
        <w:t>административной государственной должности корпуса "Б" ознакомлен (ознакомлена),</w:t>
      </w:r>
      <w:r>
        <w:rPr>
          <w:color w:val="000000"/>
          <w:sz w:val="24"/>
          <w:szCs w:val="24"/>
        </w:rPr>
        <w:t xml:space="preserve"> </w:t>
      </w:r>
      <w:r w:rsidRPr="00D6620B">
        <w:rPr>
          <w:color w:val="000000"/>
          <w:sz w:val="24"/>
          <w:szCs w:val="24"/>
        </w:rPr>
        <w:t>согласен (согласна) и обязуюсь их выполнять.</w:t>
      </w:r>
      <w:r w:rsidRPr="00D6620B">
        <w:rPr>
          <w:sz w:val="24"/>
          <w:szCs w:val="24"/>
        </w:rPr>
        <w:br/>
      </w:r>
      <w:r w:rsidRPr="00D6620B">
        <w:rPr>
          <w:color w:val="000000"/>
          <w:sz w:val="24"/>
          <w:szCs w:val="24"/>
        </w:rPr>
        <w:t xml:space="preserve">       Отвечаю за подлинность представленных документов.</w:t>
      </w:r>
      <w:r w:rsidRPr="00D6620B">
        <w:rPr>
          <w:sz w:val="24"/>
          <w:szCs w:val="24"/>
        </w:rPr>
        <w:br/>
      </w:r>
      <w:r w:rsidRPr="00D6620B">
        <w:rPr>
          <w:color w:val="000000"/>
          <w:sz w:val="24"/>
          <w:szCs w:val="24"/>
        </w:rPr>
        <w:t xml:space="preserve">       Прилагаемые документы:</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p>
    <w:p w:rsidR="00177D52" w:rsidRPr="00D6620B" w:rsidRDefault="00177D52" w:rsidP="00177D52">
      <w:pPr>
        <w:rPr>
          <w:sz w:val="24"/>
          <w:szCs w:val="24"/>
        </w:rPr>
      </w:pPr>
      <w:bookmarkStart w:id="3" w:name="z243"/>
      <w:bookmarkEnd w:id="2"/>
      <w:r w:rsidRPr="00D6620B">
        <w:rPr>
          <w:color w:val="000000"/>
          <w:sz w:val="24"/>
          <w:szCs w:val="24"/>
        </w:rPr>
        <w:t>             Адрес и контактный телефон _________________________________________________</w:t>
      </w:r>
      <w:r w:rsidRPr="00D6620B">
        <w:rPr>
          <w:sz w:val="24"/>
          <w:szCs w:val="24"/>
        </w:rPr>
        <w:br/>
      </w:r>
      <w:r w:rsidRPr="00D6620B">
        <w:rPr>
          <w:color w:val="000000"/>
          <w:sz w:val="24"/>
          <w:szCs w:val="24"/>
        </w:rPr>
        <w:t>________________________________________________________________________________</w:t>
      </w:r>
    </w:p>
    <w:p w:rsidR="00177D52" w:rsidRPr="00D6620B" w:rsidRDefault="00177D52" w:rsidP="00177D52">
      <w:pPr>
        <w:rPr>
          <w:sz w:val="24"/>
          <w:szCs w:val="24"/>
        </w:rPr>
      </w:pPr>
      <w:bookmarkStart w:id="4" w:name="z244"/>
      <w:bookmarkEnd w:id="3"/>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Pr>
          <w:color w:val="000000"/>
          <w:sz w:val="24"/>
          <w:szCs w:val="24"/>
          <w:lang w:val="kk-KZ"/>
        </w:rPr>
        <w:t xml:space="preserve">          </w:t>
      </w:r>
      <w:r w:rsidRPr="00D6620B">
        <w:rPr>
          <w:color w:val="000000"/>
          <w:sz w:val="24"/>
          <w:szCs w:val="24"/>
        </w:rPr>
        <w:t> _______________________________________</w:t>
      </w:r>
      <w:r w:rsidRPr="00D6620B">
        <w:rPr>
          <w:sz w:val="24"/>
          <w:szCs w:val="24"/>
        </w:rPr>
        <w:br/>
      </w:r>
      <w:r>
        <w:rPr>
          <w:color w:val="000000"/>
          <w:sz w:val="24"/>
          <w:szCs w:val="24"/>
        </w:rPr>
        <w:t xml:space="preserve">          </w:t>
      </w:r>
      <w:r w:rsidRPr="00D6620B">
        <w:rPr>
          <w:color w:val="000000"/>
          <w:sz w:val="24"/>
          <w:szCs w:val="24"/>
        </w:rPr>
        <w:t>(подпись)                                    </w:t>
      </w:r>
      <w:r>
        <w:rPr>
          <w:color w:val="000000"/>
          <w:sz w:val="24"/>
          <w:szCs w:val="24"/>
          <w:lang w:val="kk-KZ"/>
        </w:rPr>
        <w:t xml:space="preserve">            </w:t>
      </w:r>
      <w:r w:rsidRPr="00D6620B">
        <w:rPr>
          <w:color w:val="000000"/>
          <w:sz w:val="24"/>
          <w:szCs w:val="24"/>
        </w:rPr>
        <w:t>(Фамилия, имя, отчество (при его наличии))</w:t>
      </w:r>
    </w:p>
    <w:p w:rsidR="00177D52" w:rsidRPr="00D6620B" w:rsidRDefault="00177D52" w:rsidP="00177D52">
      <w:pPr>
        <w:rPr>
          <w:sz w:val="24"/>
          <w:szCs w:val="24"/>
        </w:rPr>
      </w:pPr>
      <w:bookmarkStart w:id="5" w:name="z245"/>
      <w:bookmarkEnd w:id="4"/>
      <w:r w:rsidRPr="00D6620B">
        <w:rPr>
          <w:color w:val="000000"/>
          <w:sz w:val="24"/>
          <w:szCs w:val="24"/>
        </w:rPr>
        <w:t>      "____"_______________ 20__ г.</w:t>
      </w:r>
      <w:bookmarkEnd w:id="5"/>
    </w:p>
    <w:p w:rsidR="00177D52" w:rsidRDefault="00177D52" w:rsidP="00177D52"/>
    <w:p w:rsidR="00900F93" w:rsidRPr="00177D52" w:rsidRDefault="00900F93">
      <w:pPr>
        <w:rPr>
          <w:lang w:val="kk-KZ"/>
        </w:rPr>
      </w:pPr>
    </w:p>
    <w:sectPr w:rsidR="00900F93" w:rsidRPr="00177D52" w:rsidSect="00900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D52"/>
    <w:rsid w:val="000A57A3"/>
    <w:rsid w:val="00177D52"/>
    <w:rsid w:val="002E016D"/>
    <w:rsid w:val="00385171"/>
    <w:rsid w:val="005437BA"/>
    <w:rsid w:val="005D1AB1"/>
    <w:rsid w:val="0068004D"/>
    <w:rsid w:val="006E49CE"/>
    <w:rsid w:val="00751100"/>
    <w:rsid w:val="007C24B0"/>
    <w:rsid w:val="007E5687"/>
    <w:rsid w:val="00857846"/>
    <w:rsid w:val="00866520"/>
    <w:rsid w:val="00900F93"/>
    <w:rsid w:val="00953A85"/>
    <w:rsid w:val="00A67420"/>
    <w:rsid w:val="00AE2E09"/>
    <w:rsid w:val="00B6550F"/>
    <w:rsid w:val="00BC46C2"/>
    <w:rsid w:val="00D23CC9"/>
    <w:rsid w:val="00F54CAE"/>
    <w:rsid w:val="00F96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urgalieva@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4225</Words>
  <Characters>24084</Characters>
  <Application>Microsoft Office Word</Application>
  <DocSecurity>0</DocSecurity>
  <Lines>200</Lines>
  <Paragraphs>56</Paragraphs>
  <ScaleCrop>false</ScaleCrop>
  <Company/>
  <LinksUpToDate>false</LinksUpToDate>
  <CharactersWithSpaces>28253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NNukusheva</cp:lastModifiedBy>
  <cp:revision>5</cp:revision>
  <dcterms:created xsi:type="dcterms:W3CDTF">2017-10-25T06:16:00Z</dcterms:created>
  <dcterms:modified xsi:type="dcterms:W3CDTF">2017-10-25T06:18:00Z</dcterms:modified>
</cp:coreProperties>
</file>