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46" w:rsidRDefault="00F54346" w:rsidP="00E621D0"/>
    <w:p w:rsidR="00F54346" w:rsidRDefault="00F54346" w:rsidP="00F54346">
      <w:pPr>
        <w:jc w:val="center"/>
      </w:pPr>
    </w:p>
    <w:p w:rsidR="00F54346" w:rsidRDefault="00F54346" w:rsidP="00F54346">
      <w:pPr>
        <w:pStyle w:val="3"/>
        <w:rPr>
          <w:rFonts w:ascii="Times New Roman" w:hAnsi="Times New Roman"/>
          <w:bCs w:val="0"/>
          <w:i w:val="0"/>
          <w:iCs w:val="0"/>
          <w:color w:val="auto"/>
        </w:rPr>
      </w:pPr>
      <w:r w:rsidRPr="00CB0280">
        <w:rPr>
          <w:rFonts w:ascii="Times New Roman" w:hAnsi="Times New Roman"/>
          <w:i w:val="0"/>
          <w:color w:val="auto"/>
          <w:lang w:val="kk-KZ"/>
        </w:rPr>
        <w:t>Объявление о проведении общего конкурса</w:t>
      </w:r>
      <w:r w:rsidRPr="00A40AC6">
        <w:rPr>
          <w:rFonts w:ascii="Times New Roman" w:hAnsi="Times New Roman"/>
          <w:bCs w:val="0"/>
          <w:i w:val="0"/>
          <w:iCs w:val="0"/>
          <w:color w:val="auto"/>
          <w:lang w:val="kk-KZ"/>
        </w:rPr>
        <w:t xml:space="preserve"> </w:t>
      </w:r>
      <w:r w:rsidRPr="00A40AC6">
        <w:rPr>
          <w:rFonts w:ascii="Times New Roman" w:hAnsi="Times New Roman"/>
          <w:bCs w:val="0"/>
          <w:i w:val="0"/>
          <w:iCs w:val="0"/>
          <w:color w:val="auto"/>
        </w:rPr>
        <w:t xml:space="preserve">для занятия вакантной административной государственной </w:t>
      </w:r>
      <w:r>
        <w:rPr>
          <w:rFonts w:ascii="Times New Roman" w:hAnsi="Times New Roman"/>
          <w:bCs w:val="0"/>
          <w:i w:val="0"/>
          <w:iCs w:val="0"/>
          <w:color w:val="auto"/>
          <w:lang w:val="kk-KZ"/>
        </w:rPr>
        <w:t xml:space="preserve">низовой </w:t>
      </w:r>
      <w:r w:rsidRPr="00A40AC6">
        <w:rPr>
          <w:rFonts w:ascii="Times New Roman" w:hAnsi="Times New Roman"/>
          <w:bCs w:val="0"/>
          <w:i w:val="0"/>
          <w:iCs w:val="0"/>
          <w:color w:val="auto"/>
        </w:rPr>
        <w:t>должности корпуса «Б»</w:t>
      </w:r>
    </w:p>
    <w:p w:rsidR="00F54346" w:rsidRPr="0076388D" w:rsidRDefault="00F54346" w:rsidP="00F54346"/>
    <w:p w:rsidR="00F54346" w:rsidRPr="0076388D" w:rsidRDefault="00F54346" w:rsidP="00F54346">
      <w:pPr>
        <w:ind w:firstLine="851"/>
        <w:jc w:val="center"/>
        <w:rPr>
          <w:rFonts w:ascii="Times New Roman" w:hAnsi="Times New Roman"/>
          <w:b/>
          <w:sz w:val="24"/>
          <w:szCs w:val="24"/>
        </w:rPr>
      </w:pPr>
      <w:r w:rsidRPr="0076388D">
        <w:rPr>
          <w:rFonts w:ascii="Times New Roman" w:hAnsi="Times New Roman"/>
          <w:b/>
          <w:bCs/>
          <w:iCs/>
          <w:sz w:val="24"/>
          <w:szCs w:val="24"/>
          <w:lang w:val="kk-KZ"/>
        </w:rPr>
        <w:t>Управлени</w:t>
      </w:r>
      <w:r>
        <w:rPr>
          <w:rFonts w:ascii="Times New Roman" w:hAnsi="Times New Roman"/>
          <w:b/>
          <w:bCs/>
          <w:iCs/>
          <w:sz w:val="24"/>
          <w:szCs w:val="24"/>
          <w:lang w:val="kk-KZ"/>
        </w:rPr>
        <w:t>е</w:t>
      </w:r>
      <w:r w:rsidRPr="0076388D">
        <w:rPr>
          <w:rFonts w:ascii="Times New Roman" w:hAnsi="Times New Roman"/>
          <w:b/>
          <w:bCs/>
          <w:iCs/>
          <w:sz w:val="24"/>
          <w:szCs w:val="24"/>
          <w:lang w:val="kk-KZ"/>
        </w:rPr>
        <w:t xml:space="preserve"> государственных доходов по Есильскому району </w:t>
      </w:r>
      <w:r w:rsidRPr="0076388D">
        <w:rPr>
          <w:rFonts w:ascii="Times New Roman" w:hAnsi="Times New Roman"/>
          <w:b/>
          <w:bCs/>
          <w:iCs/>
          <w:sz w:val="24"/>
          <w:szCs w:val="24"/>
        </w:rPr>
        <w:t>Департамента государственных доходов по городу Астана Комитета государственных доходов Министерства финансов Республики</w:t>
      </w:r>
    </w:p>
    <w:p w:rsidR="00F54346" w:rsidRPr="001D5BF5" w:rsidRDefault="00F54346" w:rsidP="00F54346">
      <w:pPr>
        <w:rPr>
          <w:rFonts w:ascii="Times New Roman" w:hAnsi="Times New Roman"/>
          <w:b/>
          <w:i/>
          <w:sz w:val="24"/>
          <w:szCs w:val="24"/>
        </w:rPr>
      </w:pPr>
      <w:r w:rsidRPr="001D5BF5">
        <w:rPr>
          <w:rFonts w:ascii="Times New Roman" w:hAnsi="Times New Roman"/>
          <w:b/>
          <w:sz w:val="24"/>
          <w:szCs w:val="24"/>
        </w:rPr>
        <w:t>Общие квалификационные требования ко  всем участникам конкурсов:</w:t>
      </w:r>
      <w:r w:rsidRPr="001D5BF5">
        <w:rPr>
          <w:rFonts w:ascii="Times New Roman" w:hAnsi="Times New Roman"/>
          <w:b/>
          <w:sz w:val="24"/>
          <w:szCs w:val="24"/>
          <w:lang w:val="kk-KZ"/>
        </w:rPr>
        <w:t xml:space="preserve"> </w:t>
      </w:r>
    </w:p>
    <w:p w:rsidR="00F54346" w:rsidRPr="00BC4DC8" w:rsidRDefault="00F54346" w:rsidP="00F54346">
      <w:pPr>
        <w:spacing w:line="240" w:lineRule="auto"/>
        <w:contextualSpacing/>
        <w:jc w:val="both"/>
        <w:rPr>
          <w:rFonts w:ascii="Times New Roman" w:eastAsia="MS Mincho" w:hAnsi="Times New Roman"/>
          <w:sz w:val="24"/>
          <w:szCs w:val="24"/>
          <w:lang w:val="kk-KZ" w:eastAsia="ko-KR"/>
        </w:rPr>
      </w:pPr>
      <w:r w:rsidRPr="00BC4DC8">
        <w:rPr>
          <w:rFonts w:ascii="Times New Roman" w:eastAsia="Times New Roman" w:hAnsi="Times New Roman"/>
          <w:b/>
          <w:bCs/>
          <w:iCs/>
          <w:sz w:val="24"/>
          <w:szCs w:val="24"/>
        </w:rPr>
        <w:t xml:space="preserve">Для категории </w:t>
      </w:r>
      <w:r w:rsidRPr="00BC4DC8">
        <w:rPr>
          <w:rFonts w:ascii="Times New Roman" w:eastAsia="Times New Roman" w:hAnsi="Times New Roman"/>
          <w:b/>
          <w:bCs/>
          <w:iCs/>
          <w:color w:val="000000"/>
          <w:sz w:val="24"/>
          <w:szCs w:val="24"/>
          <w:lang w:val="en-US"/>
        </w:rPr>
        <w:t>C</w:t>
      </w:r>
      <w:r w:rsidRPr="00BC4DC8">
        <w:rPr>
          <w:rFonts w:ascii="Times New Roman" w:eastAsia="Times New Roman" w:hAnsi="Times New Roman"/>
          <w:b/>
          <w:bCs/>
          <w:iCs/>
          <w:color w:val="000000"/>
          <w:sz w:val="24"/>
          <w:szCs w:val="24"/>
        </w:rPr>
        <w:t>-</w:t>
      </w:r>
      <w:r w:rsidRPr="00BC4DC8">
        <w:rPr>
          <w:rFonts w:ascii="Times New Roman" w:eastAsia="Times New Roman" w:hAnsi="Times New Roman"/>
          <w:b/>
          <w:bCs/>
          <w:iCs/>
          <w:color w:val="000000"/>
          <w:sz w:val="24"/>
          <w:szCs w:val="24"/>
          <w:lang w:val="en-US"/>
        </w:rPr>
        <w:t>R</w:t>
      </w:r>
      <w:r w:rsidRPr="00BC4DC8">
        <w:rPr>
          <w:rFonts w:ascii="Times New Roman" w:eastAsia="Times New Roman" w:hAnsi="Times New Roman"/>
          <w:b/>
          <w:bCs/>
          <w:iCs/>
          <w:color w:val="000000"/>
          <w:sz w:val="24"/>
          <w:szCs w:val="24"/>
        </w:rPr>
        <w:t>-5</w:t>
      </w:r>
      <w:r w:rsidRPr="00BC4DC8">
        <w:rPr>
          <w:rFonts w:ascii="Times New Roman" w:eastAsia="Times New Roman" w:hAnsi="Times New Roman"/>
          <w:b/>
          <w:bCs/>
          <w:iCs/>
          <w:sz w:val="24"/>
          <w:szCs w:val="24"/>
        </w:rPr>
        <w:t>:</w:t>
      </w:r>
    </w:p>
    <w:p w:rsidR="00F54346" w:rsidRDefault="00F54346" w:rsidP="00F54346">
      <w:pPr>
        <w:spacing w:line="240" w:lineRule="auto"/>
        <w:ind w:firstLine="709"/>
        <w:contextualSpacing/>
        <w:jc w:val="both"/>
        <w:rPr>
          <w:rFonts w:ascii="Times New Roman" w:eastAsia="Times New Roman" w:hAnsi="Times New Roman"/>
          <w:sz w:val="24"/>
          <w:szCs w:val="24"/>
        </w:rPr>
      </w:pPr>
      <w:r w:rsidRPr="00BC4DC8">
        <w:rPr>
          <w:rFonts w:ascii="Times New Roman" w:eastAsia="Times New Roman" w:hAnsi="Times New Roman"/>
          <w:bCs/>
          <w:iCs/>
          <w:color w:val="000000"/>
          <w:sz w:val="24"/>
          <w:szCs w:val="24"/>
        </w:rPr>
        <w:t>Наличие следующих компетенций:</w:t>
      </w:r>
      <w:r w:rsidRPr="00BC4DC8">
        <w:rPr>
          <w:rFonts w:ascii="Times New Roman" w:eastAsia="Times New Roman" w:hAnsi="Times New Roman"/>
          <w:sz w:val="24"/>
          <w:szCs w:val="24"/>
        </w:rPr>
        <w:t xml:space="preserve"> инициативность, </w:t>
      </w:r>
      <w:proofErr w:type="spellStart"/>
      <w:r w:rsidRPr="00BC4DC8">
        <w:rPr>
          <w:rFonts w:ascii="Times New Roman" w:eastAsia="Times New Roman" w:hAnsi="Times New Roman"/>
          <w:sz w:val="24"/>
          <w:szCs w:val="24"/>
        </w:rPr>
        <w:t>коммуникативность</w:t>
      </w:r>
      <w:proofErr w:type="spellEnd"/>
      <w:r w:rsidRPr="00BC4DC8">
        <w:rPr>
          <w:rFonts w:ascii="Times New Roman" w:eastAsia="Times New Roman" w:hAnsi="Times New Roman"/>
          <w:sz w:val="24"/>
          <w:szCs w:val="24"/>
        </w:rPr>
        <w:t xml:space="preserve">, </w:t>
      </w:r>
      <w:proofErr w:type="spellStart"/>
      <w:r w:rsidRPr="00BC4DC8">
        <w:rPr>
          <w:rFonts w:ascii="Times New Roman" w:eastAsia="Times New Roman" w:hAnsi="Times New Roman"/>
          <w:sz w:val="24"/>
          <w:szCs w:val="24"/>
        </w:rPr>
        <w:t>аналитичность</w:t>
      </w:r>
      <w:proofErr w:type="spellEnd"/>
      <w:r w:rsidRPr="00BC4DC8">
        <w:rPr>
          <w:rFonts w:ascii="Times New Roman" w:eastAsia="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F54346" w:rsidRPr="00BC4DC8" w:rsidRDefault="00F54346" w:rsidP="00F54346">
      <w:pPr>
        <w:spacing w:line="240" w:lineRule="auto"/>
        <w:ind w:firstLine="709"/>
        <w:contextualSpacing/>
        <w:jc w:val="both"/>
        <w:rPr>
          <w:rFonts w:ascii="Times New Roman" w:eastAsia="Times New Roman" w:hAnsi="Times New Roman"/>
          <w:sz w:val="24"/>
          <w:szCs w:val="24"/>
        </w:rPr>
      </w:pPr>
    </w:p>
    <w:p w:rsidR="00F54346" w:rsidRPr="002F7AC0" w:rsidRDefault="00F54346" w:rsidP="00F54346">
      <w:pPr>
        <w:spacing w:line="240" w:lineRule="auto"/>
        <w:ind w:firstLine="709"/>
        <w:contextualSpacing/>
        <w:jc w:val="both"/>
        <w:rPr>
          <w:rFonts w:ascii="Times New Roman" w:eastAsia="Times New Roman" w:hAnsi="Times New Roman"/>
          <w:b/>
          <w:sz w:val="24"/>
          <w:szCs w:val="24"/>
        </w:rPr>
      </w:pPr>
      <w:r w:rsidRPr="002F7AC0">
        <w:rPr>
          <w:rFonts w:ascii="Times New Roman" w:eastAsia="Times New Roman" w:hAnsi="Times New Roman"/>
          <w:b/>
          <w:sz w:val="24"/>
          <w:szCs w:val="24"/>
        </w:rPr>
        <w:t>Опыт работы не требуется.</w:t>
      </w:r>
    </w:p>
    <w:p w:rsidR="00F54346" w:rsidRPr="00586F7A" w:rsidRDefault="00F54346" w:rsidP="00F54346">
      <w:pPr>
        <w:spacing w:line="240" w:lineRule="auto"/>
        <w:ind w:firstLine="709"/>
        <w:contextualSpacing/>
        <w:jc w:val="both"/>
        <w:rPr>
          <w:rFonts w:ascii="Times New Roman" w:eastAsia="Times New Roman" w:hAnsi="Times New Roman"/>
          <w:sz w:val="24"/>
          <w:szCs w:val="24"/>
          <w:lang w:val="kk-KZ"/>
        </w:rPr>
      </w:pPr>
    </w:p>
    <w:p w:rsidR="00F54346" w:rsidRPr="00BC4DC8" w:rsidRDefault="00F54346" w:rsidP="00F54346">
      <w:pPr>
        <w:spacing w:line="240" w:lineRule="auto"/>
        <w:ind w:firstLine="708"/>
        <w:contextualSpacing/>
        <w:jc w:val="both"/>
        <w:rPr>
          <w:rFonts w:ascii="Times New Roman" w:eastAsia="Consolas" w:hAnsi="Times New Roman"/>
          <w:bCs/>
          <w:sz w:val="24"/>
          <w:szCs w:val="24"/>
        </w:rPr>
      </w:pPr>
      <w:r w:rsidRPr="002F7AC0">
        <w:rPr>
          <w:rFonts w:ascii="Times New Roman" w:eastAsia="Times New Roman" w:hAnsi="Times New Roman"/>
          <w:bCs/>
          <w:i/>
          <w:iCs/>
          <w:sz w:val="24"/>
          <w:szCs w:val="24"/>
        </w:rPr>
        <w:t>В</w:t>
      </w:r>
      <w:r w:rsidRPr="002F7AC0">
        <w:rPr>
          <w:rFonts w:ascii="Times New Roman" w:eastAsia="Consolas" w:hAnsi="Times New Roman"/>
          <w:i/>
          <w:sz w:val="24"/>
          <w:szCs w:val="24"/>
        </w:rPr>
        <w:t xml:space="preserve"> соответствии с приказом </w:t>
      </w:r>
      <w:r w:rsidRPr="002F7AC0">
        <w:rPr>
          <w:rFonts w:ascii="Times New Roman" w:eastAsia="Consolas" w:hAnsi="Times New Roman"/>
          <w:bCs/>
          <w:i/>
          <w:sz w:val="24"/>
          <w:szCs w:val="24"/>
        </w:rPr>
        <w:t>Председателя Агентства Республики Казахстан по делам государственной службы и противодействию коррупции от 13 декабря 2016 года № 85</w:t>
      </w:r>
      <w:r>
        <w:rPr>
          <w:rFonts w:ascii="Times New Roman" w:eastAsia="Consolas" w:hAnsi="Times New Roman"/>
          <w:bCs/>
          <w:i/>
          <w:sz w:val="24"/>
          <w:szCs w:val="24"/>
        </w:rPr>
        <w:t xml:space="preserve"> </w:t>
      </w:r>
      <w:r w:rsidRPr="002F7AC0">
        <w:rPr>
          <w:rFonts w:ascii="Times New Roman" w:eastAsia="Consolas" w:hAnsi="Times New Roman"/>
          <w:bCs/>
          <w:i/>
          <w:iCs/>
          <w:sz w:val="24"/>
          <w:szCs w:val="24"/>
        </w:rPr>
        <w:t xml:space="preserve"> «</w:t>
      </w:r>
      <w:r w:rsidRPr="002F7AC0">
        <w:rPr>
          <w:rFonts w:ascii="Times New Roman" w:eastAsia="Consolas" w:hAnsi="Times New Roman"/>
          <w:bCs/>
          <w:i/>
          <w:sz w:val="24"/>
          <w:szCs w:val="24"/>
        </w:rPr>
        <w:t xml:space="preserve">Об утверждении Типовых квалификационных требований к административным государственным должностям корпуса "Б"» </w:t>
      </w:r>
      <w:r w:rsidRPr="002F7AC0">
        <w:rPr>
          <w:rFonts w:ascii="Times New Roman" w:eastAsia="Consolas" w:hAnsi="Times New Roman"/>
          <w:bCs/>
          <w:i/>
          <w:iCs/>
          <w:sz w:val="24"/>
          <w:szCs w:val="24"/>
        </w:rPr>
        <w:t xml:space="preserve">Зарегистрированного в Министерстве юстиции Республики Казахстан </w:t>
      </w:r>
      <w:r w:rsidRPr="002F7AC0">
        <w:rPr>
          <w:rFonts w:ascii="Times New Roman" w:eastAsia="Consolas" w:hAnsi="Times New Roman"/>
          <w:bCs/>
          <w:i/>
          <w:sz w:val="24"/>
          <w:szCs w:val="24"/>
        </w:rPr>
        <w:t>21 декабря 2016 года № 14542</w:t>
      </w:r>
      <w:r w:rsidRPr="00BC4DC8">
        <w:rPr>
          <w:rFonts w:ascii="Times New Roman" w:eastAsia="Consolas" w:hAnsi="Times New Roman"/>
          <w:bCs/>
          <w:sz w:val="24"/>
          <w:szCs w:val="24"/>
        </w:rPr>
        <w:t>.</w:t>
      </w:r>
    </w:p>
    <w:p w:rsidR="00F54346" w:rsidRPr="00BC4DC8" w:rsidRDefault="00F54346" w:rsidP="00F54346">
      <w:pPr>
        <w:pStyle w:val="a8"/>
        <w:spacing w:before="0" w:beforeAutospacing="0" w:after="0" w:afterAutospacing="0"/>
        <w:ind w:firstLine="851"/>
        <w:jc w:val="both"/>
        <w:rPr>
          <w:color w:val="FF0000"/>
          <w:spacing w:val="2"/>
        </w:rPr>
      </w:pPr>
    </w:p>
    <w:p w:rsidR="00F54346" w:rsidRPr="00BC4DC8" w:rsidRDefault="00F54346" w:rsidP="00F54346">
      <w:pPr>
        <w:ind w:right="99" w:firstLine="709"/>
        <w:rPr>
          <w:rFonts w:ascii="Times New Roman" w:hAnsi="Times New Roman"/>
          <w:b/>
          <w:bCs/>
          <w:i/>
          <w:iCs/>
          <w:sz w:val="24"/>
          <w:szCs w:val="24"/>
        </w:rPr>
      </w:pPr>
      <w:r w:rsidRPr="00BC4DC8">
        <w:rPr>
          <w:rFonts w:ascii="Times New Roman" w:hAnsi="Times New Roman"/>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54346" w:rsidRPr="00BC4DC8" w:rsidTr="00623DD4">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keepNext/>
              <w:keepLines/>
              <w:tabs>
                <w:tab w:val="left" w:pos="132"/>
                <w:tab w:val="left" w:pos="6663"/>
              </w:tabs>
              <w:ind w:left="-1440" w:right="365"/>
              <w:jc w:val="right"/>
              <w:rPr>
                <w:rFonts w:ascii="Times New Roman" w:hAnsi="Times New Roman"/>
                <w:b/>
                <w:bCs/>
                <w:i/>
                <w:iCs/>
                <w:sz w:val="24"/>
                <w:szCs w:val="24"/>
              </w:rPr>
            </w:pPr>
            <w:r w:rsidRPr="00BC4DC8">
              <w:rPr>
                <w:rFonts w:ascii="Times New Roman" w:hAnsi="Times New Roman"/>
                <w:b/>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keepNext/>
              <w:keepLines/>
              <w:tabs>
                <w:tab w:val="left" w:pos="132"/>
                <w:tab w:val="left" w:pos="6663"/>
              </w:tabs>
              <w:ind w:left="-1440" w:right="311"/>
              <w:jc w:val="center"/>
              <w:rPr>
                <w:rFonts w:ascii="Times New Roman" w:hAnsi="Times New Roman"/>
                <w:b/>
                <w:bCs/>
                <w:i/>
                <w:iCs/>
                <w:sz w:val="24"/>
                <w:szCs w:val="24"/>
              </w:rPr>
            </w:pPr>
            <w:r w:rsidRPr="00BC4DC8">
              <w:rPr>
                <w:rFonts w:ascii="Times New Roman" w:hAnsi="Times New Roman"/>
                <w:b/>
                <w:sz w:val="24"/>
                <w:szCs w:val="24"/>
              </w:rPr>
              <w:t>В зависимости от выслуги лет</w:t>
            </w:r>
          </w:p>
        </w:tc>
      </w:tr>
      <w:tr w:rsidR="00F54346" w:rsidRPr="00BC4DC8" w:rsidTr="00623DD4">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keepNext/>
              <w:keepLines/>
              <w:tabs>
                <w:tab w:val="left" w:pos="132"/>
                <w:tab w:val="left" w:pos="6663"/>
              </w:tabs>
              <w:ind w:left="-1440" w:right="99"/>
              <w:rPr>
                <w:rFonts w:ascii="Times New Roman" w:hAnsi="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pStyle w:val="a7"/>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4DC8">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pStyle w:val="a7"/>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4DC8">
              <w:rPr>
                <w:rFonts w:ascii="Times New Roman" w:hAnsi="Times New Roman" w:cs="Times New Roman"/>
                <w:b/>
                <w:kern w:val="0"/>
                <w:sz w:val="24"/>
                <w:szCs w:val="24"/>
              </w:rPr>
              <w:t>max</w:t>
            </w:r>
            <w:proofErr w:type="spellEnd"/>
          </w:p>
        </w:tc>
      </w:tr>
      <w:tr w:rsidR="00F54346" w:rsidRPr="00BC4DC8" w:rsidTr="00623DD4">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54346" w:rsidRPr="00BC4DC8" w:rsidRDefault="00F54346" w:rsidP="00623DD4">
            <w:pPr>
              <w:keepNext/>
              <w:keepLines/>
              <w:tabs>
                <w:tab w:val="left" w:pos="132"/>
                <w:tab w:val="left" w:pos="6663"/>
              </w:tabs>
              <w:ind w:left="-1440" w:right="99" w:firstLine="1440"/>
              <w:jc w:val="center"/>
              <w:rPr>
                <w:rFonts w:ascii="Times New Roman" w:hAnsi="Times New Roman"/>
                <w:b/>
                <w:i/>
                <w:sz w:val="24"/>
                <w:szCs w:val="24"/>
                <w:lang w:val="kk-KZ"/>
              </w:rPr>
            </w:pPr>
            <w:r w:rsidRPr="00BC4DC8">
              <w:rPr>
                <w:rFonts w:ascii="Times New Roman" w:hAnsi="Times New Roman"/>
                <w:sz w:val="24"/>
                <w:szCs w:val="24"/>
              </w:rPr>
              <w:t>С-</w:t>
            </w:r>
            <w:r w:rsidRPr="00BC4DC8">
              <w:rPr>
                <w:rFonts w:ascii="Times New Roman" w:hAnsi="Times New Roman"/>
                <w:sz w:val="24"/>
                <w:szCs w:val="24"/>
                <w:lang w:val="en-US"/>
              </w:rPr>
              <w:t>R</w:t>
            </w:r>
            <w:r w:rsidRPr="00BC4DC8">
              <w:rPr>
                <w:rFonts w:ascii="Times New Roman" w:hAnsi="Times New Roman"/>
                <w:sz w:val="24"/>
                <w:szCs w:val="24"/>
              </w:rPr>
              <w:t>-</w:t>
            </w:r>
            <w:r w:rsidRPr="00BC4DC8">
              <w:rPr>
                <w:rFonts w:ascii="Times New Roman" w:hAnsi="Times New Roman"/>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tcPr>
          <w:p w:rsidR="00F54346" w:rsidRPr="00BC4DC8" w:rsidRDefault="00F54346" w:rsidP="00623DD4">
            <w:pPr>
              <w:jc w:val="center"/>
              <w:rPr>
                <w:rFonts w:ascii="Times New Roman" w:hAnsi="Times New Roman"/>
                <w:b/>
                <w:i/>
                <w:sz w:val="24"/>
                <w:szCs w:val="24"/>
                <w:lang w:val="en-US"/>
              </w:rPr>
            </w:pPr>
            <w:r w:rsidRPr="00BC4DC8">
              <w:rPr>
                <w:rFonts w:ascii="Times New Roman" w:hAnsi="Times New Roman"/>
                <w:sz w:val="24"/>
                <w:szCs w:val="24"/>
                <w:lang w:val="en-US"/>
              </w:rPr>
              <w:t>69960</w:t>
            </w:r>
          </w:p>
        </w:tc>
        <w:tc>
          <w:tcPr>
            <w:tcW w:w="4111" w:type="dxa"/>
            <w:tcBorders>
              <w:top w:val="single" w:sz="4" w:space="0" w:color="auto"/>
              <w:left w:val="single" w:sz="4" w:space="0" w:color="auto"/>
              <w:bottom w:val="single" w:sz="4" w:space="0" w:color="auto"/>
              <w:right w:val="single" w:sz="4" w:space="0" w:color="auto"/>
            </w:tcBorders>
          </w:tcPr>
          <w:p w:rsidR="00F54346" w:rsidRPr="00BC4DC8" w:rsidRDefault="00F54346" w:rsidP="00623DD4">
            <w:pPr>
              <w:jc w:val="center"/>
              <w:rPr>
                <w:rFonts w:ascii="Times New Roman" w:hAnsi="Times New Roman"/>
                <w:b/>
                <w:i/>
                <w:sz w:val="24"/>
                <w:szCs w:val="24"/>
                <w:lang w:val="en-US"/>
              </w:rPr>
            </w:pPr>
            <w:r w:rsidRPr="00BC4DC8">
              <w:rPr>
                <w:rFonts w:ascii="Times New Roman" w:hAnsi="Times New Roman"/>
                <w:sz w:val="24"/>
                <w:szCs w:val="24"/>
                <w:lang w:val="en-US"/>
              </w:rPr>
              <w:t>88279</w:t>
            </w:r>
          </w:p>
        </w:tc>
      </w:tr>
    </w:tbl>
    <w:p w:rsidR="00F54346" w:rsidRDefault="00F54346" w:rsidP="00F54346">
      <w:pPr>
        <w:pStyle w:val="a6"/>
        <w:ind w:firstLine="708"/>
        <w:jc w:val="both"/>
        <w:rPr>
          <w:b/>
          <w:sz w:val="24"/>
          <w:szCs w:val="24"/>
        </w:rPr>
      </w:pPr>
    </w:p>
    <w:p w:rsidR="00F54346" w:rsidRPr="002F7AC0" w:rsidRDefault="00F54346" w:rsidP="00F54346">
      <w:pPr>
        <w:pStyle w:val="3"/>
        <w:jc w:val="both"/>
        <w:rPr>
          <w:rFonts w:ascii="Times New Roman" w:hAnsi="Times New Roman"/>
          <w:bCs w:val="0"/>
          <w:i w:val="0"/>
          <w:iCs w:val="0"/>
          <w:color w:val="auto"/>
        </w:rPr>
      </w:pPr>
      <w:r w:rsidRPr="002F7AC0">
        <w:rPr>
          <w:rFonts w:ascii="Times New Roman" w:hAnsi="Times New Roman"/>
          <w:i w:val="0"/>
          <w:color w:val="auto"/>
          <w:lang w:val="kk-KZ"/>
        </w:rPr>
        <w:t>Управлени</w:t>
      </w:r>
      <w:r>
        <w:rPr>
          <w:rFonts w:ascii="Times New Roman" w:hAnsi="Times New Roman"/>
          <w:i w:val="0"/>
          <w:color w:val="auto"/>
          <w:lang w:val="kk-KZ"/>
        </w:rPr>
        <w:t>е</w:t>
      </w:r>
      <w:r w:rsidRPr="002F7AC0">
        <w:rPr>
          <w:rFonts w:ascii="Times New Roman" w:hAnsi="Times New Roman"/>
          <w:i w:val="0"/>
          <w:color w:val="auto"/>
          <w:lang w:val="kk-KZ"/>
        </w:rPr>
        <w:t xml:space="preserve"> государственных доходов по Есильскому району Департамента государственных доходов по г.Астана Комитета</w:t>
      </w:r>
      <w:r w:rsidRPr="002F7AC0">
        <w:rPr>
          <w:rFonts w:ascii="Times New Roman" w:hAnsi="Times New Roman"/>
          <w:i w:val="0"/>
          <w:color w:val="auto"/>
        </w:rPr>
        <w:t xml:space="preserve"> </w:t>
      </w:r>
      <w:r w:rsidRPr="002F7AC0">
        <w:rPr>
          <w:rFonts w:ascii="Times New Roman" w:hAnsi="Times New Roman"/>
          <w:i w:val="0"/>
          <w:color w:val="auto"/>
          <w:lang w:val="kk-KZ"/>
        </w:rPr>
        <w:t xml:space="preserve">государственных доходов </w:t>
      </w:r>
      <w:r w:rsidRPr="002F7AC0">
        <w:rPr>
          <w:rFonts w:ascii="Times New Roman" w:hAnsi="Times New Roman"/>
          <w:i w:val="0"/>
          <w:color w:val="auto"/>
        </w:rPr>
        <w:t xml:space="preserve">Министерства финансов Республики Казахстан, 010000,г. Астана, пр. </w:t>
      </w:r>
      <w:r w:rsidRPr="002F7AC0">
        <w:rPr>
          <w:rFonts w:ascii="Times New Roman" w:hAnsi="Times New Roman"/>
          <w:i w:val="0"/>
          <w:color w:val="auto"/>
          <w:lang w:val="kk-KZ"/>
        </w:rPr>
        <w:t>Кабанбай батыра</w:t>
      </w:r>
      <w:r w:rsidRPr="002F7AC0">
        <w:rPr>
          <w:rFonts w:ascii="Times New Roman" w:hAnsi="Times New Roman"/>
          <w:i w:val="0"/>
          <w:color w:val="auto"/>
        </w:rPr>
        <w:t xml:space="preserve">, </w:t>
      </w:r>
      <w:r w:rsidRPr="002F7AC0">
        <w:rPr>
          <w:rFonts w:ascii="Times New Roman" w:hAnsi="Times New Roman"/>
          <w:i w:val="0"/>
          <w:color w:val="auto"/>
          <w:lang w:val="kk-KZ"/>
        </w:rPr>
        <w:t>33</w:t>
      </w:r>
      <w:r w:rsidRPr="002F7AC0">
        <w:rPr>
          <w:rFonts w:ascii="Times New Roman" w:hAnsi="Times New Roman"/>
          <w:i w:val="0"/>
          <w:color w:val="auto"/>
        </w:rPr>
        <w:t xml:space="preserve">, телефон для справок (7172) </w:t>
      </w:r>
      <w:r w:rsidRPr="002F7AC0">
        <w:rPr>
          <w:rFonts w:ascii="Times New Roman" w:hAnsi="Times New Roman"/>
          <w:i w:val="0"/>
          <w:color w:val="auto"/>
          <w:lang w:val="kk-KZ"/>
        </w:rPr>
        <w:t xml:space="preserve">95-31-01, </w:t>
      </w:r>
      <w:r w:rsidRPr="002F7AC0">
        <w:rPr>
          <w:rFonts w:ascii="Times New Roman" w:hAnsi="Times New Roman"/>
          <w:i w:val="0"/>
          <w:color w:val="auto"/>
        </w:rPr>
        <w:t xml:space="preserve">телефон-факс </w:t>
      </w:r>
      <w:r w:rsidRPr="002F7AC0">
        <w:rPr>
          <w:rFonts w:ascii="Times New Roman" w:hAnsi="Times New Roman"/>
          <w:i w:val="0"/>
          <w:color w:val="auto"/>
          <w:lang w:val="kk-KZ"/>
        </w:rPr>
        <w:t xml:space="preserve">95-31-01 </w:t>
      </w:r>
      <w:r w:rsidR="00E621D0">
        <w:fldChar w:fldCharType="begin"/>
      </w:r>
      <w:r w:rsidR="00E621D0">
        <w:instrText xml:space="preserve"> HYPERLINK "mailto:zhsalkimbaeva@astana.mgd.kz" </w:instrText>
      </w:r>
      <w:r w:rsidR="00E621D0">
        <w:fldChar w:fldCharType="separate"/>
      </w:r>
      <w:r w:rsidRPr="002F7AC0">
        <w:rPr>
          <w:rStyle w:val="ab"/>
          <w:rFonts w:ascii="Times New Roman" w:hAnsi="Times New Roman"/>
          <w:i w:val="0"/>
          <w:color w:val="auto"/>
          <w:lang w:val="kk-KZ"/>
        </w:rPr>
        <w:t>zhsalkimbaeva@astana.mgd.kz</w:t>
      </w:r>
      <w:r w:rsidR="00E621D0">
        <w:rPr>
          <w:rStyle w:val="ab"/>
          <w:rFonts w:ascii="Times New Roman" w:hAnsi="Times New Roman"/>
          <w:i w:val="0"/>
          <w:color w:val="auto"/>
          <w:lang w:val="kk-KZ"/>
        </w:rPr>
        <w:fldChar w:fldCharType="end"/>
      </w:r>
      <w:r w:rsidRPr="002F7AC0">
        <w:rPr>
          <w:rFonts w:ascii="Times New Roman" w:hAnsi="Times New Roman"/>
          <w:i w:val="0"/>
          <w:color w:val="auto"/>
          <w:u w:val="single"/>
          <w:lang w:val="kk-KZ"/>
        </w:rPr>
        <w:t>, i</w:t>
      </w:r>
      <w:r w:rsidRPr="002F7AC0">
        <w:rPr>
          <w:rStyle w:val="token-label"/>
          <w:rFonts w:ascii="Times New Roman" w:hAnsi="Times New Roman"/>
          <w:i w:val="0"/>
          <w:color w:val="auto"/>
          <w:u w:val="single"/>
          <w:lang w:val="kk-KZ"/>
        </w:rPr>
        <w:t>zhakupbekova@kgd.gov.kz</w:t>
      </w:r>
      <w:r>
        <w:rPr>
          <w:rFonts w:ascii="Times New Roman" w:hAnsi="Times New Roman"/>
          <w:b w:val="0"/>
          <w:u w:val="single"/>
          <w:lang w:val="kk-KZ"/>
        </w:rPr>
        <w:t xml:space="preserve"> </w:t>
      </w:r>
      <w:r w:rsidRPr="00BC4DC8">
        <w:rPr>
          <w:rFonts w:ascii="Times New Roman" w:hAnsi="Times New Roman"/>
          <w:b w:val="0"/>
          <w:u w:val="single"/>
          <w:lang w:val="kk-KZ"/>
        </w:rPr>
        <w:t xml:space="preserve"> </w:t>
      </w:r>
      <w:r w:rsidRPr="002F7AC0">
        <w:rPr>
          <w:rFonts w:ascii="Times New Roman" w:hAnsi="Times New Roman"/>
          <w:i w:val="0"/>
          <w:color w:val="auto"/>
          <w:lang w:val="kk-KZ"/>
        </w:rPr>
        <w:t>о</w:t>
      </w:r>
      <w:r w:rsidRPr="00CB0280">
        <w:rPr>
          <w:rFonts w:ascii="Times New Roman" w:hAnsi="Times New Roman"/>
          <w:i w:val="0"/>
          <w:color w:val="auto"/>
          <w:lang w:val="kk-KZ"/>
        </w:rPr>
        <w:t>бъявл</w:t>
      </w:r>
      <w:r>
        <w:rPr>
          <w:rFonts w:ascii="Times New Roman" w:hAnsi="Times New Roman"/>
          <w:i w:val="0"/>
          <w:color w:val="auto"/>
          <w:lang w:val="kk-KZ"/>
        </w:rPr>
        <w:t>яет</w:t>
      </w:r>
      <w:r w:rsidRPr="00CB0280">
        <w:rPr>
          <w:rFonts w:ascii="Times New Roman" w:hAnsi="Times New Roman"/>
          <w:i w:val="0"/>
          <w:color w:val="auto"/>
          <w:lang w:val="kk-KZ"/>
        </w:rPr>
        <w:t xml:space="preserve"> общ</w:t>
      </w:r>
      <w:r>
        <w:rPr>
          <w:rFonts w:ascii="Times New Roman" w:hAnsi="Times New Roman"/>
          <w:i w:val="0"/>
          <w:color w:val="auto"/>
          <w:lang w:val="kk-KZ"/>
        </w:rPr>
        <w:t>ий</w:t>
      </w:r>
      <w:r w:rsidRPr="00CB0280">
        <w:rPr>
          <w:rFonts w:ascii="Times New Roman" w:hAnsi="Times New Roman"/>
          <w:i w:val="0"/>
          <w:color w:val="auto"/>
          <w:lang w:val="kk-KZ"/>
        </w:rPr>
        <w:t xml:space="preserve"> конкурс</w:t>
      </w:r>
      <w:r w:rsidRPr="00A40AC6">
        <w:rPr>
          <w:rFonts w:ascii="Times New Roman" w:hAnsi="Times New Roman"/>
          <w:bCs w:val="0"/>
          <w:i w:val="0"/>
          <w:iCs w:val="0"/>
          <w:color w:val="auto"/>
          <w:lang w:val="kk-KZ"/>
        </w:rPr>
        <w:t xml:space="preserve"> </w:t>
      </w:r>
      <w:r w:rsidRPr="00A40AC6">
        <w:rPr>
          <w:rFonts w:ascii="Times New Roman" w:hAnsi="Times New Roman"/>
          <w:bCs w:val="0"/>
          <w:i w:val="0"/>
          <w:iCs w:val="0"/>
          <w:color w:val="auto"/>
        </w:rPr>
        <w:t xml:space="preserve">для занятия вакантной административной государственной </w:t>
      </w:r>
      <w:r>
        <w:rPr>
          <w:rFonts w:ascii="Times New Roman" w:hAnsi="Times New Roman"/>
          <w:bCs w:val="0"/>
          <w:i w:val="0"/>
          <w:iCs w:val="0"/>
          <w:color w:val="auto"/>
          <w:lang w:val="kk-KZ"/>
        </w:rPr>
        <w:t xml:space="preserve">низовой </w:t>
      </w:r>
      <w:r w:rsidRPr="00A40AC6">
        <w:rPr>
          <w:rFonts w:ascii="Times New Roman" w:hAnsi="Times New Roman"/>
          <w:bCs w:val="0"/>
          <w:i w:val="0"/>
          <w:iCs w:val="0"/>
          <w:color w:val="auto"/>
        </w:rPr>
        <w:t>должности корпуса «Б»</w:t>
      </w:r>
      <w:r>
        <w:rPr>
          <w:rFonts w:ascii="Times New Roman" w:hAnsi="Times New Roman"/>
          <w:bCs w:val="0"/>
          <w:i w:val="0"/>
          <w:iCs w:val="0"/>
          <w:color w:val="auto"/>
        </w:rPr>
        <w:t>:</w:t>
      </w:r>
    </w:p>
    <w:p w:rsidR="00F54346" w:rsidRPr="002F7AC0" w:rsidRDefault="00F54346" w:rsidP="00F54346">
      <w:pPr>
        <w:pStyle w:val="a6"/>
        <w:ind w:firstLine="708"/>
        <w:jc w:val="both"/>
        <w:rPr>
          <w:b/>
          <w:sz w:val="24"/>
          <w:szCs w:val="24"/>
          <w:u w:val="single"/>
        </w:rPr>
      </w:pPr>
    </w:p>
    <w:p w:rsidR="00F54346" w:rsidRPr="00BC4DC8" w:rsidRDefault="00F54346" w:rsidP="00F54346">
      <w:pPr>
        <w:rPr>
          <w:rFonts w:ascii="Times New Roman" w:hAnsi="Times New Roman"/>
          <w:b/>
          <w:sz w:val="24"/>
          <w:szCs w:val="24"/>
          <w:lang w:val="kk-KZ"/>
        </w:rPr>
      </w:pPr>
      <w:r>
        <w:rPr>
          <w:rFonts w:ascii="Times New Roman" w:hAnsi="Times New Roman"/>
          <w:b/>
          <w:sz w:val="24"/>
          <w:szCs w:val="24"/>
          <w:lang w:val="kk-KZ"/>
        </w:rPr>
        <w:t>1</w:t>
      </w:r>
      <w:r w:rsidRPr="00BC4DC8">
        <w:rPr>
          <w:rFonts w:ascii="Times New Roman" w:hAnsi="Times New Roman"/>
          <w:b/>
          <w:sz w:val="24"/>
          <w:szCs w:val="24"/>
          <w:lang w:val="kk-KZ"/>
        </w:rPr>
        <w:t xml:space="preserve">.Ведущий специалист отдела </w:t>
      </w:r>
      <w:r>
        <w:rPr>
          <w:rFonts w:ascii="Times New Roman" w:hAnsi="Times New Roman"/>
          <w:b/>
          <w:sz w:val="24"/>
          <w:szCs w:val="24"/>
          <w:lang w:val="kk-KZ"/>
        </w:rPr>
        <w:t>принудительного взимания,</w:t>
      </w:r>
      <w:r w:rsidRPr="00BC4DC8">
        <w:rPr>
          <w:rFonts w:ascii="Times New Roman" w:hAnsi="Times New Roman"/>
          <w:b/>
          <w:sz w:val="24"/>
          <w:szCs w:val="24"/>
          <w:lang w:val="kk-KZ"/>
        </w:rPr>
        <w:t xml:space="preserve"> (С-R-5, 1единица)</w:t>
      </w:r>
      <w:r>
        <w:rPr>
          <w:rFonts w:ascii="Times New Roman" w:hAnsi="Times New Roman"/>
          <w:b/>
          <w:sz w:val="24"/>
          <w:szCs w:val="24"/>
          <w:lang w:val="kk-KZ"/>
        </w:rPr>
        <w:t>;</w:t>
      </w:r>
    </w:p>
    <w:p w:rsidR="00F54346" w:rsidRPr="00586F7A" w:rsidRDefault="00F54346" w:rsidP="00F54346">
      <w:pPr>
        <w:spacing w:after="0" w:line="240" w:lineRule="auto"/>
        <w:jc w:val="both"/>
        <w:rPr>
          <w:rFonts w:ascii="Times New Roman" w:hAnsi="Times New Roman"/>
          <w:b/>
          <w:sz w:val="24"/>
          <w:szCs w:val="24"/>
          <w:lang w:val="kk-KZ"/>
        </w:rPr>
      </w:pPr>
      <w:r w:rsidRPr="00BC4DC8">
        <w:rPr>
          <w:rFonts w:ascii="Times New Roman" w:hAnsi="Times New Roman"/>
          <w:b/>
          <w:iCs/>
          <w:sz w:val="24"/>
          <w:szCs w:val="24"/>
        </w:rPr>
        <w:t>Функциональные обязанности:</w:t>
      </w:r>
      <w:r w:rsidRPr="00BC4DC8">
        <w:rPr>
          <w:rFonts w:ascii="Times New Roman" w:eastAsia="Times New Roman" w:hAnsi="Times New Roman"/>
          <w:sz w:val="20"/>
          <w:szCs w:val="20"/>
        </w:rPr>
        <w:t xml:space="preserve"> </w:t>
      </w:r>
      <w:r w:rsidRPr="00586F7A">
        <w:rPr>
          <w:rFonts w:ascii="Times New Roman" w:eastAsia="Times New Roman" w:hAnsi="Times New Roman"/>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586F7A">
        <w:rPr>
          <w:rFonts w:ascii="Times New Roman" w:eastAsia="Times New Roman" w:hAnsi="Times New Roman"/>
          <w:sz w:val="24"/>
          <w:szCs w:val="24"/>
        </w:rPr>
        <w:t>фактов преднамеренного и ложного банкротства. Р</w:t>
      </w:r>
      <w:r w:rsidRPr="00586F7A">
        <w:rPr>
          <w:rFonts w:ascii="Times New Roman" w:eastAsia="Times New Roman" w:hAnsi="Times New Roman"/>
          <w:sz w:val="24"/>
          <w:szCs w:val="24"/>
          <w:lang w:val="kk-KZ"/>
        </w:rPr>
        <w:t>абота с Центром по недвижимости, УВД и другими госорганами. Составление протоколов об администр</w:t>
      </w:r>
      <w:r>
        <w:rPr>
          <w:rFonts w:ascii="Times New Roman" w:eastAsia="Times New Roman" w:hAnsi="Times New Roman"/>
          <w:sz w:val="24"/>
          <w:szCs w:val="24"/>
          <w:lang w:val="kk-KZ"/>
        </w:rPr>
        <w:t xml:space="preserve">ативных правонарушениях </w:t>
      </w:r>
      <w:r w:rsidRPr="00586F7A">
        <w:rPr>
          <w:rFonts w:ascii="Times New Roman" w:eastAsia="Times New Roman" w:hAnsi="Times New Roman"/>
          <w:sz w:val="24"/>
          <w:szCs w:val="24"/>
          <w:lang w:val="kk-KZ"/>
        </w:rPr>
        <w:t xml:space="preserve"> в соответствии с КоАП РК. Составление отчетов.</w:t>
      </w:r>
    </w:p>
    <w:p w:rsidR="00F54346" w:rsidRDefault="00F54346" w:rsidP="00F54346">
      <w:pPr>
        <w:spacing w:after="0" w:line="240" w:lineRule="auto"/>
        <w:jc w:val="both"/>
        <w:rPr>
          <w:rFonts w:ascii="Times New Roman" w:hAnsi="Times New Roman"/>
          <w:sz w:val="24"/>
          <w:szCs w:val="24"/>
          <w:lang w:val="kk-KZ"/>
        </w:rPr>
      </w:pPr>
    </w:p>
    <w:p w:rsidR="00F54346" w:rsidRDefault="00F54346" w:rsidP="00F54346">
      <w:pPr>
        <w:spacing w:after="0" w:line="240" w:lineRule="auto"/>
        <w:jc w:val="both"/>
        <w:rPr>
          <w:rFonts w:ascii="Times New Roman" w:hAnsi="Times New Roman"/>
          <w:sz w:val="24"/>
          <w:szCs w:val="24"/>
          <w:lang w:val="kk-KZ"/>
        </w:rPr>
      </w:pPr>
      <w:r w:rsidRPr="00BC4DC8">
        <w:rPr>
          <w:rFonts w:ascii="Times New Roman" w:hAnsi="Times New Roman"/>
          <w:b/>
          <w:sz w:val="24"/>
          <w:szCs w:val="24"/>
        </w:rPr>
        <w:lastRenderedPageBreak/>
        <w:t>Требования к участникам конкурса:</w:t>
      </w:r>
      <w:r w:rsidRPr="00D74FA6">
        <w:rPr>
          <w:rFonts w:ascii="Times New Roman" w:hAnsi="Times New Roman"/>
          <w:b/>
          <w:sz w:val="24"/>
          <w:szCs w:val="24"/>
        </w:rPr>
        <w:t xml:space="preserve"> </w:t>
      </w:r>
      <w:r w:rsidRPr="00D74FA6">
        <w:rPr>
          <w:rFonts w:ascii="Times New Roman" w:hAnsi="Times New Roman"/>
          <w:sz w:val="24"/>
          <w:szCs w:val="24"/>
        </w:rPr>
        <w:t xml:space="preserve">Высшее либо </w:t>
      </w:r>
      <w:proofErr w:type="spellStart"/>
      <w:r w:rsidRPr="00D74FA6">
        <w:rPr>
          <w:rFonts w:ascii="Times New Roman" w:hAnsi="Times New Roman"/>
          <w:sz w:val="24"/>
          <w:szCs w:val="24"/>
        </w:rPr>
        <w:t>послесреднее</w:t>
      </w:r>
      <w:proofErr w:type="spellEnd"/>
      <w:r w:rsidRPr="00D74FA6">
        <w:rPr>
          <w:rFonts w:ascii="Times New Roman" w:hAnsi="Times New Roman"/>
          <w:sz w:val="24"/>
          <w:szCs w:val="24"/>
        </w:rPr>
        <w:t xml:space="preserve"> или техническое и профессиональное образование</w:t>
      </w:r>
      <w:r w:rsidRPr="00D74FA6">
        <w:rPr>
          <w:rFonts w:ascii="Times New Roman" w:hAnsi="Times New Roman"/>
          <w:sz w:val="24"/>
          <w:szCs w:val="24"/>
          <w:lang w:val="kk-KZ"/>
        </w:rPr>
        <w:t xml:space="preserve"> в сфере с</w:t>
      </w:r>
      <w:proofErr w:type="spellStart"/>
      <w:r w:rsidRPr="00D74FA6">
        <w:rPr>
          <w:rFonts w:ascii="Times New Roman" w:hAnsi="Times New Roman"/>
          <w:sz w:val="24"/>
          <w:szCs w:val="24"/>
        </w:rPr>
        <w:t>оциальны</w:t>
      </w:r>
      <w:proofErr w:type="spellEnd"/>
      <w:r w:rsidRPr="00D74FA6">
        <w:rPr>
          <w:rFonts w:ascii="Times New Roman" w:hAnsi="Times New Roman"/>
          <w:sz w:val="24"/>
          <w:szCs w:val="24"/>
          <w:lang w:val="kk-KZ"/>
        </w:rPr>
        <w:t xml:space="preserve">х </w:t>
      </w:r>
      <w:r w:rsidRPr="00D74FA6">
        <w:rPr>
          <w:rFonts w:ascii="Times New Roman" w:hAnsi="Times New Roman"/>
          <w:sz w:val="24"/>
          <w:szCs w:val="24"/>
        </w:rPr>
        <w:t xml:space="preserve"> наук</w:t>
      </w:r>
      <w:r w:rsidRPr="00D74FA6">
        <w:rPr>
          <w:rFonts w:ascii="Times New Roman" w:hAnsi="Times New Roman"/>
          <w:sz w:val="24"/>
          <w:szCs w:val="24"/>
          <w:lang w:val="kk-KZ"/>
        </w:rPr>
        <w:t>, экономики и</w:t>
      </w:r>
      <w:r w:rsidRPr="00D74FA6">
        <w:rPr>
          <w:rFonts w:ascii="Times New Roman" w:hAnsi="Times New Roman"/>
          <w:sz w:val="24"/>
          <w:szCs w:val="24"/>
        </w:rPr>
        <w:t xml:space="preserve"> бизнес</w:t>
      </w:r>
      <w:r w:rsidRPr="00D74FA6">
        <w:rPr>
          <w:rFonts w:ascii="Times New Roman" w:hAnsi="Times New Roman"/>
          <w:sz w:val="24"/>
          <w:szCs w:val="24"/>
          <w:lang w:val="kk-KZ"/>
        </w:rPr>
        <w:t>а, права, технических наук и технологии.</w:t>
      </w:r>
    </w:p>
    <w:p w:rsidR="00F54346" w:rsidRDefault="00F54346" w:rsidP="00F54346">
      <w:pPr>
        <w:spacing w:after="0" w:line="240" w:lineRule="auto"/>
        <w:jc w:val="both"/>
        <w:rPr>
          <w:rFonts w:ascii="Times New Roman" w:hAnsi="Times New Roman"/>
          <w:sz w:val="24"/>
          <w:szCs w:val="24"/>
          <w:lang w:val="kk-KZ"/>
        </w:rPr>
      </w:pPr>
    </w:p>
    <w:p w:rsidR="00F54346" w:rsidRPr="00BC4DC8" w:rsidRDefault="00F54346" w:rsidP="00F54346">
      <w:pPr>
        <w:spacing w:after="0" w:line="240" w:lineRule="auto"/>
        <w:jc w:val="both"/>
        <w:rPr>
          <w:rFonts w:ascii="Times New Roman" w:hAnsi="Times New Roman"/>
          <w:sz w:val="24"/>
          <w:szCs w:val="24"/>
          <w:lang w:val="kk-KZ"/>
        </w:rPr>
      </w:pPr>
    </w:p>
    <w:p w:rsidR="00F54346" w:rsidRPr="00DE6DCF" w:rsidRDefault="00F54346" w:rsidP="00F54346">
      <w:pPr>
        <w:tabs>
          <w:tab w:val="left" w:pos="9923"/>
        </w:tabs>
        <w:jc w:val="both"/>
        <w:rPr>
          <w:rFonts w:ascii="Times New Roman" w:hAnsi="Times New Roman"/>
          <w:b/>
          <w:sz w:val="24"/>
          <w:szCs w:val="24"/>
        </w:rPr>
      </w:pPr>
      <w:r w:rsidRPr="00DE6DCF">
        <w:rPr>
          <w:rFonts w:ascii="Times New Roman" w:hAnsi="Times New Roman"/>
          <w:b/>
          <w:sz w:val="24"/>
          <w:szCs w:val="24"/>
        </w:rPr>
        <w:t xml:space="preserve">Необходимые для участия в конкурсе документы: </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заявление по форме, согласно приложению 2 к настоящим Правилам;</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 xml:space="preserve">послужной список </w:t>
      </w:r>
      <w:r w:rsidRPr="00DE6DCF">
        <w:rPr>
          <w:bCs/>
          <w:color w:val="000000"/>
          <w:sz w:val="24"/>
          <w:szCs w:val="24"/>
        </w:rPr>
        <w:t>кандидата на административную государственную должность корпуса «Б»</w:t>
      </w:r>
      <w:r w:rsidRPr="00DE6DCF">
        <w:rPr>
          <w:b/>
          <w:bCs/>
          <w:color w:val="000000"/>
          <w:sz w:val="24"/>
          <w:szCs w:val="24"/>
        </w:rPr>
        <w:t xml:space="preserve"> </w:t>
      </w:r>
      <w:r w:rsidRPr="00DE6DCF">
        <w:rPr>
          <w:color w:val="000000"/>
          <w:sz w:val="24"/>
          <w:szCs w:val="24"/>
        </w:rPr>
        <w:t>с цветной фотографией размером 3х4 по форме, согласно </w:t>
      </w:r>
      <w:hyperlink r:id="rId6" w:anchor="z147" w:history="1">
        <w:r w:rsidRPr="00DE6DCF">
          <w:rPr>
            <w:color w:val="000000"/>
            <w:sz w:val="24"/>
            <w:szCs w:val="24"/>
          </w:rPr>
          <w:t xml:space="preserve">приложению </w:t>
        </w:r>
      </w:hyperlink>
      <w:r w:rsidRPr="00DE6DCF">
        <w:rPr>
          <w:color w:val="000000"/>
          <w:sz w:val="24"/>
          <w:szCs w:val="24"/>
        </w:rPr>
        <w:t>3 к настоящим Правилам;</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копии </w:t>
      </w:r>
      <w:hyperlink r:id="rId7" w:anchor="z0" w:history="1">
        <w:r w:rsidRPr="00DE6DCF">
          <w:rPr>
            <w:rStyle w:val="ab"/>
            <w:sz w:val="24"/>
            <w:szCs w:val="24"/>
          </w:rPr>
          <w:t>документов</w:t>
        </w:r>
      </w:hyperlink>
      <w:r w:rsidRPr="00DE6DCF">
        <w:rPr>
          <w:color w:val="000000"/>
          <w:sz w:val="24"/>
          <w:szCs w:val="24"/>
        </w:rPr>
        <w:t xml:space="preserve"> об образовании и приложений к ним, засвидетельствованные нотариально;</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54346" w:rsidRPr="00DE6DCF" w:rsidRDefault="00F54346" w:rsidP="00F54346">
      <w:pPr>
        <w:pStyle w:val="aa"/>
        <w:numPr>
          <w:ilvl w:val="0"/>
          <w:numId w:val="2"/>
        </w:numPr>
        <w:tabs>
          <w:tab w:val="left" w:pos="1134"/>
        </w:tabs>
        <w:ind w:left="0" w:firstLine="709"/>
        <w:jc w:val="both"/>
        <w:rPr>
          <w:color w:val="000000"/>
          <w:sz w:val="24"/>
          <w:szCs w:val="24"/>
        </w:rPr>
      </w:pPr>
      <w:proofErr w:type="gramStart"/>
      <w:r w:rsidRPr="00DE6DCF">
        <w:rPr>
          <w:bCs/>
          <w:color w:val="000000"/>
          <w:sz w:val="24"/>
          <w:szCs w:val="24"/>
        </w:rPr>
        <w:t>медицинская</w:t>
      </w:r>
      <w:r w:rsidRPr="00DE6DCF">
        <w:rPr>
          <w:color w:val="000000"/>
          <w:sz w:val="24"/>
          <w:szCs w:val="24"/>
        </w:rPr>
        <w:t xml:space="preserve"> справка о состоянии здоровья </w:t>
      </w:r>
      <w:r w:rsidRPr="00DE6DCF">
        <w:rPr>
          <w:bCs/>
          <w:color w:val="000000"/>
          <w:sz w:val="24"/>
          <w:szCs w:val="24"/>
        </w:rPr>
        <w:t xml:space="preserve">(врачебное профессионально-консультативное заключение) </w:t>
      </w:r>
      <w:r w:rsidRPr="00DE6DCF">
        <w:rPr>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DE6DCF">
        <w:rPr>
          <w:color w:val="000000"/>
          <w:sz w:val="24"/>
          <w:szCs w:val="24"/>
        </w:rPr>
        <w:t>и.о</w:t>
      </w:r>
      <w:proofErr w:type="spellEnd"/>
      <w:r w:rsidRPr="00DE6DCF">
        <w:rPr>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копия документа, удостоверяющего личность, гражданина Республики Казахстан;</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DE6DCF">
        <w:rPr>
          <w:color w:val="000000"/>
          <w:sz w:val="24"/>
          <w:szCs w:val="24"/>
        </w:rPr>
        <w:softHyphen/>
      </w:r>
      <w:r w:rsidRPr="00DE6DCF">
        <w:rPr>
          <w:color w:val="000000"/>
          <w:sz w:val="24"/>
          <w:szCs w:val="24"/>
        </w:rPr>
        <w:softHyphen/>
        <w:t>– сертификат) (либо нотариально засвидетельствованная копия сертификата);</w:t>
      </w:r>
    </w:p>
    <w:p w:rsidR="00F54346" w:rsidRPr="00DE6DCF" w:rsidRDefault="00F54346" w:rsidP="00F54346">
      <w:pPr>
        <w:pStyle w:val="aa"/>
        <w:numPr>
          <w:ilvl w:val="0"/>
          <w:numId w:val="2"/>
        </w:numPr>
        <w:tabs>
          <w:tab w:val="left" w:pos="1134"/>
        </w:tabs>
        <w:ind w:left="0" w:firstLine="709"/>
        <w:jc w:val="both"/>
        <w:rPr>
          <w:color w:val="000000"/>
          <w:sz w:val="24"/>
          <w:szCs w:val="24"/>
        </w:rPr>
      </w:pPr>
      <w:r w:rsidRPr="00DE6DCF">
        <w:rPr>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F54346" w:rsidRPr="00DE6DCF" w:rsidRDefault="00F54346" w:rsidP="00F54346">
      <w:pPr>
        <w:pStyle w:val="aa"/>
        <w:numPr>
          <w:ilvl w:val="0"/>
          <w:numId w:val="2"/>
        </w:numPr>
        <w:tabs>
          <w:tab w:val="left" w:pos="1134"/>
        </w:tabs>
        <w:ind w:left="0" w:firstLine="709"/>
        <w:jc w:val="both"/>
        <w:rPr>
          <w:color w:val="000000"/>
          <w:sz w:val="24"/>
          <w:szCs w:val="24"/>
        </w:rPr>
      </w:pPr>
      <w:proofErr w:type="gramStart"/>
      <w:r w:rsidRPr="00DE6DCF">
        <w:rPr>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54346" w:rsidRPr="00DE6DCF" w:rsidRDefault="00F54346" w:rsidP="00F54346">
      <w:pPr>
        <w:pStyle w:val="aa"/>
        <w:numPr>
          <w:ilvl w:val="0"/>
          <w:numId w:val="2"/>
        </w:numPr>
        <w:tabs>
          <w:tab w:val="left" w:pos="1134"/>
        </w:tabs>
        <w:ind w:left="0" w:firstLine="709"/>
        <w:jc w:val="both"/>
        <w:rPr>
          <w:color w:val="000000"/>
          <w:sz w:val="24"/>
          <w:szCs w:val="24"/>
        </w:rPr>
      </w:pPr>
      <w:proofErr w:type="gramStart"/>
      <w:r w:rsidRPr="00DE6DCF">
        <w:rPr>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54346" w:rsidRPr="003D536E" w:rsidRDefault="00F54346" w:rsidP="00F54346">
      <w:pPr>
        <w:spacing w:after="0" w:line="240" w:lineRule="auto"/>
        <w:jc w:val="both"/>
        <w:rPr>
          <w:rFonts w:ascii="Times New Roman" w:hAnsi="Times New Roman"/>
        </w:rPr>
      </w:pPr>
    </w:p>
    <w:p w:rsidR="00F54346" w:rsidRPr="00DE6DCF" w:rsidRDefault="00F54346" w:rsidP="00F54346">
      <w:pPr>
        <w:pStyle w:val="aa"/>
        <w:tabs>
          <w:tab w:val="left" w:pos="1276"/>
        </w:tabs>
        <w:ind w:left="0" w:firstLine="567"/>
        <w:jc w:val="both"/>
        <w:rPr>
          <w:rFonts w:eastAsia="Calibri"/>
          <w:sz w:val="24"/>
          <w:szCs w:val="24"/>
          <w:lang w:eastAsia="en-US"/>
        </w:rPr>
      </w:pPr>
      <w:r w:rsidRPr="00DE6DCF">
        <w:rPr>
          <w:rFonts w:eastAsia="Calibri"/>
          <w:sz w:val="24"/>
          <w:szCs w:val="24"/>
          <w:lang w:eastAsia="en-US"/>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E6DCF">
        <w:rPr>
          <w:rFonts w:eastAsia="Calibri"/>
          <w:sz w:val="24"/>
          <w:szCs w:val="24"/>
          <w:lang w:eastAsia="en-US"/>
        </w:rPr>
        <w:t>маслихатов</w:t>
      </w:r>
      <w:proofErr w:type="spellEnd"/>
      <w:r w:rsidRPr="00DE6DCF">
        <w:rPr>
          <w:rFonts w:eastAsia="Calibri"/>
          <w:sz w:val="24"/>
          <w:szCs w:val="24"/>
          <w:lang w:eastAsia="en-U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54346" w:rsidRPr="00DE6DCF" w:rsidRDefault="00F54346" w:rsidP="00F54346">
      <w:pPr>
        <w:pStyle w:val="aa"/>
        <w:tabs>
          <w:tab w:val="left" w:pos="1276"/>
        </w:tabs>
        <w:ind w:left="0" w:firstLine="567"/>
        <w:jc w:val="both"/>
        <w:rPr>
          <w:rFonts w:eastAsia="Calibri"/>
          <w:sz w:val="24"/>
          <w:szCs w:val="24"/>
          <w:lang w:eastAsia="en-US"/>
        </w:rPr>
      </w:pPr>
      <w:r w:rsidRPr="00DE6DCF">
        <w:rPr>
          <w:rFonts w:eastAsia="Calibri"/>
          <w:sz w:val="24"/>
          <w:szCs w:val="24"/>
          <w:lang w:eastAsia="en-US"/>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54346" w:rsidRPr="00DE6DCF" w:rsidRDefault="00F54346" w:rsidP="00F54346">
      <w:pPr>
        <w:pStyle w:val="aa"/>
        <w:tabs>
          <w:tab w:val="left" w:pos="1276"/>
        </w:tabs>
        <w:ind w:left="0" w:firstLine="567"/>
        <w:jc w:val="both"/>
        <w:rPr>
          <w:rFonts w:eastAsia="Calibri"/>
          <w:sz w:val="24"/>
          <w:szCs w:val="24"/>
          <w:lang w:eastAsia="en-US"/>
        </w:rPr>
      </w:pPr>
      <w:r w:rsidRPr="00DE6DCF">
        <w:rPr>
          <w:rFonts w:eastAsia="Calibri"/>
          <w:sz w:val="24"/>
          <w:szCs w:val="24"/>
          <w:lang w:eastAsia="en-US"/>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E6DCF">
        <w:rPr>
          <w:rFonts w:eastAsia="Calibri"/>
          <w:sz w:val="24"/>
          <w:szCs w:val="24"/>
          <w:lang w:eastAsia="en-US"/>
        </w:rPr>
        <w:t>В качестве экспертов выступают лица, не</w:t>
      </w:r>
      <w:r w:rsidRPr="003D536E">
        <w:rPr>
          <w:rFonts w:eastAsia="Calibri"/>
          <w:sz w:val="22"/>
          <w:szCs w:val="22"/>
          <w:lang w:eastAsia="en-US"/>
        </w:rPr>
        <w:t xml:space="preserve"> </w:t>
      </w:r>
      <w:r w:rsidRPr="00DE6DCF">
        <w:rPr>
          <w:rFonts w:eastAsia="Calibri"/>
          <w:sz w:val="24"/>
          <w:szCs w:val="24"/>
          <w:lang w:eastAsia="en-US"/>
        </w:rPr>
        <w:t xml:space="preserve">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E6DCF">
        <w:rPr>
          <w:rFonts w:eastAsia="Calibri"/>
          <w:sz w:val="24"/>
          <w:szCs w:val="24"/>
          <w:lang w:eastAsia="en-US"/>
        </w:rPr>
        <w:t>маслихатов</w:t>
      </w:r>
      <w:proofErr w:type="spellEnd"/>
      <w:r w:rsidRPr="00DE6DCF">
        <w:rPr>
          <w:rFonts w:eastAsia="Calibri"/>
          <w:sz w:val="24"/>
          <w:szCs w:val="24"/>
          <w:lang w:eastAsia="en-US"/>
        </w:rPr>
        <w:t>.</w:t>
      </w:r>
      <w:proofErr w:type="gramEnd"/>
    </w:p>
    <w:p w:rsidR="00F54346" w:rsidRPr="002933BB" w:rsidRDefault="00F54346" w:rsidP="00F54346">
      <w:pPr>
        <w:pStyle w:val="a6"/>
        <w:ind w:firstLine="708"/>
        <w:jc w:val="both"/>
        <w:rPr>
          <w:b/>
          <w:sz w:val="24"/>
          <w:szCs w:val="24"/>
          <w:u w:val="single"/>
          <w:lang w:val="kk-KZ"/>
        </w:rPr>
      </w:pPr>
      <w:r w:rsidRPr="00DE6DCF">
        <w:rPr>
          <w:rFonts w:eastAsia="Calibri"/>
          <w:sz w:val="24"/>
          <w:szCs w:val="24"/>
        </w:rPr>
        <w:t xml:space="preserve">При предоставлении документов в электронном виде на адрес электронной почты: </w:t>
      </w:r>
      <w:hyperlink r:id="rId8" w:history="1">
        <w:r w:rsidRPr="00F66900">
          <w:rPr>
            <w:rStyle w:val="ab"/>
            <w:rFonts w:eastAsia="Calibri"/>
            <w:b/>
            <w:sz w:val="24"/>
            <w:szCs w:val="24"/>
          </w:rPr>
          <w:t>zhsalkimbaeva@astana.mgd.kz</w:t>
        </w:r>
      </w:hyperlink>
      <w:r w:rsidRPr="00DE6DCF">
        <w:rPr>
          <w:rFonts w:eastAsia="Calibri"/>
          <w:b/>
          <w:sz w:val="24"/>
          <w:szCs w:val="24"/>
        </w:rPr>
        <w:t>,</w:t>
      </w:r>
      <w:r w:rsidRPr="002933BB">
        <w:rPr>
          <w:b/>
          <w:sz w:val="24"/>
          <w:szCs w:val="24"/>
          <w:u w:val="single"/>
          <w:lang w:val="kk-KZ"/>
        </w:rPr>
        <w:t>i</w:t>
      </w:r>
      <w:r w:rsidRPr="002933BB">
        <w:rPr>
          <w:rStyle w:val="token-label"/>
          <w:b/>
          <w:sz w:val="24"/>
          <w:szCs w:val="24"/>
          <w:u w:val="single"/>
          <w:lang w:val="kk-KZ"/>
        </w:rPr>
        <w:t>zhakupbekova@kgd.gov.kz</w:t>
      </w:r>
      <w:r>
        <w:rPr>
          <w:rFonts w:eastAsia="Calibri"/>
          <w:b/>
          <w:sz w:val="24"/>
          <w:szCs w:val="24"/>
        </w:rPr>
        <w:t xml:space="preserve"> </w:t>
      </w:r>
      <w:r w:rsidRPr="00DE6DCF">
        <w:rPr>
          <w:rFonts w:eastAsia="Calibri"/>
          <w:sz w:val="24"/>
          <w:szCs w:val="24"/>
        </w:rPr>
        <w:t xml:space="preserve">их оригиналы представляются не </w:t>
      </w:r>
      <w:proofErr w:type="gramStart"/>
      <w:r w:rsidRPr="00DE6DCF">
        <w:rPr>
          <w:rFonts w:eastAsia="Calibri"/>
          <w:sz w:val="24"/>
          <w:szCs w:val="24"/>
        </w:rPr>
        <w:t>позднее</w:t>
      </w:r>
      <w:proofErr w:type="gramEnd"/>
      <w:r w:rsidRPr="00DE6DCF">
        <w:rPr>
          <w:rFonts w:eastAsia="Calibri"/>
          <w:sz w:val="24"/>
          <w:szCs w:val="24"/>
        </w:rPr>
        <w:t xml:space="preserve"> чем за</w:t>
      </w:r>
      <w:r w:rsidRPr="00DE6DCF">
        <w:rPr>
          <w:rFonts w:eastAsia="Calibri"/>
          <w:sz w:val="24"/>
          <w:szCs w:val="24"/>
          <w:lang w:val="kk-KZ"/>
        </w:rPr>
        <w:t xml:space="preserve"> </w:t>
      </w:r>
      <w:r w:rsidRPr="00DE6DCF">
        <w:rPr>
          <w:rFonts w:eastAsia="Calibri"/>
          <w:b/>
          <w:sz w:val="24"/>
          <w:szCs w:val="24"/>
        </w:rPr>
        <w:t>1 рабочий день</w:t>
      </w:r>
      <w:r w:rsidRPr="00DE6DCF">
        <w:rPr>
          <w:rFonts w:eastAsia="Calibri"/>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F54346" w:rsidRPr="00DE6DCF" w:rsidRDefault="00F54346" w:rsidP="00F54346">
      <w:pPr>
        <w:pStyle w:val="a6"/>
        <w:ind w:firstLine="708"/>
        <w:jc w:val="both"/>
        <w:rPr>
          <w:b/>
          <w:sz w:val="24"/>
          <w:szCs w:val="24"/>
          <w:u w:val="single"/>
          <w:lang w:val="kk-KZ"/>
        </w:rPr>
      </w:pPr>
      <w:r w:rsidRPr="00DE6DCF">
        <w:rPr>
          <w:rFonts w:eastAsia="Calibri"/>
          <w:sz w:val="24"/>
          <w:szCs w:val="24"/>
        </w:rPr>
        <w:t xml:space="preserve">Документы должны быть представлены в течение </w:t>
      </w:r>
      <w:r w:rsidRPr="00DE6DCF">
        <w:rPr>
          <w:rFonts w:eastAsia="Calibri"/>
          <w:b/>
          <w:sz w:val="24"/>
          <w:szCs w:val="24"/>
        </w:rPr>
        <w:t>7 рабочих дней</w:t>
      </w:r>
      <w:r w:rsidRPr="00DE6DCF">
        <w:rPr>
          <w:rFonts w:eastAsia="Calibri"/>
          <w:sz w:val="24"/>
          <w:szCs w:val="24"/>
        </w:rPr>
        <w:t xml:space="preserve"> который исчисляется со следующего рабочего дня после последней публикации объявления о проведении общего конкурса в Управления государственных доходов по </w:t>
      </w:r>
      <w:proofErr w:type="spellStart"/>
      <w:r w:rsidRPr="00DE6DCF">
        <w:rPr>
          <w:rFonts w:eastAsia="Calibri"/>
          <w:sz w:val="24"/>
          <w:szCs w:val="24"/>
        </w:rPr>
        <w:t>Есильскому</w:t>
      </w:r>
      <w:proofErr w:type="spellEnd"/>
      <w:r w:rsidRPr="00DE6DCF">
        <w:rPr>
          <w:rFonts w:eastAsia="Calibri"/>
          <w:sz w:val="24"/>
          <w:szCs w:val="24"/>
        </w:rPr>
        <w:t xml:space="preserve"> району Департамента государственных доходов по </w:t>
      </w:r>
      <w:proofErr w:type="spellStart"/>
      <w:r w:rsidRPr="00DE6DCF">
        <w:rPr>
          <w:rFonts w:eastAsia="Calibri"/>
          <w:sz w:val="24"/>
          <w:szCs w:val="24"/>
        </w:rPr>
        <w:t>г</w:t>
      </w:r>
      <w:proofErr w:type="gramStart"/>
      <w:r w:rsidRPr="00DE6DCF">
        <w:rPr>
          <w:rFonts w:eastAsia="Calibri"/>
          <w:sz w:val="24"/>
          <w:szCs w:val="24"/>
        </w:rPr>
        <w:t>.А</w:t>
      </w:r>
      <w:proofErr w:type="gramEnd"/>
      <w:r w:rsidRPr="00DE6DCF">
        <w:rPr>
          <w:rFonts w:eastAsia="Calibri"/>
          <w:sz w:val="24"/>
          <w:szCs w:val="24"/>
        </w:rPr>
        <w:t>стана</w:t>
      </w:r>
      <w:proofErr w:type="spellEnd"/>
      <w:r w:rsidRPr="00DE6DCF">
        <w:rPr>
          <w:rFonts w:eastAsia="Calibri"/>
          <w:sz w:val="24"/>
          <w:szCs w:val="24"/>
        </w:rPr>
        <w:t xml:space="preserve"> Комитета государственных доходов Министерства финансов Республики Казахстан, 010000,г. Астана, пр. </w:t>
      </w:r>
      <w:proofErr w:type="spellStart"/>
      <w:r w:rsidRPr="00DE6DCF">
        <w:rPr>
          <w:rFonts w:eastAsia="Calibri"/>
          <w:sz w:val="24"/>
          <w:szCs w:val="24"/>
        </w:rPr>
        <w:t>Кабанбай</w:t>
      </w:r>
      <w:proofErr w:type="spellEnd"/>
      <w:r w:rsidRPr="00DE6DCF">
        <w:rPr>
          <w:rFonts w:eastAsia="Calibri"/>
          <w:sz w:val="24"/>
          <w:szCs w:val="24"/>
        </w:rPr>
        <w:t xml:space="preserve"> батыра, 33, телефон для справок (7172) 95-31-01, телефон-факс 95-31-01</w:t>
      </w:r>
      <w:r>
        <w:rPr>
          <w:rFonts w:eastAsia="Calibri"/>
          <w:sz w:val="24"/>
          <w:szCs w:val="24"/>
        </w:rPr>
        <w:t xml:space="preserve">, </w:t>
      </w:r>
      <w:hyperlink r:id="rId9" w:history="1">
        <w:r w:rsidRPr="00DE6DCF">
          <w:rPr>
            <w:rStyle w:val="ab"/>
            <w:rFonts w:eastAsia="Calibri"/>
            <w:b/>
            <w:sz w:val="24"/>
            <w:szCs w:val="24"/>
          </w:rPr>
          <w:t>zhsalkimbaeva@astana.mgd.kz</w:t>
        </w:r>
      </w:hyperlink>
      <w:r w:rsidRPr="00DE6DCF">
        <w:rPr>
          <w:rFonts w:eastAsia="Calibri"/>
          <w:b/>
          <w:sz w:val="24"/>
          <w:szCs w:val="24"/>
        </w:rPr>
        <w:t>,</w:t>
      </w:r>
      <w:r w:rsidRPr="00DE6DCF">
        <w:rPr>
          <w:b/>
          <w:sz w:val="24"/>
          <w:szCs w:val="24"/>
          <w:u w:val="single"/>
          <w:lang w:val="kk-KZ"/>
        </w:rPr>
        <w:t xml:space="preserve"> </w:t>
      </w:r>
      <w:r w:rsidRPr="002933BB">
        <w:rPr>
          <w:b/>
          <w:sz w:val="24"/>
          <w:szCs w:val="24"/>
          <w:u w:val="single"/>
          <w:lang w:val="kk-KZ"/>
        </w:rPr>
        <w:t>i</w:t>
      </w:r>
      <w:r w:rsidRPr="002933BB">
        <w:rPr>
          <w:rStyle w:val="token-label"/>
          <w:b/>
          <w:sz w:val="24"/>
          <w:szCs w:val="24"/>
          <w:u w:val="single"/>
          <w:lang w:val="kk-KZ"/>
        </w:rPr>
        <w:t>zhakupbekova@kgd.gov.kz</w:t>
      </w:r>
    </w:p>
    <w:p w:rsidR="00F54346" w:rsidRPr="00DE6DCF" w:rsidRDefault="00F54346" w:rsidP="00F54346">
      <w:pPr>
        <w:pStyle w:val="aa"/>
        <w:tabs>
          <w:tab w:val="left" w:pos="1276"/>
        </w:tabs>
        <w:ind w:left="0" w:firstLine="567"/>
        <w:jc w:val="both"/>
        <w:rPr>
          <w:rFonts w:eastAsia="Calibri"/>
          <w:sz w:val="24"/>
          <w:szCs w:val="24"/>
          <w:lang w:eastAsia="en-US"/>
        </w:rPr>
      </w:pPr>
      <w:r w:rsidRPr="00DE6DCF">
        <w:rPr>
          <w:rFonts w:eastAsia="Calibri"/>
          <w:sz w:val="24"/>
          <w:szCs w:val="24"/>
          <w:lang w:eastAsia="en-US"/>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DE6DCF">
        <w:rPr>
          <w:rFonts w:eastAsia="Calibri"/>
          <w:sz w:val="24"/>
          <w:szCs w:val="24"/>
          <w:lang w:eastAsia="en-US"/>
        </w:rPr>
        <w:t>истечения</w:t>
      </w:r>
      <w:proofErr w:type="gramEnd"/>
      <w:r w:rsidRPr="00DE6DCF">
        <w:rPr>
          <w:rFonts w:eastAsia="Calibri"/>
          <w:sz w:val="24"/>
          <w:szCs w:val="24"/>
          <w:lang w:eastAsia="en-US"/>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F54346" w:rsidRPr="00DE6DCF" w:rsidRDefault="00F54346" w:rsidP="00F54346">
      <w:pPr>
        <w:pStyle w:val="aa"/>
        <w:tabs>
          <w:tab w:val="left" w:pos="1276"/>
        </w:tabs>
        <w:ind w:left="0" w:firstLine="567"/>
        <w:jc w:val="both"/>
        <w:rPr>
          <w:rFonts w:eastAsia="Calibri"/>
          <w:sz w:val="24"/>
          <w:szCs w:val="24"/>
          <w:lang w:eastAsia="en-US"/>
        </w:rPr>
      </w:pPr>
      <w:r w:rsidRPr="00DE6DCF">
        <w:rPr>
          <w:rFonts w:eastAsia="Calibri"/>
          <w:sz w:val="24"/>
          <w:szCs w:val="24"/>
          <w:lang w:eastAsia="en-US"/>
        </w:rPr>
        <w:t xml:space="preserve">Участники конкурса, не получившие допуска, уведомляются об этом секретарем конкурсной комиссии </w:t>
      </w:r>
      <w:r w:rsidRPr="00DE6DCF">
        <w:rPr>
          <w:rFonts w:eastAsia="Calibri"/>
          <w:b/>
          <w:sz w:val="24"/>
          <w:szCs w:val="24"/>
          <w:lang w:eastAsia="en-US"/>
        </w:rPr>
        <w:t>в течение 1 (одного) рабочего дня</w:t>
      </w:r>
      <w:r w:rsidRPr="00DE6DCF">
        <w:rPr>
          <w:rFonts w:eastAsia="Calibri"/>
          <w:sz w:val="24"/>
          <w:szCs w:val="24"/>
          <w:lang w:eastAsia="en-US"/>
        </w:rPr>
        <w:t xml:space="preserve"> после принятия решения конкурсной комиссией.</w:t>
      </w:r>
    </w:p>
    <w:p w:rsidR="00F54346" w:rsidRPr="00DE6DCF" w:rsidRDefault="00F54346" w:rsidP="00F54346">
      <w:pPr>
        <w:pStyle w:val="aa"/>
        <w:tabs>
          <w:tab w:val="left" w:pos="1276"/>
        </w:tabs>
        <w:ind w:left="0" w:firstLine="567"/>
        <w:jc w:val="both"/>
        <w:rPr>
          <w:b/>
          <w:color w:val="000000"/>
          <w:sz w:val="24"/>
          <w:szCs w:val="24"/>
          <w:lang w:val="kk-KZ"/>
        </w:rPr>
      </w:pPr>
      <w:r w:rsidRPr="00DE6DCF">
        <w:rPr>
          <w:rFonts w:eastAsia="Calibri"/>
          <w:sz w:val="24"/>
          <w:szCs w:val="24"/>
          <w:lang w:eastAsia="en-US"/>
        </w:rPr>
        <w:t xml:space="preserve">Кандидаты, участвующие в общем конкурсе и допущенные к собеседованию, проходят его в государственном учреждении «Управления государственных доходов по </w:t>
      </w:r>
      <w:proofErr w:type="spellStart"/>
      <w:r w:rsidRPr="00DE6DCF">
        <w:rPr>
          <w:rFonts w:eastAsia="Calibri"/>
          <w:sz w:val="24"/>
          <w:szCs w:val="24"/>
          <w:lang w:eastAsia="en-US"/>
        </w:rPr>
        <w:t>Есильскому</w:t>
      </w:r>
      <w:proofErr w:type="spellEnd"/>
      <w:r w:rsidRPr="00DE6DCF">
        <w:rPr>
          <w:rFonts w:eastAsia="Calibri"/>
          <w:sz w:val="24"/>
          <w:szCs w:val="24"/>
          <w:lang w:eastAsia="en-US"/>
        </w:rPr>
        <w:t xml:space="preserve"> району Департамента государственных доходов по </w:t>
      </w:r>
      <w:proofErr w:type="spellStart"/>
      <w:r w:rsidRPr="00DE6DCF">
        <w:rPr>
          <w:rFonts w:eastAsia="Calibri"/>
          <w:sz w:val="24"/>
          <w:szCs w:val="24"/>
          <w:lang w:eastAsia="en-US"/>
        </w:rPr>
        <w:t>г</w:t>
      </w:r>
      <w:proofErr w:type="gramStart"/>
      <w:r w:rsidRPr="00DE6DCF">
        <w:rPr>
          <w:rFonts w:eastAsia="Calibri"/>
          <w:sz w:val="24"/>
          <w:szCs w:val="24"/>
          <w:lang w:eastAsia="en-US"/>
        </w:rPr>
        <w:t>.А</w:t>
      </w:r>
      <w:proofErr w:type="gramEnd"/>
      <w:r w:rsidRPr="00DE6DCF">
        <w:rPr>
          <w:rFonts w:eastAsia="Calibri"/>
          <w:sz w:val="24"/>
          <w:szCs w:val="24"/>
          <w:lang w:eastAsia="en-US"/>
        </w:rPr>
        <w:t>стана</w:t>
      </w:r>
      <w:proofErr w:type="spellEnd"/>
      <w:r w:rsidRPr="00DE6DCF">
        <w:rPr>
          <w:rFonts w:eastAsia="Calibri"/>
          <w:sz w:val="24"/>
          <w:szCs w:val="24"/>
          <w:lang w:eastAsia="en-US"/>
        </w:rPr>
        <w:t xml:space="preserve"> Комитета государственных доходов Министерства финансов Республики Казахстан» , 010000,г. Астана, пр. </w:t>
      </w:r>
      <w:proofErr w:type="spellStart"/>
      <w:r w:rsidRPr="00DE6DCF">
        <w:rPr>
          <w:rFonts w:eastAsia="Calibri"/>
          <w:sz w:val="24"/>
          <w:szCs w:val="24"/>
          <w:lang w:eastAsia="en-US"/>
        </w:rPr>
        <w:t>Кабанбай</w:t>
      </w:r>
      <w:proofErr w:type="spellEnd"/>
      <w:r w:rsidRPr="00DE6DCF">
        <w:rPr>
          <w:rFonts w:eastAsia="Calibri"/>
          <w:sz w:val="24"/>
          <w:szCs w:val="24"/>
          <w:lang w:eastAsia="en-US"/>
        </w:rPr>
        <w:t xml:space="preserve"> батыра, 33,  </w:t>
      </w:r>
      <w:r w:rsidRPr="00DE6DCF">
        <w:rPr>
          <w:rFonts w:eastAsia="Calibri"/>
          <w:b/>
          <w:sz w:val="24"/>
          <w:szCs w:val="24"/>
          <w:lang w:eastAsia="en-US"/>
        </w:rPr>
        <w:t>в течение 3 (трех) рабочих дней со дня уведомления кандидатов о допуске их к собеседованию.</w:t>
      </w:r>
    </w:p>
    <w:p w:rsidR="00F54346" w:rsidRPr="00DE6DCF" w:rsidRDefault="00F54346" w:rsidP="00F54346">
      <w:pPr>
        <w:spacing w:after="0" w:line="240" w:lineRule="auto"/>
        <w:ind w:left="4678"/>
        <w:contextualSpacing/>
        <w:jc w:val="center"/>
        <w:rPr>
          <w:rFonts w:ascii="Times New Roman" w:hAnsi="Times New Roman"/>
          <w:color w:val="000000"/>
          <w:sz w:val="24"/>
          <w:szCs w:val="24"/>
        </w:rPr>
      </w:pPr>
    </w:p>
    <w:p w:rsidR="00F54346" w:rsidRPr="00DE6DCF" w:rsidRDefault="00F54346" w:rsidP="00F54346">
      <w:pPr>
        <w:spacing w:after="0" w:line="240" w:lineRule="auto"/>
        <w:ind w:left="4678"/>
        <w:contextualSpacing/>
        <w:jc w:val="center"/>
        <w:rPr>
          <w:rFonts w:ascii="Times New Roman" w:hAnsi="Times New Roman"/>
          <w:color w:val="000000"/>
          <w:sz w:val="24"/>
          <w:szCs w:val="24"/>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F54346">
      <w:pPr>
        <w:spacing w:after="0" w:line="240" w:lineRule="auto"/>
        <w:ind w:left="4678"/>
        <w:contextualSpacing/>
        <w:jc w:val="center"/>
        <w:rPr>
          <w:rFonts w:ascii="Times New Roman" w:hAnsi="Times New Roman"/>
          <w:color w:val="000000"/>
          <w:sz w:val="28"/>
          <w:szCs w:val="28"/>
        </w:rPr>
      </w:pPr>
    </w:p>
    <w:p w:rsidR="00F54346" w:rsidRDefault="00F54346" w:rsidP="00E621D0">
      <w:pPr>
        <w:spacing w:after="0" w:line="240" w:lineRule="auto"/>
        <w:contextualSpacing/>
        <w:rPr>
          <w:rFonts w:ascii="Times New Roman" w:hAnsi="Times New Roman"/>
          <w:color w:val="000000"/>
          <w:sz w:val="28"/>
          <w:szCs w:val="28"/>
          <w:lang w:val="kk-KZ"/>
        </w:rPr>
      </w:pPr>
      <w:bookmarkStart w:id="0" w:name="_GoBack"/>
      <w:bookmarkEnd w:id="0"/>
    </w:p>
    <w:p w:rsidR="00F54346" w:rsidRDefault="00F54346" w:rsidP="00F54346">
      <w:pPr>
        <w:spacing w:after="0" w:line="240" w:lineRule="auto"/>
        <w:ind w:left="4678"/>
        <w:contextualSpacing/>
        <w:jc w:val="center"/>
        <w:rPr>
          <w:rFonts w:ascii="Times New Roman" w:hAnsi="Times New Roman"/>
          <w:color w:val="000000"/>
          <w:sz w:val="28"/>
          <w:szCs w:val="28"/>
          <w:lang w:val="kk-KZ"/>
        </w:rPr>
      </w:pPr>
    </w:p>
    <w:p w:rsidR="00F54346" w:rsidRDefault="00F54346" w:rsidP="00F54346">
      <w:pPr>
        <w:spacing w:after="0" w:line="240" w:lineRule="auto"/>
        <w:ind w:left="4678"/>
        <w:contextualSpacing/>
        <w:jc w:val="center"/>
        <w:rPr>
          <w:rFonts w:ascii="Times New Roman" w:hAnsi="Times New Roman"/>
          <w:color w:val="000000"/>
          <w:sz w:val="28"/>
          <w:szCs w:val="28"/>
          <w:lang w:val="kk-KZ"/>
        </w:rPr>
      </w:pPr>
    </w:p>
    <w:p w:rsidR="00F54346" w:rsidRPr="002F7AC0" w:rsidRDefault="00F54346" w:rsidP="00F54346">
      <w:pPr>
        <w:spacing w:after="0" w:line="240" w:lineRule="auto"/>
        <w:ind w:left="4678"/>
        <w:contextualSpacing/>
        <w:jc w:val="center"/>
        <w:rPr>
          <w:rFonts w:ascii="Times New Roman" w:hAnsi="Times New Roman"/>
          <w:color w:val="000000"/>
          <w:sz w:val="24"/>
          <w:szCs w:val="24"/>
        </w:rPr>
      </w:pPr>
      <w:r w:rsidRPr="002F7AC0">
        <w:rPr>
          <w:rFonts w:ascii="Times New Roman" w:hAnsi="Times New Roman"/>
          <w:color w:val="000000"/>
          <w:sz w:val="24"/>
          <w:szCs w:val="24"/>
        </w:rPr>
        <w:t>Приложение 2</w:t>
      </w:r>
      <w:r w:rsidRPr="002F7AC0">
        <w:rPr>
          <w:rFonts w:ascii="Times New Roman" w:hAnsi="Times New Roman"/>
          <w:sz w:val="24"/>
          <w:szCs w:val="24"/>
        </w:rPr>
        <w:br/>
      </w:r>
      <w:r w:rsidRPr="002F7AC0">
        <w:rPr>
          <w:rFonts w:ascii="Times New Roman" w:hAnsi="Times New Roman"/>
          <w:color w:val="000000"/>
          <w:sz w:val="24"/>
          <w:szCs w:val="24"/>
        </w:rPr>
        <w:t>к Правилам проведения конкурса</w:t>
      </w:r>
      <w:r w:rsidRPr="002F7AC0">
        <w:rPr>
          <w:rFonts w:ascii="Times New Roman" w:hAnsi="Times New Roman"/>
          <w:sz w:val="24"/>
          <w:szCs w:val="24"/>
        </w:rPr>
        <w:br/>
      </w:r>
      <w:r w:rsidRPr="002F7AC0">
        <w:rPr>
          <w:rFonts w:ascii="Times New Roman" w:hAnsi="Times New Roman"/>
          <w:color w:val="000000"/>
          <w:sz w:val="24"/>
          <w:szCs w:val="24"/>
        </w:rPr>
        <w:t>на занятие административной</w:t>
      </w:r>
      <w:r w:rsidRPr="002F7AC0">
        <w:rPr>
          <w:rFonts w:ascii="Times New Roman" w:hAnsi="Times New Roman"/>
          <w:sz w:val="24"/>
          <w:szCs w:val="24"/>
        </w:rPr>
        <w:br/>
      </w:r>
      <w:r w:rsidRPr="002F7AC0">
        <w:rPr>
          <w:rFonts w:ascii="Times New Roman" w:hAnsi="Times New Roman"/>
          <w:color w:val="000000"/>
          <w:sz w:val="24"/>
          <w:szCs w:val="24"/>
        </w:rPr>
        <w:t>государственной должности корпуса «Б»</w:t>
      </w:r>
    </w:p>
    <w:p w:rsidR="00F54346" w:rsidRPr="002F7AC0" w:rsidRDefault="00F54346" w:rsidP="00F54346">
      <w:pPr>
        <w:spacing w:after="0" w:line="240" w:lineRule="auto"/>
        <w:ind w:left="4678"/>
        <w:contextualSpacing/>
        <w:jc w:val="center"/>
        <w:rPr>
          <w:rFonts w:ascii="Times New Roman" w:hAnsi="Times New Roman"/>
          <w:color w:val="000000"/>
          <w:sz w:val="24"/>
          <w:szCs w:val="24"/>
        </w:rPr>
      </w:pPr>
    </w:p>
    <w:p w:rsidR="00F54346" w:rsidRPr="002F7AC0" w:rsidRDefault="00F54346" w:rsidP="00F54346">
      <w:pPr>
        <w:spacing w:after="0" w:line="240" w:lineRule="auto"/>
        <w:ind w:left="4678"/>
        <w:contextualSpacing/>
        <w:jc w:val="right"/>
        <w:rPr>
          <w:rFonts w:ascii="Times New Roman" w:hAnsi="Times New Roman"/>
          <w:sz w:val="24"/>
          <w:szCs w:val="24"/>
        </w:rPr>
      </w:pPr>
      <w:r w:rsidRPr="002F7AC0">
        <w:rPr>
          <w:rFonts w:ascii="Times New Roman" w:hAnsi="Times New Roman"/>
          <w:color w:val="000000"/>
          <w:sz w:val="24"/>
          <w:szCs w:val="24"/>
        </w:rPr>
        <w:t>Форма</w:t>
      </w:r>
    </w:p>
    <w:p w:rsidR="00F54346" w:rsidRPr="002F7AC0" w:rsidRDefault="00F54346" w:rsidP="00F54346">
      <w:pPr>
        <w:spacing w:after="0" w:line="240" w:lineRule="auto"/>
        <w:ind w:firstLine="709"/>
        <w:contextualSpacing/>
        <w:jc w:val="right"/>
        <w:rPr>
          <w:rFonts w:ascii="Times New Roman" w:hAnsi="Times New Roman"/>
          <w:sz w:val="24"/>
          <w:szCs w:val="24"/>
        </w:rPr>
      </w:pPr>
      <w:r w:rsidRPr="002F7AC0">
        <w:rPr>
          <w:rFonts w:ascii="Times New Roman" w:hAnsi="Times New Roman"/>
          <w:color w:val="000000"/>
          <w:sz w:val="24"/>
          <w:szCs w:val="24"/>
        </w:rPr>
        <w:t>___________________________________</w:t>
      </w:r>
      <w:r w:rsidRPr="002F7AC0">
        <w:rPr>
          <w:rFonts w:ascii="Times New Roman" w:hAnsi="Times New Roman"/>
          <w:sz w:val="24"/>
          <w:szCs w:val="24"/>
        </w:rPr>
        <w:br/>
      </w:r>
      <w:r w:rsidRPr="002F7AC0">
        <w:rPr>
          <w:rFonts w:ascii="Times New Roman" w:hAnsi="Times New Roman"/>
          <w:color w:val="000000"/>
          <w:sz w:val="24"/>
          <w:szCs w:val="24"/>
        </w:rPr>
        <w:t>(государственный орган)</w:t>
      </w:r>
    </w:p>
    <w:p w:rsidR="00F54346" w:rsidRPr="002A1CE6" w:rsidRDefault="00F54346" w:rsidP="00F54346">
      <w:pPr>
        <w:spacing w:after="0" w:line="240" w:lineRule="auto"/>
        <w:ind w:firstLine="709"/>
        <w:contextualSpacing/>
        <w:rPr>
          <w:rFonts w:ascii="Times New Roman" w:hAnsi="Times New Roman"/>
          <w:b/>
          <w:color w:val="000000"/>
          <w:sz w:val="28"/>
          <w:szCs w:val="28"/>
        </w:rPr>
      </w:pPr>
      <w:bookmarkStart w:id="1" w:name="z146"/>
      <w:r w:rsidRPr="002A1CE6">
        <w:rPr>
          <w:rFonts w:ascii="Times New Roman" w:hAnsi="Times New Roman"/>
          <w:b/>
          <w:color w:val="000000"/>
          <w:sz w:val="28"/>
          <w:szCs w:val="28"/>
        </w:rPr>
        <w:t xml:space="preserve">                            </w:t>
      </w:r>
    </w:p>
    <w:p w:rsidR="00F54346" w:rsidRPr="002A1CE6" w:rsidRDefault="00F54346" w:rsidP="00F54346">
      <w:pPr>
        <w:spacing w:after="0" w:line="240" w:lineRule="auto"/>
        <w:ind w:firstLine="709"/>
        <w:contextualSpacing/>
        <w:jc w:val="center"/>
        <w:rPr>
          <w:rFonts w:ascii="Times New Roman" w:hAnsi="Times New Roman"/>
          <w:b/>
          <w:color w:val="000000"/>
          <w:sz w:val="28"/>
          <w:szCs w:val="28"/>
        </w:rPr>
      </w:pPr>
      <w:r w:rsidRPr="002A1CE6">
        <w:rPr>
          <w:rFonts w:ascii="Times New Roman" w:hAnsi="Times New Roman"/>
          <w:b/>
          <w:color w:val="000000"/>
          <w:sz w:val="28"/>
          <w:szCs w:val="28"/>
        </w:rPr>
        <w:t>Заявление</w:t>
      </w:r>
    </w:p>
    <w:p w:rsidR="00F54346" w:rsidRPr="002A1CE6" w:rsidRDefault="00F54346" w:rsidP="00F54346">
      <w:pPr>
        <w:spacing w:after="0" w:line="240" w:lineRule="auto"/>
        <w:ind w:firstLine="709"/>
        <w:contextualSpacing/>
        <w:jc w:val="center"/>
        <w:rPr>
          <w:rFonts w:ascii="Times New Roman" w:hAnsi="Times New Roman"/>
          <w:b/>
          <w:color w:val="000000"/>
          <w:sz w:val="28"/>
          <w:szCs w:val="28"/>
        </w:rPr>
      </w:pPr>
    </w:p>
    <w:bookmarkEnd w:id="1"/>
    <w:p w:rsidR="00F54346" w:rsidRPr="002A1CE6" w:rsidRDefault="00F54346" w:rsidP="00F54346">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Прошу допустить меня к участию в конкурсе на занятие вакантной</w:t>
      </w:r>
      <w:r w:rsidRPr="002A1CE6">
        <w:rPr>
          <w:rFonts w:ascii="Times New Roman" w:hAnsi="Times New Roman"/>
          <w:sz w:val="28"/>
          <w:szCs w:val="28"/>
        </w:rPr>
        <w:br/>
      </w:r>
      <w:r w:rsidRPr="002A1CE6">
        <w:rPr>
          <w:rFonts w:ascii="Times New Roman" w:hAnsi="Times New Roman"/>
          <w:color w:val="000000"/>
          <w:sz w:val="28"/>
          <w:szCs w:val="28"/>
        </w:rPr>
        <w:t>административной государственной должности ____________________________________________________________________________________________________________________________________</w:t>
      </w:r>
    </w:p>
    <w:p w:rsidR="00F54346" w:rsidRPr="002A1CE6" w:rsidRDefault="00F54346" w:rsidP="00F54346">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С основными требованиями Правил проведения конкурса на занятие</w:t>
      </w:r>
      <w:r w:rsidRPr="002A1CE6">
        <w:rPr>
          <w:rFonts w:ascii="Times New Roman" w:hAnsi="Times New Roman"/>
          <w:sz w:val="28"/>
          <w:szCs w:val="28"/>
        </w:rPr>
        <w:br/>
      </w:r>
      <w:r w:rsidRPr="002A1CE6">
        <w:rPr>
          <w:rFonts w:ascii="Times New Roman" w:hAnsi="Times New Roman"/>
          <w:color w:val="000000"/>
          <w:sz w:val="28"/>
          <w:szCs w:val="28"/>
        </w:rPr>
        <w:t xml:space="preserve">административной государственной должности корпуса «Б» </w:t>
      </w:r>
      <w:proofErr w:type="gramStart"/>
      <w:r w:rsidRPr="002A1CE6">
        <w:rPr>
          <w:rFonts w:ascii="Times New Roman" w:hAnsi="Times New Roman"/>
          <w:color w:val="000000"/>
          <w:sz w:val="28"/>
          <w:szCs w:val="28"/>
        </w:rPr>
        <w:t>ознакомлен</w:t>
      </w:r>
      <w:proofErr w:type="gramEnd"/>
      <w:r w:rsidRPr="002A1CE6">
        <w:rPr>
          <w:rFonts w:ascii="Times New Roman" w:hAnsi="Times New Roman"/>
          <w:color w:val="000000"/>
          <w:sz w:val="28"/>
          <w:szCs w:val="28"/>
        </w:rPr>
        <w:t xml:space="preserve"> (ознакомлена), согласен (согласна) и обязуюсь их выполнять.</w:t>
      </w:r>
    </w:p>
    <w:p w:rsidR="00F54346" w:rsidRPr="002A1CE6" w:rsidRDefault="00F54346" w:rsidP="00F54346">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Отвечаю за подлинность представленных документов.</w:t>
      </w:r>
    </w:p>
    <w:p w:rsidR="00F54346" w:rsidRPr="002A1CE6" w:rsidRDefault="00F54346" w:rsidP="00F54346">
      <w:pPr>
        <w:spacing w:after="0" w:line="240" w:lineRule="auto"/>
        <w:ind w:firstLine="709"/>
        <w:contextualSpacing/>
        <w:jc w:val="both"/>
        <w:rPr>
          <w:rFonts w:ascii="Times New Roman" w:hAnsi="Times New Roman"/>
          <w:sz w:val="28"/>
          <w:szCs w:val="28"/>
        </w:rPr>
      </w:pPr>
      <w:r w:rsidRPr="002A1CE6">
        <w:rPr>
          <w:rFonts w:ascii="Times New Roman" w:hAnsi="Times New Roman"/>
          <w:color w:val="000000"/>
          <w:sz w:val="28"/>
          <w:szCs w:val="28"/>
        </w:rPr>
        <w:t>Прилагаемые документы:</w:t>
      </w:r>
    </w:p>
    <w:p w:rsidR="00F54346" w:rsidRPr="002A1CE6" w:rsidRDefault="00F54346" w:rsidP="00F54346">
      <w:pPr>
        <w:spacing w:after="0" w:line="240" w:lineRule="auto"/>
        <w:contextualSpacing/>
        <w:jc w:val="both"/>
        <w:rPr>
          <w:rFonts w:ascii="Times New Roman" w:hAnsi="Times New Roman"/>
          <w:color w:val="000000"/>
          <w:sz w:val="28"/>
          <w:szCs w:val="28"/>
        </w:rPr>
      </w:pPr>
      <w:r w:rsidRPr="002A1CE6">
        <w:rPr>
          <w:rFonts w:ascii="Times New Roman" w:hAnsi="Times New Roman"/>
          <w:color w:val="000000"/>
          <w:sz w:val="28"/>
          <w:szCs w:val="28"/>
        </w:rPr>
        <w:t>____________________________________________________________________________________________________________________________________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w:t>
      </w:r>
      <w:r>
        <w:rPr>
          <w:rFonts w:ascii="Times New Roman" w:hAnsi="Times New Roman"/>
          <w:color w:val="000000"/>
          <w:sz w:val="28"/>
          <w:szCs w:val="28"/>
        </w:rPr>
        <w:t>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____________________________________________________________________________________________________________________________________</w:t>
      </w:r>
    </w:p>
    <w:p w:rsidR="00F54346" w:rsidRPr="002A1CE6" w:rsidRDefault="00F54346" w:rsidP="00F54346">
      <w:pPr>
        <w:spacing w:after="0" w:line="240" w:lineRule="auto"/>
        <w:contextualSpacing/>
        <w:jc w:val="both"/>
        <w:rPr>
          <w:rFonts w:ascii="Times New Roman" w:hAnsi="Times New Roman"/>
          <w:color w:val="000000"/>
          <w:sz w:val="28"/>
          <w:szCs w:val="28"/>
        </w:rPr>
      </w:pPr>
      <w:r w:rsidRPr="002A1CE6">
        <w:rPr>
          <w:rFonts w:ascii="Times New Roman" w:hAnsi="Times New Roman"/>
          <w:color w:val="000000"/>
          <w:sz w:val="28"/>
          <w:szCs w:val="28"/>
        </w:rPr>
        <w:t>     </w:t>
      </w:r>
    </w:p>
    <w:p w:rsidR="00F54346" w:rsidRPr="002A1CE6" w:rsidRDefault="00F54346" w:rsidP="00F54346">
      <w:pPr>
        <w:spacing w:after="0" w:line="240" w:lineRule="auto"/>
        <w:contextualSpacing/>
        <w:jc w:val="both"/>
        <w:rPr>
          <w:rFonts w:ascii="Times New Roman" w:hAnsi="Times New Roman"/>
          <w:sz w:val="28"/>
          <w:szCs w:val="28"/>
        </w:rPr>
      </w:pPr>
      <w:r>
        <w:rPr>
          <w:rFonts w:ascii="Times New Roman" w:hAnsi="Times New Roman"/>
          <w:color w:val="000000"/>
          <w:sz w:val="28"/>
          <w:szCs w:val="28"/>
        </w:rPr>
        <w:t xml:space="preserve">Адрес и </w:t>
      </w:r>
      <w:r>
        <w:rPr>
          <w:rFonts w:ascii="Times New Roman" w:hAnsi="Times New Roman"/>
          <w:color w:val="000000"/>
          <w:sz w:val="28"/>
          <w:szCs w:val="28"/>
          <w:lang w:val="kk-KZ"/>
        </w:rPr>
        <w:t>к</w:t>
      </w:r>
      <w:proofErr w:type="spellStart"/>
      <w:r w:rsidRPr="002A1CE6">
        <w:rPr>
          <w:rFonts w:ascii="Times New Roman" w:hAnsi="Times New Roman"/>
          <w:color w:val="000000"/>
          <w:sz w:val="28"/>
          <w:szCs w:val="28"/>
        </w:rPr>
        <w:t>онтактный</w:t>
      </w:r>
      <w:proofErr w:type="spellEnd"/>
      <w:r w:rsidRPr="002A1CE6">
        <w:rPr>
          <w:rFonts w:ascii="Times New Roman" w:hAnsi="Times New Roman"/>
          <w:color w:val="000000"/>
          <w:sz w:val="28"/>
          <w:szCs w:val="28"/>
        </w:rPr>
        <w:t xml:space="preserve"> телефон ___________________________________</w:t>
      </w:r>
      <w:r w:rsidRPr="002A1CE6">
        <w:rPr>
          <w:rFonts w:ascii="Times New Roman" w:hAnsi="Times New Roman"/>
          <w:sz w:val="28"/>
          <w:szCs w:val="28"/>
        </w:rPr>
        <w:br/>
      </w:r>
      <w:r w:rsidRPr="002A1CE6">
        <w:rPr>
          <w:rFonts w:ascii="Times New Roman" w:hAnsi="Times New Roman"/>
          <w:color w:val="000000"/>
          <w:sz w:val="28"/>
          <w:szCs w:val="28"/>
        </w:rPr>
        <w:t>__________________________________________________________________</w:t>
      </w:r>
    </w:p>
    <w:p w:rsidR="00F54346" w:rsidRPr="002A1CE6" w:rsidRDefault="00F54346" w:rsidP="00F54346">
      <w:pPr>
        <w:spacing w:after="0" w:line="240" w:lineRule="auto"/>
        <w:contextualSpacing/>
        <w:jc w:val="both"/>
        <w:rPr>
          <w:rFonts w:ascii="Times New Roman" w:hAnsi="Times New Roman"/>
          <w:color w:val="000000"/>
          <w:sz w:val="28"/>
          <w:szCs w:val="28"/>
        </w:rPr>
      </w:pPr>
    </w:p>
    <w:p w:rsidR="00F54346" w:rsidRPr="002A1CE6" w:rsidRDefault="00F54346" w:rsidP="00F54346">
      <w:pPr>
        <w:spacing w:after="0" w:line="240" w:lineRule="auto"/>
        <w:contextualSpacing/>
        <w:jc w:val="both"/>
        <w:rPr>
          <w:rFonts w:ascii="Times New Roman" w:hAnsi="Times New Roman"/>
          <w:color w:val="000000"/>
          <w:sz w:val="28"/>
          <w:szCs w:val="28"/>
        </w:rPr>
      </w:pPr>
    </w:p>
    <w:p w:rsidR="00F54346" w:rsidRPr="002A1CE6" w:rsidRDefault="00F54346" w:rsidP="00F54346">
      <w:pPr>
        <w:spacing w:after="0" w:line="240" w:lineRule="auto"/>
        <w:contextualSpacing/>
        <w:jc w:val="both"/>
        <w:rPr>
          <w:rFonts w:ascii="Times New Roman" w:hAnsi="Times New Roman"/>
          <w:sz w:val="28"/>
          <w:szCs w:val="28"/>
        </w:rPr>
      </w:pPr>
      <w:r>
        <w:rPr>
          <w:rFonts w:ascii="Times New Roman" w:hAnsi="Times New Roman"/>
          <w:color w:val="000000"/>
          <w:sz w:val="28"/>
          <w:szCs w:val="28"/>
        </w:rPr>
        <w:t>__________               </w:t>
      </w:r>
      <w:r w:rsidRPr="002A1CE6">
        <w:rPr>
          <w:rFonts w:ascii="Times New Roman" w:hAnsi="Times New Roman"/>
          <w:color w:val="000000"/>
          <w:sz w:val="28"/>
          <w:szCs w:val="28"/>
        </w:rPr>
        <w:t>____________________________________</w:t>
      </w:r>
      <w:r w:rsidRPr="002A1CE6">
        <w:rPr>
          <w:rFonts w:ascii="Times New Roman" w:hAnsi="Times New Roman"/>
          <w:sz w:val="28"/>
          <w:szCs w:val="28"/>
        </w:rPr>
        <w:br/>
      </w:r>
      <w:r>
        <w:rPr>
          <w:rFonts w:ascii="Times New Roman" w:hAnsi="Times New Roman"/>
          <w:color w:val="000000"/>
          <w:sz w:val="28"/>
          <w:szCs w:val="28"/>
        </w:rPr>
        <w:t>(подпись)                </w:t>
      </w:r>
      <w:r w:rsidRPr="002A1CE6">
        <w:rPr>
          <w:rFonts w:ascii="Times New Roman" w:hAnsi="Times New Roman"/>
          <w:color w:val="000000"/>
          <w:sz w:val="28"/>
          <w:szCs w:val="28"/>
        </w:rPr>
        <w:t>(Фамилия, имя, отчество (при его наличии))</w:t>
      </w:r>
    </w:p>
    <w:p w:rsidR="00F54346" w:rsidRPr="002A1CE6" w:rsidRDefault="00F54346" w:rsidP="00F54346">
      <w:pPr>
        <w:spacing w:after="0" w:line="240" w:lineRule="auto"/>
        <w:ind w:firstLine="709"/>
        <w:contextualSpacing/>
        <w:jc w:val="both"/>
        <w:rPr>
          <w:rFonts w:ascii="Times New Roman" w:hAnsi="Times New Roman"/>
          <w:color w:val="000000"/>
          <w:sz w:val="28"/>
          <w:szCs w:val="28"/>
        </w:rPr>
      </w:pPr>
      <w:r w:rsidRPr="002A1CE6">
        <w:rPr>
          <w:rFonts w:ascii="Times New Roman" w:hAnsi="Times New Roman"/>
          <w:color w:val="000000"/>
          <w:sz w:val="28"/>
          <w:szCs w:val="28"/>
        </w:rPr>
        <w:t>      </w:t>
      </w:r>
    </w:p>
    <w:p w:rsidR="00F54346" w:rsidRPr="002A1CE6" w:rsidRDefault="00F54346" w:rsidP="00F54346">
      <w:pPr>
        <w:spacing w:after="0" w:line="240" w:lineRule="auto"/>
        <w:ind w:firstLine="709"/>
        <w:contextualSpacing/>
        <w:jc w:val="both"/>
        <w:rPr>
          <w:rFonts w:ascii="Times New Roman" w:hAnsi="Times New Roman"/>
          <w:color w:val="000000"/>
          <w:sz w:val="28"/>
          <w:szCs w:val="28"/>
        </w:rPr>
      </w:pPr>
      <w:r w:rsidRPr="002A1CE6">
        <w:rPr>
          <w:rFonts w:ascii="Times New Roman" w:hAnsi="Times New Roman"/>
          <w:color w:val="000000"/>
          <w:sz w:val="28"/>
          <w:szCs w:val="28"/>
        </w:rPr>
        <w:t>«____»_______________ 20__ г.</w:t>
      </w:r>
      <w:bookmarkStart w:id="2" w:name="z147"/>
    </w:p>
    <w:p w:rsidR="00F54346" w:rsidRPr="002F7AC0" w:rsidRDefault="00F54346" w:rsidP="00F54346">
      <w:pPr>
        <w:spacing w:after="0" w:line="240" w:lineRule="auto"/>
        <w:ind w:left="4678"/>
        <w:contextualSpacing/>
        <w:jc w:val="center"/>
        <w:rPr>
          <w:rFonts w:ascii="Times New Roman" w:hAnsi="Times New Roman"/>
          <w:color w:val="000000"/>
          <w:sz w:val="24"/>
          <w:szCs w:val="24"/>
        </w:rPr>
      </w:pPr>
      <w:r w:rsidRPr="002A1CE6">
        <w:rPr>
          <w:rFonts w:ascii="Times New Roman" w:hAnsi="Times New Roman"/>
          <w:color w:val="000000"/>
          <w:sz w:val="28"/>
          <w:szCs w:val="28"/>
        </w:rPr>
        <w:br w:type="page"/>
      </w:r>
      <w:r w:rsidRPr="002F7AC0">
        <w:rPr>
          <w:rFonts w:ascii="Times New Roman" w:hAnsi="Times New Roman"/>
          <w:color w:val="000000"/>
          <w:sz w:val="24"/>
          <w:szCs w:val="24"/>
        </w:rPr>
        <w:lastRenderedPageBreak/>
        <w:t>Приложение 3</w:t>
      </w:r>
      <w:r w:rsidRPr="002F7AC0">
        <w:rPr>
          <w:rFonts w:ascii="Times New Roman" w:hAnsi="Times New Roman"/>
          <w:color w:val="000000"/>
          <w:sz w:val="24"/>
          <w:szCs w:val="24"/>
        </w:rPr>
        <w:br/>
        <w:t>к Правилам проведения конкурса</w:t>
      </w:r>
      <w:r w:rsidRPr="002F7AC0">
        <w:rPr>
          <w:rFonts w:ascii="Times New Roman" w:hAnsi="Times New Roman"/>
          <w:sz w:val="24"/>
          <w:szCs w:val="24"/>
        </w:rPr>
        <w:br/>
      </w:r>
      <w:r w:rsidRPr="002F7AC0">
        <w:rPr>
          <w:rFonts w:ascii="Times New Roman" w:hAnsi="Times New Roman"/>
          <w:color w:val="000000"/>
          <w:sz w:val="24"/>
          <w:szCs w:val="24"/>
        </w:rPr>
        <w:t>на занятие административной</w:t>
      </w:r>
      <w:r w:rsidRPr="002F7AC0">
        <w:rPr>
          <w:rFonts w:ascii="Times New Roman" w:hAnsi="Times New Roman"/>
          <w:sz w:val="24"/>
          <w:szCs w:val="24"/>
        </w:rPr>
        <w:br/>
      </w:r>
      <w:r w:rsidRPr="002F7AC0">
        <w:rPr>
          <w:rFonts w:ascii="Times New Roman" w:hAnsi="Times New Roman"/>
          <w:color w:val="000000"/>
          <w:sz w:val="24"/>
          <w:szCs w:val="24"/>
        </w:rPr>
        <w:t>государственной должности корпуса «Б»</w:t>
      </w:r>
    </w:p>
    <w:p w:rsidR="00F54346" w:rsidRPr="002F7AC0" w:rsidRDefault="00F54346" w:rsidP="00F54346">
      <w:pPr>
        <w:spacing w:after="0" w:line="240" w:lineRule="auto"/>
        <w:contextualSpacing/>
        <w:jc w:val="right"/>
        <w:rPr>
          <w:rFonts w:ascii="Times New Roman" w:eastAsia="Times New Roman" w:hAnsi="Times New Roman"/>
          <w:sz w:val="24"/>
          <w:szCs w:val="24"/>
          <w:lang w:eastAsia="ru-RU"/>
        </w:rPr>
      </w:pPr>
    </w:p>
    <w:p w:rsidR="00F54346" w:rsidRPr="002F7AC0" w:rsidRDefault="00F54346" w:rsidP="00F54346">
      <w:pPr>
        <w:spacing w:after="0" w:line="240" w:lineRule="auto"/>
        <w:contextualSpacing/>
        <w:jc w:val="right"/>
        <w:rPr>
          <w:rFonts w:ascii="Times New Roman" w:eastAsia="Times New Roman" w:hAnsi="Times New Roman"/>
          <w:sz w:val="24"/>
          <w:szCs w:val="24"/>
          <w:lang w:eastAsia="ru-RU"/>
        </w:rPr>
      </w:pPr>
    </w:p>
    <w:p w:rsidR="00F54346" w:rsidRPr="002A1CE6" w:rsidRDefault="00F54346" w:rsidP="00F54346">
      <w:pPr>
        <w:spacing w:after="0" w:line="240" w:lineRule="auto"/>
        <w:contextualSpacing/>
        <w:jc w:val="right"/>
        <w:rPr>
          <w:rFonts w:ascii="Times New Roman" w:eastAsia="Times New Roman" w:hAnsi="Times New Roman"/>
          <w:sz w:val="24"/>
          <w:szCs w:val="24"/>
          <w:lang w:eastAsia="ru-RU"/>
        </w:rPr>
      </w:pPr>
      <w:r w:rsidRPr="002F7AC0">
        <w:rPr>
          <w:rFonts w:ascii="Times New Roman" w:eastAsia="Times New Roman" w:hAnsi="Times New Roman"/>
          <w:sz w:val="24"/>
          <w:szCs w:val="24"/>
          <w:lang w:eastAsia="ru-RU"/>
        </w:rPr>
        <w:t>Форма</w:t>
      </w:r>
      <w:r w:rsidRPr="002A1CE6">
        <w:rPr>
          <w:rFonts w:ascii="Times New Roman" w:eastAsia="Times New Roman" w:hAnsi="Times New Roman"/>
          <w:sz w:val="24"/>
          <w:szCs w:val="24"/>
          <w:lang w:eastAsia="ru-RU"/>
        </w:rPr>
        <w:t xml:space="preserve">        </w:t>
      </w:r>
    </w:p>
    <w:bookmarkEnd w:id="2"/>
    <w:p w:rsidR="00F54346" w:rsidRPr="002A1CE6" w:rsidRDefault="00F54346" w:rsidP="00F54346">
      <w:pPr>
        <w:spacing w:after="0" w:line="240" w:lineRule="auto"/>
        <w:contextualSpacing/>
        <w:jc w:val="right"/>
        <w:rPr>
          <w:rFonts w:ascii="Times New Roman" w:eastAsia="Times New Roman" w:hAnsi="Times New Roman"/>
          <w:sz w:val="24"/>
          <w:szCs w:val="24"/>
          <w:lang w:eastAsia="ru-RU"/>
        </w:rPr>
      </w:pPr>
    </w:p>
    <w:p w:rsidR="00F54346" w:rsidRPr="002A1CE6" w:rsidRDefault="00F54346" w:rsidP="00F54346">
      <w:pPr>
        <w:spacing w:after="0" w:line="240" w:lineRule="auto"/>
        <w:contextualSpacing/>
        <w:jc w:val="right"/>
        <w:rPr>
          <w:rFonts w:ascii="Times New Roman" w:eastAsia="Times New Roman" w:hAnsi="Times New Roman"/>
          <w:sz w:val="24"/>
          <w:szCs w:val="24"/>
          <w:lang w:eastAsia="ru-RU"/>
        </w:rPr>
      </w:pPr>
    </w:p>
    <w:p w:rsidR="00F54346" w:rsidRPr="002A1CE6" w:rsidRDefault="00F54346" w:rsidP="00F54346">
      <w:pPr>
        <w:spacing w:after="0" w:line="240" w:lineRule="auto"/>
        <w:contextualSpacing/>
        <w:jc w:val="center"/>
        <w:rPr>
          <w:rFonts w:ascii="Times New Roman" w:eastAsia="Times New Roman" w:hAnsi="Times New Roman"/>
          <w:b/>
          <w:bCs/>
          <w:sz w:val="24"/>
          <w:szCs w:val="24"/>
          <w:lang w:eastAsia="ru-RU"/>
        </w:rPr>
      </w:pPr>
      <w:r w:rsidRPr="002A1CE6">
        <w:rPr>
          <w:rFonts w:ascii="Times New Roman" w:eastAsia="Times New Roman" w:hAnsi="Times New Roman"/>
          <w:b/>
          <w:bCs/>
          <w:sz w:val="24"/>
          <w:szCs w:val="24"/>
          <w:lang w:eastAsia="ru-RU"/>
        </w:rPr>
        <w:t xml:space="preserve"> «Б» КОРПУСЫНЫҢ ӘКІМШІЛІК МЕМЛЕКЕТТІК</w:t>
      </w:r>
    </w:p>
    <w:p w:rsidR="00F54346" w:rsidRPr="002A1CE6" w:rsidRDefault="00F54346" w:rsidP="00F54346">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t>ЛАУАЗЫМЫНА КАНДИДАТТЫҢ ҚЫЗМЕТТ</w:t>
      </w:r>
      <w:proofErr w:type="gramStart"/>
      <w:r w:rsidRPr="002A1CE6">
        <w:rPr>
          <w:rFonts w:ascii="Times New Roman" w:eastAsia="Times New Roman" w:hAnsi="Times New Roman"/>
          <w:b/>
          <w:bCs/>
          <w:sz w:val="24"/>
          <w:szCs w:val="24"/>
          <w:lang w:eastAsia="ru-RU"/>
        </w:rPr>
        <w:t>I</w:t>
      </w:r>
      <w:proofErr w:type="gramEnd"/>
      <w:r w:rsidRPr="002A1CE6">
        <w:rPr>
          <w:rFonts w:ascii="Times New Roman" w:eastAsia="Times New Roman" w:hAnsi="Times New Roman"/>
          <w:b/>
          <w:bCs/>
          <w:sz w:val="24"/>
          <w:szCs w:val="24"/>
          <w:lang w:eastAsia="ru-RU"/>
        </w:rPr>
        <w:t>К ТIЗIМІ</w:t>
      </w:r>
    </w:p>
    <w:p w:rsidR="00F54346" w:rsidRPr="002A1CE6" w:rsidRDefault="00F54346" w:rsidP="00F54346">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t>ПОСЛУЖНОЙ СПИСОК</w:t>
      </w:r>
      <w:r w:rsidRPr="002A1CE6">
        <w:rPr>
          <w:rFonts w:ascii="Times New Roman" w:eastAsia="Times New Roman" w:hAnsi="Times New Roman"/>
          <w:sz w:val="24"/>
          <w:szCs w:val="24"/>
          <w:lang w:eastAsia="ru-RU"/>
        </w:rPr>
        <w:br/>
      </w:r>
      <w:r w:rsidRPr="002A1CE6">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F54346" w:rsidRPr="002A1CE6" w:rsidTr="00623DD4">
        <w:trPr>
          <w:tblCellSpacing w:w="15" w:type="dxa"/>
        </w:trPr>
        <w:tc>
          <w:tcPr>
            <w:tcW w:w="3925" w:type="pct"/>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_____________________________________________</w:t>
            </w:r>
            <w:r w:rsidRPr="002A1CE6">
              <w:rPr>
                <w:rFonts w:ascii="Times New Roman" w:eastAsia="Times New Roman" w:hAnsi="Times New Roman"/>
                <w:sz w:val="24"/>
                <w:szCs w:val="24"/>
                <w:lang w:eastAsia="ru-RU"/>
              </w:rPr>
              <w:br/>
            </w:r>
            <w:proofErr w:type="spellStart"/>
            <w:r w:rsidRPr="002A1CE6">
              <w:rPr>
                <w:rFonts w:ascii="Times New Roman" w:eastAsia="Times New Roman" w:hAnsi="Times New Roman"/>
                <w:sz w:val="24"/>
                <w:szCs w:val="24"/>
                <w:lang w:eastAsia="ru-RU"/>
              </w:rPr>
              <w:t>тегі</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аты</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және</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әкесінің</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аты</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болған</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жағдайда</w:t>
            </w:r>
            <w:proofErr w:type="spellEnd"/>
            <w:r w:rsidRPr="002A1CE6">
              <w:rPr>
                <w:rFonts w:ascii="Times New Roman" w:eastAsia="Times New Roman" w:hAnsi="Times New Roman"/>
                <w:sz w:val="24"/>
                <w:szCs w:val="24"/>
                <w:lang w:eastAsia="ru-RU"/>
              </w:rPr>
              <w:t xml:space="preserve">) / </w:t>
            </w:r>
            <w:r w:rsidRPr="002A1CE6">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ФОТО</w:t>
            </w:r>
            <w:r w:rsidRPr="002A1CE6">
              <w:rPr>
                <w:rFonts w:ascii="Times New Roman" w:eastAsia="Times New Roman" w:hAnsi="Times New Roman"/>
                <w:sz w:val="24"/>
                <w:szCs w:val="24"/>
                <w:lang w:eastAsia="ru-RU"/>
              </w:rPr>
              <w:br/>
              <w:t>(</w:t>
            </w:r>
            <w:proofErr w:type="spellStart"/>
            <w:r w:rsidRPr="002A1CE6">
              <w:rPr>
                <w:rFonts w:ascii="Times New Roman" w:eastAsia="Times New Roman" w:hAnsi="Times New Roman"/>
                <w:sz w:val="24"/>
                <w:szCs w:val="24"/>
                <w:lang w:eastAsia="ru-RU"/>
              </w:rPr>
              <w:t>түрлі</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тү</w:t>
            </w:r>
            <w:proofErr w:type="gramStart"/>
            <w:r w:rsidRPr="002A1CE6">
              <w:rPr>
                <w:rFonts w:ascii="Times New Roman" w:eastAsia="Times New Roman" w:hAnsi="Times New Roman"/>
                <w:sz w:val="24"/>
                <w:szCs w:val="24"/>
                <w:lang w:eastAsia="ru-RU"/>
              </w:rPr>
              <w:t>ст</w:t>
            </w:r>
            <w:proofErr w:type="gramEnd"/>
            <w:r w:rsidRPr="002A1CE6">
              <w:rPr>
                <w:rFonts w:ascii="Times New Roman" w:eastAsia="Times New Roman" w:hAnsi="Times New Roman"/>
                <w:sz w:val="24"/>
                <w:szCs w:val="24"/>
                <w:lang w:eastAsia="ru-RU"/>
              </w:rPr>
              <w:t>і</w:t>
            </w:r>
            <w:proofErr w:type="spellEnd"/>
            <w:r w:rsidRPr="002A1CE6">
              <w:rPr>
                <w:rFonts w:ascii="Times New Roman" w:eastAsia="Times New Roman" w:hAnsi="Times New Roman"/>
                <w:sz w:val="24"/>
                <w:szCs w:val="24"/>
                <w:lang w:eastAsia="ru-RU"/>
              </w:rPr>
              <w:t>/ цветное,</w:t>
            </w:r>
            <w:r w:rsidRPr="002A1CE6">
              <w:rPr>
                <w:rFonts w:ascii="Times New Roman" w:eastAsia="Times New Roman" w:hAnsi="Times New Roman"/>
                <w:sz w:val="24"/>
                <w:szCs w:val="24"/>
                <w:lang w:eastAsia="ru-RU"/>
              </w:rPr>
              <w:br/>
              <w:t>3х4)</w:t>
            </w:r>
          </w:p>
        </w:tc>
      </w:tr>
      <w:tr w:rsidR="00F54346" w:rsidRPr="002A1CE6" w:rsidTr="00623DD4">
        <w:trPr>
          <w:tblCellSpacing w:w="15" w:type="dxa"/>
        </w:trPr>
        <w:tc>
          <w:tcPr>
            <w:tcW w:w="3925" w:type="pct"/>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4"/>
                <w:szCs w:val="24"/>
                <w:lang w:eastAsia="ru-RU"/>
              </w:rPr>
              <w:t>_____________________________________________</w:t>
            </w:r>
            <w:r w:rsidRPr="002A1CE6">
              <w:rPr>
                <w:rFonts w:ascii="Times New Roman" w:eastAsia="Times New Roman" w:hAnsi="Times New Roman"/>
                <w:sz w:val="24"/>
                <w:szCs w:val="24"/>
                <w:lang w:eastAsia="ru-RU"/>
              </w:rPr>
              <w:br/>
            </w:r>
            <w:proofErr w:type="spellStart"/>
            <w:r w:rsidRPr="002A1CE6">
              <w:rPr>
                <w:rFonts w:ascii="Times New Roman" w:eastAsia="Times New Roman" w:hAnsi="Times New Roman"/>
                <w:sz w:val="24"/>
                <w:szCs w:val="24"/>
                <w:lang w:eastAsia="ru-RU"/>
              </w:rPr>
              <w:t>лауазымы</w:t>
            </w:r>
            <w:proofErr w:type="spellEnd"/>
            <w:r w:rsidRPr="002A1CE6">
              <w:rPr>
                <w:rFonts w:ascii="Times New Roman" w:eastAsia="Times New Roman" w:hAnsi="Times New Roman"/>
                <w:sz w:val="24"/>
                <w:szCs w:val="24"/>
                <w:lang w:eastAsia="ru-RU"/>
              </w:rPr>
              <w:t xml:space="preserve">/должность, </w:t>
            </w:r>
            <w:proofErr w:type="spellStart"/>
            <w:r w:rsidRPr="002A1CE6">
              <w:rPr>
                <w:rFonts w:ascii="Times New Roman" w:eastAsia="Times New Roman" w:hAnsi="Times New Roman"/>
                <w:sz w:val="24"/>
                <w:szCs w:val="24"/>
                <w:lang w:eastAsia="ru-RU"/>
              </w:rPr>
              <w:t>санаты</w:t>
            </w:r>
            <w:proofErr w:type="spellEnd"/>
            <w:r w:rsidRPr="002A1CE6">
              <w:rPr>
                <w:rFonts w:ascii="Times New Roman" w:eastAsia="Times New Roman" w:hAnsi="Times New Roman"/>
                <w:sz w:val="24"/>
                <w:szCs w:val="24"/>
                <w:lang w:eastAsia="ru-RU"/>
              </w:rPr>
              <w:t>/категория</w:t>
            </w:r>
            <w:r w:rsidRPr="002A1CE6">
              <w:rPr>
                <w:rFonts w:ascii="Times New Roman" w:eastAsia="Times New Roman" w:hAnsi="Times New Roman"/>
                <w:sz w:val="24"/>
                <w:szCs w:val="24"/>
                <w:lang w:eastAsia="ru-RU"/>
              </w:rPr>
              <w:br/>
              <w:t>(</w:t>
            </w:r>
            <w:proofErr w:type="spellStart"/>
            <w:r w:rsidRPr="002A1CE6">
              <w:rPr>
                <w:rFonts w:ascii="Times New Roman" w:eastAsia="Times New Roman" w:hAnsi="Times New Roman"/>
                <w:sz w:val="24"/>
                <w:szCs w:val="24"/>
                <w:lang w:eastAsia="ru-RU"/>
              </w:rPr>
              <w:t>болған</w:t>
            </w:r>
            <w:proofErr w:type="spellEnd"/>
            <w:r w:rsidRPr="002A1CE6">
              <w:rPr>
                <w:rFonts w:ascii="Times New Roman" w:eastAsia="Times New Roman" w:hAnsi="Times New Roman"/>
                <w:sz w:val="24"/>
                <w:szCs w:val="24"/>
                <w:lang w:eastAsia="ru-RU"/>
              </w:rPr>
              <w:t xml:space="preserve"> </w:t>
            </w:r>
            <w:proofErr w:type="spellStart"/>
            <w:r w:rsidRPr="002A1CE6">
              <w:rPr>
                <w:rFonts w:ascii="Times New Roman" w:eastAsia="Times New Roman" w:hAnsi="Times New Roman"/>
                <w:sz w:val="24"/>
                <w:szCs w:val="24"/>
                <w:lang w:eastAsia="ru-RU"/>
              </w:rPr>
              <w:t>жағдайда</w:t>
            </w:r>
            <w:proofErr w:type="spellEnd"/>
            <w:r w:rsidRPr="002A1CE6">
              <w:rPr>
                <w:rFonts w:ascii="Times New Roman" w:eastAsia="Times New Roman" w:hAnsi="Times New Roman"/>
                <w:sz w:val="24"/>
                <w:szCs w:val="24"/>
                <w:lang w:eastAsia="ru-RU"/>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bl>
    <w:p w:rsidR="00F54346" w:rsidRPr="002A1CE6" w:rsidRDefault="00F54346" w:rsidP="00F54346">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54346" w:rsidRPr="002A1CE6" w:rsidTr="00623DD4">
        <w:trPr>
          <w:tblCellSpacing w:w="15" w:type="dxa"/>
        </w:trPr>
        <w:tc>
          <w:tcPr>
            <w:tcW w:w="9634" w:type="dxa"/>
            <w:gridSpan w:val="4"/>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ЖЕКЕ МӘЛІМЕТТЕР / ЛИЧНЫЕ ДАННЫЕ</w:t>
            </w: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1.</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Туған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кү</w:t>
            </w:r>
            <w:proofErr w:type="gramStart"/>
            <w:r w:rsidRPr="002A1CE6">
              <w:rPr>
                <w:rFonts w:ascii="Times New Roman" w:eastAsia="Times New Roman" w:hAnsi="Times New Roman"/>
                <w:sz w:val="20"/>
                <w:szCs w:val="20"/>
                <w:lang w:eastAsia="ru-RU"/>
              </w:rPr>
              <w:t>ні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w:t>
            </w:r>
            <w:proofErr w:type="gramEnd"/>
            <w:r w:rsidRPr="002A1CE6">
              <w:rPr>
                <w:rFonts w:ascii="Times New Roman" w:eastAsia="Times New Roman" w:hAnsi="Times New Roman"/>
                <w:sz w:val="20"/>
                <w:szCs w:val="20"/>
                <w:lang w:eastAsia="ru-RU"/>
              </w:rPr>
              <w:t>әне</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жері</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Дата и место рождения</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2.</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Ұлты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қалауы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бойынша</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Национальность (по желанию)</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3.</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Оқу</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орнын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бітірген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жылы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және</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оныңатауы</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Год окончания и наименование учебного заведения</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4.</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Мамандығы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бойынша</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бі</w:t>
            </w:r>
            <w:proofErr w:type="gramStart"/>
            <w:r w:rsidRPr="002A1CE6">
              <w:rPr>
                <w:rFonts w:ascii="Times New Roman" w:eastAsia="Times New Roman" w:hAnsi="Times New Roman"/>
                <w:sz w:val="20"/>
                <w:szCs w:val="20"/>
                <w:lang w:eastAsia="ru-RU"/>
              </w:rPr>
              <w:t>л</w:t>
            </w:r>
            <w:proofErr w:type="gramEnd"/>
            <w:r w:rsidRPr="002A1CE6">
              <w:rPr>
                <w:rFonts w:ascii="Times New Roman" w:eastAsia="Times New Roman" w:hAnsi="Times New Roman"/>
                <w:sz w:val="20"/>
                <w:szCs w:val="20"/>
                <w:lang w:eastAsia="ru-RU"/>
              </w:rPr>
              <w:t>іктілігі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ғылыми</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дәрежесі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ғылыми</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атағы</w:t>
            </w:r>
            <w:proofErr w:type="spellEnd"/>
            <w:r w:rsidRPr="002A1CE6">
              <w:rPr>
                <w:rFonts w:ascii="Times New Roman" w:eastAsia="Times New Roman" w:hAnsi="Times New Roman"/>
                <w:sz w:val="20"/>
                <w:szCs w:val="20"/>
                <w:lang w:eastAsia="ru-RU"/>
              </w:rPr>
              <w:t xml:space="preserve"> </w:t>
            </w:r>
            <w:r w:rsidRPr="002A1CE6">
              <w:rPr>
                <w:rFonts w:ascii="Times New Roman" w:eastAsia="Times New Roman" w:hAnsi="Times New Roman"/>
                <w:sz w:val="24"/>
                <w:szCs w:val="24"/>
                <w:lang w:eastAsia="ru-RU"/>
              </w:rPr>
              <w:t>(</w:t>
            </w:r>
            <w:proofErr w:type="spellStart"/>
            <w:r w:rsidRPr="002A1CE6">
              <w:rPr>
                <w:rFonts w:ascii="Times New Roman" w:eastAsia="Times New Roman" w:hAnsi="Times New Roman"/>
                <w:sz w:val="20"/>
                <w:szCs w:val="20"/>
                <w:lang w:eastAsia="ru-RU"/>
              </w:rPr>
              <w:t>болған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жағдайда</w:t>
            </w:r>
            <w:proofErr w:type="spellEnd"/>
            <w:r w:rsidRPr="002A1CE6">
              <w:rPr>
                <w:rFonts w:ascii="Times New Roman" w:eastAsia="Times New Roman" w:hAnsi="Times New Roman"/>
                <w:sz w:val="20"/>
                <w:szCs w:val="20"/>
                <w:lang w:eastAsia="ru-RU"/>
              </w:rPr>
              <w:t>)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Квалификация по специальности, ученая степень, ученое звание (при наличии)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5.</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Шетел</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тілдерін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білуі</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Владение иностранными языками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6.</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Мемлекеттік</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наградалары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құрметті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атақтары</w:t>
            </w:r>
            <w:proofErr w:type="spellEnd"/>
            <w:r w:rsidRPr="002A1CE6">
              <w:rPr>
                <w:rFonts w:ascii="Times New Roman" w:eastAsia="Times New Roman" w:hAnsi="Times New Roman"/>
                <w:sz w:val="20"/>
                <w:szCs w:val="20"/>
                <w:lang w:eastAsia="ru-RU"/>
              </w:rPr>
              <w:t xml:space="preserve"> </w:t>
            </w:r>
            <w:r w:rsidRPr="002A1CE6">
              <w:rPr>
                <w:rFonts w:ascii="Times New Roman" w:eastAsia="Times New Roman" w:hAnsi="Times New Roman"/>
                <w:sz w:val="24"/>
                <w:szCs w:val="24"/>
                <w:lang w:eastAsia="ru-RU"/>
              </w:rPr>
              <w:t>(</w:t>
            </w:r>
            <w:proofErr w:type="spellStart"/>
            <w:r w:rsidRPr="002A1CE6">
              <w:rPr>
                <w:rFonts w:ascii="Times New Roman" w:eastAsia="Times New Roman" w:hAnsi="Times New Roman"/>
                <w:sz w:val="20"/>
                <w:szCs w:val="20"/>
                <w:lang w:eastAsia="ru-RU"/>
              </w:rPr>
              <w:t>болған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жағдайда</w:t>
            </w:r>
            <w:proofErr w:type="spellEnd"/>
            <w:r w:rsidRPr="002A1CE6">
              <w:rPr>
                <w:rFonts w:ascii="Times New Roman" w:eastAsia="Times New Roman" w:hAnsi="Times New Roman"/>
                <w:sz w:val="20"/>
                <w:szCs w:val="20"/>
                <w:lang w:eastAsia="ru-RU"/>
              </w:rPr>
              <w:t>)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Государственные награды, почетные звания (при наличии)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7.</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Дипломатиялық</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дәрежесі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әскери</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арнайы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атақтары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сыныптық</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шені</w:t>
            </w:r>
            <w:proofErr w:type="spellEnd"/>
            <w:r w:rsidRPr="002A1CE6">
              <w:rPr>
                <w:rFonts w:ascii="Times New Roman" w:eastAsia="Times New Roman" w:hAnsi="Times New Roman"/>
                <w:sz w:val="20"/>
                <w:szCs w:val="20"/>
                <w:lang w:eastAsia="ru-RU"/>
              </w:rPr>
              <w:t xml:space="preserve"> </w:t>
            </w:r>
            <w:r w:rsidRPr="002A1CE6">
              <w:rPr>
                <w:rFonts w:ascii="Times New Roman" w:eastAsia="Times New Roman" w:hAnsi="Times New Roman"/>
                <w:sz w:val="24"/>
                <w:szCs w:val="24"/>
                <w:lang w:eastAsia="ru-RU"/>
              </w:rPr>
              <w:t>(</w:t>
            </w:r>
            <w:proofErr w:type="spellStart"/>
            <w:r w:rsidRPr="002A1CE6">
              <w:rPr>
                <w:rFonts w:ascii="Times New Roman" w:eastAsia="Times New Roman" w:hAnsi="Times New Roman"/>
                <w:sz w:val="20"/>
                <w:szCs w:val="20"/>
                <w:lang w:eastAsia="ru-RU"/>
              </w:rPr>
              <w:t>болған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жағдайда</w:t>
            </w:r>
            <w:proofErr w:type="spellEnd"/>
            <w:r w:rsidRPr="002A1CE6">
              <w:rPr>
                <w:rFonts w:ascii="Times New Roman" w:eastAsia="Times New Roman" w:hAnsi="Times New Roman"/>
                <w:sz w:val="20"/>
                <w:szCs w:val="20"/>
                <w:lang w:eastAsia="ru-RU"/>
              </w:rPr>
              <w:t>) /</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Дипломатический ранг, воинское, специальное звание, классный чин (при наличии)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8.</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Жаза</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тү</w:t>
            </w:r>
            <w:proofErr w:type="gramStart"/>
            <w:r w:rsidRPr="002A1CE6">
              <w:rPr>
                <w:rFonts w:ascii="Times New Roman" w:eastAsia="Times New Roman" w:hAnsi="Times New Roman"/>
                <w:sz w:val="20"/>
                <w:szCs w:val="20"/>
                <w:lang w:eastAsia="ru-RU"/>
              </w:rPr>
              <w:t>р</w:t>
            </w:r>
            <w:proofErr w:type="gramEnd"/>
            <w:r w:rsidRPr="002A1CE6">
              <w:rPr>
                <w:rFonts w:ascii="Times New Roman" w:eastAsia="Times New Roman" w:hAnsi="Times New Roman"/>
                <w:sz w:val="20"/>
                <w:szCs w:val="20"/>
                <w:lang w:eastAsia="ru-RU"/>
              </w:rPr>
              <w:t>і</w:t>
            </w:r>
            <w:proofErr w:type="spellEnd"/>
            <w:r w:rsidRPr="002A1CE6">
              <w:rPr>
                <w:rFonts w:ascii="Times New Roman" w:eastAsia="Times New Roman" w:hAnsi="Times New Roman"/>
                <w:sz w:val="20"/>
                <w:szCs w:val="20"/>
                <w:lang w:eastAsia="ru-RU"/>
              </w:rPr>
              <w:t xml:space="preserve">, оны </w:t>
            </w:r>
            <w:proofErr w:type="spellStart"/>
            <w:r w:rsidRPr="002A1CE6">
              <w:rPr>
                <w:rFonts w:ascii="Times New Roman" w:eastAsia="Times New Roman" w:hAnsi="Times New Roman"/>
                <w:sz w:val="20"/>
                <w:szCs w:val="20"/>
                <w:lang w:eastAsia="ru-RU"/>
              </w:rPr>
              <w:t>тағайындау</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күні</w:t>
            </w:r>
            <w:proofErr w:type="spellEnd"/>
            <w:r w:rsidRPr="002A1CE6">
              <w:rPr>
                <w:rFonts w:ascii="Times New Roman" w:eastAsia="Times New Roman" w:hAnsi="Times New Roman"/>
                <w:sz w:val="20"/>
                <w:szCs w:val="20"/>
                <w:lang w:eastAsia="ru-RU"/>
              </w:rPr>
              <w:t xml:space="preserve"> мен </w:t>
            </w:r>
            <w:proofErr w:type="spellStart"/>
            <w:r w:rsidRPr="002A1CE6">
              <w:rPr>
                <w:rFonts w:ascii="Times New Roman" w:eastAsia="Times New Roman" w:hAnsi="Times New Roman"/>
                <w:sz w:val="20"/>
                <w:szCs w:val="20"/>
                <w:lang w:eastAsia="ru-RU"/>
              </w:rPr>
              <w:t>негізі</w:t>
            </w:r>
            <w:proofErr w:type="spellEnd"/>
            <w:r w:rsidRPr="002A1CE6">
              <w:rPr>
                <w:rFonts w:ascii="Times New Roman" w:eastAsia="Times New Roman" w:hAnsi="Times New Roman"/>
                <w:sz w:val="20"/>
                <w:szCs w:val="20"/>
                <w:lang w:eastAsia="ru-RU"/>
              </w:rPr>
              <w:t xml:space="preserve"> </w:t>
            </w:r>
            <w:r w:rsidRPr="002A1CE6">
              <w:rPr>
                <w:rFonts w:ascii="Times New Roman" w:eastAsia="Times New Roman" w:hAnsi="Times New Roman"/>
                <w:sz w:val="24"/>
                <w:szCs w:val="24"/>
                <w:lang w:eastAsia="ru-RU"/>
              </w:rPr>
              <w:t>(</w:t>
            </w:r>
            <w:proofErr w:type="spellStart"/>
            <w:r w:rsidRPr="002A1CE6">
              <w:rPr>
                <w:rFonts w:ascii="Times New Roman" w:eastAsia="Times New Roman" w:hAnsi="Times New Roman"/>
                <w:sz w:val="20"/>
                <w:szCs w:val="20"/>
                <w:lang w:eastAsia="ru-RU"/>
              </w:rPr>
              <w:t>болған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жағдайда</w:t>
            </w:r>
            <w:proofErr w:type="spellEnd"/>
            <w:r w:rsidRPr="002A1CE6">
              <w:rPr>
                <w:rFonts w:ascii="Times New Roman" w:eastAsia="Times New Roman" w:hAnsi="Times New Roman"/>
                <w:sz w:val="20"/>
                <w:szCs w:val="20"/>
                <w:lang w:eastAsia="ru-RU"/>
              </w:rPr>
              <w:t>) /Вид взыскания, дата и основания его наложения (при наличии)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86" w:type="dxa"/>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9.</w:t>
            </w:r>
          </w:p>
        </w:tc>
        <w:tc>
          <w:tcPr>
            <w:tcW w:w="4251"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Соңғы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үш</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жылдағы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қызметінің</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тиімділігін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жыл</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сайынғы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бағалау</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күні</w:t>
            </w:r>
            <w:proofErr w:type="spellEnd"/>
            <w:r w:rsidRPr="002A1CE6">
              <w:rPr>
                <w:rFonts w:ascii="Times New Roman" w:eastAsia="Times New Roman" w:hAnsi="Times New Roman"/>
                <w:sz w:val="20"/>
                <w:szCs w:val="20"/>
                <w:lang w:eastAsia="ru-RU"/>
              </w:rPr>
              <w:t xml:space="preserve"> мен </w:t>
            </w:r>
            <w:proofErr w:type="spellStart"/>
            <w:r w:rsidRPr="002A1CE6">
              <w:rPr>
                <w:rFonts w:ascii="Times New Roman" w:eastAsia="Times New Roman" w:hAnsi="Times New Roman"/>
                <w:sz w:val="20"/>
                <w:szCs w:val="20"/>
                <w:lang w:eastAsia="ru-RU"/>
              </w:rPr>
              <w:t>нәтижесі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егер</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үш</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жылдан</w:t>
            </w:r>
            <w:proofErr w:type="spellEnd"/>
            <w:r w:rsidRPr="002A1CE6">
              <w:rPr>
                <w:rFonts w:ascii="Times New Roman" w:eastAsia="Times New Roman" w:hAnsi="Times New Roman"/>
                <w:sz w:val="20"/>
                <w:szCs w:val="20"/>
                <w:lang w:eastAsia="ru-RU"/>
              </w:rPr>
              <w:t xml:space="preserve"> кем </w:t>
            </w:r>
            <w:proofErr w:type="spellStart"/>
            <w:r w:rsidRPr="002A1CE6">
              <w:rPr>
                <w:rFonts w:ascii="Times New Roman" w:eastAsia="Times New Roman" w:hAnsi="Times New Roman"/>
                <w:sz w:val="20"/>
                <w:szCs w:val="20"/>
                <w:lang w:eastAsia="ru-RU"/>
              </w:rPr>
              <w:t>жұмыс</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істеген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жағдайда</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нақты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жұмыс</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істеген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кезеңіндегі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бағасы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көрсетіледі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мемлекеттік</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ә</w:t>
            </w:r>
            <w:proofErr w:type="gramStart"/>
            <w:r w:rsidRPr="002A1CE6">
              <w:rPr>
                <w:rFonts w:ascii="Times New Roman" w:eastAsia="Times New Roman" w:hAnsi="Times New Roman"/>
                <w:sz w:val="20"/>
                <w:szCs w:val="20"/>
                <w:lang w:eastAsia="ru-RU"/>
              </w:rPr>
              <w:t>к</w:t>
            </w:r>
            <w:proofErr w:type="gramEnd"/>
            <w:r w:rsidRPr="002A1CE6">
              <w:rPr>
                <w:rFonts w:ascii="Times New Roman" w:eastAsia="Times New Roman" w:hAnsi="Times New Roman"/>
                <w:sz w:val="20"/>
                <w:szCs w:val="20"/>
                <w:lang w:eastAsia="ru-RU"/>
              </w:rPr>
              <w:t>імшілік</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қызметшілер</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толтырады</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 xml:space="preserve">Дата и результаты ежегодной оценки эффективности деятельности за последние три года, в случае, если проработал менее трех лет, </w:t>
            </w:r>
            <w:r w:rsidRPr="002A1CE6">
              <w:rPr>
                <w:rFonts w:ascii="Times New Roman" w:eastAsia="Times New Roman" w:hAnsi="Times New Roman"/>
                <w:sz w:val="20"/>
                <w:szCs w:val="20"/>
                <w:lang w:eastAsia="ru-RU"/>
              </w:rPr>
              <w:lastRenderedPageBreak/>
              <w:t>указываются оценки за фактически отработанный период (заполняется государственными служащими)</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9634" w:type="dxa"/>
            <w:gridSpan w:val="4"/>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r w:rsidRPr="002A1CE6">
              <w:rPr>
                <w:rFonts w:ascii="Times New Roman" w:eastAsia="Times New Roman" w:hAnsi="Times New Roman"/>
                <w:b/>
                <w:bCs/>
                <w:sz w:val="24"/>
                <w:szCs w:val="24"/>
                <w:lang w:eastAsia="ru-RU"/>
              </w:rPr>
              <w:lastRenderedPageBreak/>
              <w:t>ЕҢБЕК ЖОЛЫ/ТРУДОВАЯ ДЕЯТЕЛЬНОСТЬ</w:t>
            </w:r>
          </w:p>
        </w:tc>
      </w:tr>
      <w:tr w:rsidR="00F54346" w:rsidRPr="002A1CE6" w:rsidTr="00623DD4">
        <w:trPr>
          <w:tblCellSpacing w:w="15" w:type="dxa"/>
        </w:trPr>
        <w:tc>
          <w:tcPr>
            <w:tcW w:w="4767" w:type="dxa"/>
            <w:gridSpan w:val="3"/>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Күні</w:t>
            </w:r>
            <w:proofErr w:type="spellEnd"/>
            <w:r w:rsidRPr="002A1CE6">
              <w:rPr>
                <w:rFonts w:ascii="Times New Roman" w:eastAsia="Times New Roman" w:hAnsi="Times New Roman"/>
                <w:sz w:val="20"/>
                <w:szCs w:val="20"/>
                <w:lang w:eastAsia="ru-RU"/>
              </w:rPr>
              <w:t>/Дата</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қызметі</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жұмыс</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орны</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мекеменің</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орналасқан</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жері</w:t>
            </w:r>
            <w:proofErr w:type="spellEnd"/>
            <w:r w:rsidRPr="002A1CE6">
              <w:rPr>
                <w:rFonts w:ascii="Times New Roman" w:eastAsia="Times New Roman" w:hAnsi="Times New Roman"/>
                <w:sz w:val="20"/>
                <w:szCs w:val="20"/>
                <w:lang w:eastAsia="ru-RU"/>
              </w:rPr>
              <w:t>/должность, место работы, местонахождение организации</w:t>
            </w:r>
          </w:p>
        </w:tc>
      </w:tr>
      <w:tr w:rsidR="00F54346" w:rsidRPr="002A1CE6" w:rsidTr="00623DD4">
        <w:trPr>
          <w:tblCellSpacing w:w="15" w:type="dxa"/>
        </w:trPr>
        <w:tc>
          <w:tcPr>
            <w:tcW w:w="1604" w:type="dxa"/>
            <w:gridSpan w:val="2"/>
            <w:vAlign w:val="center"/>
            <w:hideMark/>
          </w:tcPr>
          <w:p w:rsidR="00F54346" w:rsidRPr="002A1CE6" w:rsidRDefault="00F54346" w:rsidP="00623DD4">
            <w:pPr>
              <w:spacing w:after="0" w:line="240" w:lineRule="auto"/>
              <w:contextualSpacing/>
              <w:jc w:val="center"/>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қабылданған</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приема</w:t>
            </w:r>
          </w:p>
        </w:tc>
        <w:tc>
          <w:tcPr>
            <w:tcW w:w="3133"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roofErr w:type="spellStart"/>
            <w:r w:rsidRPr="002A1CE6">
              <w:rPr>
                <w:rFonts w:ascii="Times New Roman" w:eastAsia="Times New Roman" w:hAnsi="Times New Roman"/>
                <w:sz w:val="20"/>
                <w:szCs w:val="20"/>
                <w:lang w:eastAsia="ru-RU"/>
              </w:rPr>
              <w:t>босатылған</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увольнения</w:t>
            </w: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rHeight w:val="367"/>
          <w:tblCellSpacing w:w="15" w:type="dxa"/>
        </w:trPr>
        <w:tc>
          <w:tcPr>
            <w:tcW w:w="1604" w:type="dxa"/>
            <w:gridSpan w:val="2"/>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F54346" w:rsidRPr="002A1CE6" w:rsidRDefault="00F54346" w:rsidP="00623DD4">
            <w:pPr>
              <w:spacing w:after="0" w:line="240" w:lineRule="auto"/>
              <w:contextualSpacing/>
              <w:rPr>
                <w:rFonts w:ascii="Times New Roman" w:eastAsia="Times New Roman" w:hAnsi="Times New Roman"/>
                <w:sz w:val="24"/>
                <w:szCs w:val="24"/>
                <w:lang w:eastAsia="ru-RU"/>
              </w:rPr>
            </w:pPr>
          </w:p>
        </w:tc>
      </w:tr>
      <w:tr w:rsidR="00F54346" w:rsidRPr="002A1CE6" w:rsidTr="00623DD4">
        <w:trPr>
          <w:tblCellSpacing w:w="15" w:type="dxa"/>
        </w:trPr>
        <w:tc>
          <w:tcPr>
            <w:tcW w:w="4767" w:type="dxa"/>
            <w:gridSpan w:val="3"/>
            <w:vAlign w:val="center"/>
          </w:tcPr>
          <w:p w:rsidR="00F54346" w:rsidRPr="002A1CE6" w:rsidRDefault="00F54346" w:rsidP="00623DD4">
            <w:pPr>
              <w:spacing w:after="0" w:line="240" w:lineRule="auto"/>
              <w:contextualSpacing/>
              <w:rPr>
                <w:rFonts w:ascii="Times New Roman" w:eastAsia="Times New Roman" w:hAnsi="Times New Roman"/>
                <w:sz w:val="20"/>
                <w:szCs w:val="20"/>
                <w:lang w:eastAsia="ru-RU"/>
              </w:rPr>
            </w:pPr>
          </w:p>
          <w:p w:rsidR="00F54346" w:rsidRPr="002A1CE6" w:rsidRDefault="00F54346" w:rsidP="00623DD4">
            <w:pPr>
              <w:spacing w:after="0" w:line="240" w:lineRule="auto"/>
              <w:contextualSpacing/>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_____________________</w:t>
            </w:r>
            <w:r w:rsidRPr="002A1CE6">
              <w:rPr>
                <w:rFonts w:ascii="Times New Roman" w:eastAsia="Times New Roman" w:hAnsi="Times New Roman"/>
                <w:sz w:val="24"/>
                <w:szCs w:val="24"/>
                <w:lang w:eastAsia="ru-RU"/>
              </w:rPr>
              <w:br/>
            </w:r>
            <w:proofErr w:type="spellStart"/>
            <w:r w:rsidRPr="002A1CE6">
              <w:rPr>
                <w:rFonts w:ascii="Times New Roman" w:eastAsia="Times New Roman" w:hAnsi="Times New Roman"/>
                <w:sz w:val="20"/>
                <w:szCs w:val="20"/>
                <w:lang w:eastAsia="ru-RU"/>
              </w:rPr>
              <w:t>Кандидаттың</w:t>
            </w:r>
            <w:proofErr w:type="spellEnd"/>
            <w:r w:rsidRPr="002A1CE6">
              <w:rPr>
                <w:rFonts w:ascii="Times New Roman" w:eastAsia="Times New Roman" w:hAnsi="Times New Roman"/>
                <w:sz w:val="20"/>
                <w:szCs w:val="20"/>
                <w:lang w:eastAsia="ru-RU"/>
              </w:rPr>
              <w:t xml:space="preserve"> </w:t>
            </w:r>
            <w:proofErr w:type="spellStart"/>
            <w:r w:rsidRPr="002A1CE6">
              <w:rPr>
                <w:rFonts w:ascii="Times New Roman" w:eastAsia="Times New Roman" w:hAnsi="Times New Roman"/>
                <w:sz w:val="20"/>
                <w:szCs w:val="20"/>
                <w:lang w:eastAsia="ru-RU"/>
              </w:rPr>
              <w:t>қолы</w:t>
            </w:r>
            <w:proofErr w:type="spellEnd"/>
            <w:r w:rsidRPr="002A1CE6">
              <w:rPr>
                <w:rFonts w:ascii="Times New Roman" w:eastAsia="Times New Roman" w:hAnsi="Times New Roman"/>
                <w:sz w:val="20"/>
                <w:szCs w:val="20"/>
                <w:lang w:eastAsia="ru-RU"/>
              </w:rPr>
              <w:t>/</w:t>
            </w:r>
            <w:r w:rsidRPr="002A1CE6">
              <w:rPr>
                <w:rFonts w:ascii="Times New Roman" w:eastAsia="Times New Roman" w:hAnsi="Times New Roman"/>
                <w:sz w:val="24"/>
                <w:szCs w:val="24"/>
                <w:lang w:eastAsia="ru-RU"/>
              </w:rPr>
              <w:br/>
            </w:r>
            <w:r w:rsidRPr="002A1CE6">
              <w:rPr>
                <w:rFonts w:ascii="Times New Roman" w:eastAsia="Times New Roman" w:hAnsi="Times New Roman"/>
                <w:sz w:val="20"/>
                <w:szCs w:val="20"/>
                <w:lang w:eastAsia="ru-RU"/>
              </w:rPr>
              <w:t>Подпись кандидата</w:t>
            </w:r>
          </w:p>
        </w:tc>
        <w:tc>
          <w:tcPr>
            <w:tcW w:w="4837" w:type="dxa"/>
            <w:vAlign w:val="center"/>
          </w:tcPr>
          <w:p w:rsidR="00F54346" w:rsidRPr="002A1CE6" w:rsidRDefault="00F54346" w:rsidP="00623DD4">
            <w:pPr>
              <w:spacing w:after="0" w:line="240" w:lineRule="auto"/>
              <w:contextualSpacing/>
              <w:jc w:val="right"/>
              <w:rPr>
                <w:rFonts w:ascii="Times New Roman" w:eastAsia="Times New Roman" w:hAnsi="Times New Roman"/>
                <w:sz w:val="20"/>
                <w:szCs w:val="20"/>
                <w:lang w:eastAsia="ru-RU"/>
              </w:rPr>
            </w:pPr>
          </w:p>
          <w:p w:rsidR="00F54346" w:rsidRPr="002A1CE6" w:rsidRDefault="00F54346" w:rsidP="00623DD4">
            <w:pPr>
              <w:spacing w:after="0" w:line="240" w:lineRule="auto"/>
              <w:contextualSpacing/>
              <w:jc w:val="right"/>
              <w:rPr>
                <w:rFonts w:ascii="Times New Roman" w:eastAsia="Times New Roman" w:hAnsi="Times New Roman"/>
                <w:sz w:val="24"/>
                <w:szCs w:val="24"/>
                <w:lang w:eastAsia="ru-RU"/>
              </w:rPr>
            </w:pPr>
            <w:r w:rsidRPr="002A1CE6">
              <w:rPr>
                <w:rFonts w:ascii="Times New Roman" w:eastAsia="Times New Roman" w:hAnsi="Times New Roman"/>
                <w:sz w:val="20"/>
                <w:szCs w:val="20"/>
                <w:lang w:eastAsia="ru-RU"/>
              </w:rPr>
              <w:t>_______________</w:t>
            </w:r>
            <w:r w:rsidRPr="002A1CE6">
              <w:rPr>
                <w:rFonts w:ascii="Times New Roman" w:eastAsia="Times New Roman" w:hAnsi="Times New Roman"/>
                <w:sz w:val="24"/>
                <w:szCs w:val="24"/>
                <w:lang w:eastAsia="ru-RU"/>
              </w:rPr>
              <w:br/>
            </w:r>
            <w:proofErr w:type="spellStart"/>
            <w:r w:rsidRPr="002A1CE6">
              <w:rPr>
                <w:rFonts w:ascii="Times New Roman" w:eastAsia="Times New Roman" w:hAnsi="Times New Roman"/>
                <w:sz w:val="20"/>
                <w:szCs w:val="20"/>
                <w:lang w:eastAsia="ru-RU"/>
              </w:rPr>
              <w:t>күні</w:t>
            </w:r>
            <w:proofErr w:type="spellEnd"/>
            <w:r w:rsidRPr="002A1CE6">
              <w:rPr>
                <w:rFonts w:ascii="Times New Roman" w:eastAsia="Times New Roman" w:hAnsi="Times New Roman"/>
                <w:sz w:val="20"/>
                <w:szCs w:val="20"/>
                <w:lang w:eastAsia="ru-RU"/>
              </w:rPr>
              <w:t>/дата</w:t>
            </w:r>
          </w:p>
        </w:tc>
      </w:tr>
    </w:tbl>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Pr="00F54346" w:rsidRDefault="00F54346" w:rsidP="00F54346">
      <w:pPr>
        <w:jc w:val="center"/>
      </w:pPr>
    </w:p>
    <w:sectPr w:rsidR="00F54346" w:rsidRPr="00F54346" w:rsidSect="0088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EK KZ">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6D75655F"/>
    <w:multiLevelType w:val="hybridMultilevel"/>
    <w:tmpl w:val="996E9670"/>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F54346"/>
    <w:rsid w:val="00887740"/>
    <w:rsid w:val="00E621D0"/>
    <w:rsid w:val="00F5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46"/>
    <w:rPr>
      <w:rFonts w:ascii="Calibri" w:eastAsia="Calibri" w:hAnsi="Calibri" w:cs="Times New Roman"/>
    </w:rPr>
  </w:style>
  <w:style w:type="paragraph" w:styleId="3">
    <w:name w:val="heading 3"/>
    <w:basedOn w:val="a"/>
    <w:next w:val="a"/>
    <w:link w:val="30"/>
    <w:uiPriority w:val="9"/>
    <w:unhideWhenUsed/>
    <w:qFormat/>
    <w:rsid w:val="00F54346"/>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54346"/>
    <w:pPr>
      <w:spacing w:after="0" w:line="240" w:lineRule="auto"/>
      <w:ind w:firstLine="5040"/>
      <w:jc w:val="both"/>
    </w:pPr>
    <w:rPr>
      <w:rFonts w:ascii="Arial EK KZ" w:eastAsia="Times New Roman" w:hAnsi="Arial EK KZ"/>
      <w:b/>
      <w:bCs/>
      <w:sz w:val="28"/>
      <w:szCs w:val="24"/>
      <w:lang w:val="kk-KZ"/>
    </w:rPr>
  </w:style>
  <w:style w:type="character" w:customStyle="1" w:styleId="a4">
    <w:name w:val="Основной текст с отступом Знак"/>
    <w:basedOn w:val="a0"/>
    <w:link w:val="a3"/>
    <w:semiHidden/>
    <w:rsid w:val="00F54346"/>
    <w:rPr>
      <w:rFonts w:ascii="Arial EK KZ" w:eastAsia="Times New Roman" w:hAnsi="Arial EK KZ" w:cs="Times New Roman"/>
      <w:b/>
      <w:bCs/>
      <w:sz w:val="28"/>
      <w:szCs w:val="24"/>
      <w:lang w:val="kk-KZ"/>
    </w:r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link w:val="a6"/>
    <w:uiPriority w:val="1"/>
    <w:locked/>
    <w:rsid w:val="00F54346"/>
    <w:rPr>
      <w:rFonts w:ascii="Times New Roman" w:eastAsia="Times New Roman" w:hAnsi="Times New Roman" w:cs="Times New Roman"/>
    </w:rPr>
  </w:style>
  <w:style w:type="paragraph" w:styleId="a6">
    <w:name w:val="No Spacing"/>
    <w:aliases w:val="Обя,мелкий,No Spacing,мой рабочий,норма,Без интеБез интервала,Без интервала11,Без интервала1,Айгерим,No Spacing1,свой,14 TNR,МОЙ СТИЛЬ,Елжан"/>
    <w:link w:val="a5"/>
    <w:uiPriority w:val="1"/>
    <w:qFormat/>
    <w:rsid w:val="00F54346"/>
    <w:pPr>
      <w:spacing w:after="0" w:line="240" w:lineRule="auto"/>
      <w:jc w:val="center"/>
    </w:pPr>
    <w:rPr>
      <w:rFonts w:ascii="Times New Roman" w:eastAsia="Times New Roman" w:hAnsi="Times New Roman" w:cs="Times New Roman"/>
    </w:rPr>
  </w:style>
  <w:style w:type="character" w:customStyle="1" w:styleId="30">
    <w:name w:val="Заголовок 3 Знак"/>
    <w:basedOn w:val="a0"/>
    <w:link w:val="3"/>
    <w:uiPriority w:val="9"/>
    <w:rsid w:val="00F54346"/>
    <w:rPr>
      <w:rFonts w:ascii="Cambria" w:eastAsia="Times New Roman" w:hAnsi="Cambria" w:cs="Times New Roman"/>
      <w:b/>
      <w:bCs/>
      <w:i/>
      <w:iCs/>
      <w:color w:val="243F60"/>
      <w:sz w:val="24"/>
      <w:szCs w:val="24"/>
    </w:rPr>
  </w:style>
  <w:style w:type="paragraph" w:customStyle="1" w:styleId="a7">
    <w:name w:val="Готовый"/>
    <w:basedOn w:val="a"/>
    <w:rsid w:val="00F543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F54346"/>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F54346"/>
    <w:rPr>
      <w:rFonts w:ascii="Times New Roman" w:eastAsia="Times New Roman" w:hAnsi="Times New Roman" w:cs="Times New Roman"/>
      <w:sz w:val="24"/>
      <w:szCs w:val="24"/>
    </w:rPr>
  </w:style>
  <w:style w:type="paragraph" w:styleId="aa">
    <w:name w:val="List Paragraph"/>
    <w:basedOn w:val="a"/>
    <w:uiPriority w:val="99"/>
    <w:qFormat/>
    <w:rsid w:val="00F54346"/>
    <w:pPr>
      <w:spacing w:after="0" w:line="240" w:lineRule="auto"/>
      <w:ind w:left="720"/>
      <w:contextualSpacing/>
    </w:pPr>
    <w:rPr>
      <w:rFonts w:ascii="Times New Roman" w:eastAsia="Times New Roman" w:hAnsi="Times New Roman"/>
      <w:sz w:val="28"/>
      <w:szCs w:val="28"/>
      <w:lang w:eastAsia="ru-RU"/>
    </w:rPr>
  </w:style>
  <w:style w:type="character" w:styleId="ab">
    <w:name w:val="Hyperlink"/>
    <w:uiPriority w:val="99"/>
    <w:unhideWhenUsed/>
    <w:rsid w:val="00F54346"/>
    <w:rPr>
      <w:rFonts w:ascii="Microsoft Sans Serif" w:hAnsi="Microsoft Sans Serif" w:cs="Microsoft Sans Serif"/>
      <w:color w:val="303030"/>
      <w:sz w:val="16"/>
      <w:szCs w:val="16"/>
      <w:u w:val="single"/>
    </w:rPr>
  </w:style>
  <w:style w:type="character" w:customStyle="1" w:styleId="token-label">
    <w:name w:val="token-label"/>
    <w:rsid w:val="00F54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salkimbaeva@astana.mgd.kz" TargetMode="External"/><Relationship Id="rId3" Type="http://schemas.microsoft.com/office/2007/relationships/stylesWithEffects" Target="stylesWithEffects.xml"/><Relationship Id="rId7" Type="http://schemas.openxmlformats.org/officeDocument/2006/relationships/hyperlink" Target="http://adilet.kz/rus/docs/V150001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z/rus/docs/V150001263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salkimba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Жакупбекова</dc:creator>
  <cp:lastModifiedBy>Альмира Сериккызы</cp:lastModifiedBy>
  <cp:revision>2</cp:revision>
  <dcterms:created xsi:type="dcterms:W3CDTF">2018-04-11T02:47:00Z</dcterms:created>
  <dcterms:modified xsi:type="dcterms:W3CDTF">2018-04-11T05:14:00Z</dcterms:modified>
</cp:coreProperties>
</file>