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1F" w:rsidRDefault="00F2141F" w:rsidP="00F2141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</w:pPr>
      <w:r w:rsidRPr="00D517C6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Мемлекеттік кірістер басқармасының </w:t>
      </w:r>
    </w:p>
    <w:p w:rsidR="00F2141F" w:rsidRDefault="00F2141F" w:rsidP="00F2141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</w:pPr>
      <w:r w:rsidRPr="00D517C6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«Б» корпусының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 w:rsidRPr="00D517C6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бос  </w:t>
      </w:r>
      <w:r w:rsidRPr="007751C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және уақытша</w:t>
      </w:r>
    </w:p>
    <w:p w:rsidR="00F2141F" w:rsidRDefault="00F2141F" w:rsidP="00F2141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</w:pPr>
      <w:r w:rsidRPr="007751C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бос </w:t>
      </w:r>
      <w:r w:rsidRPr="00D517C6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мемлекеттік әкімшілік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 w:rsidRPr="00D517C6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лауазымына </w:t>
      </w:r>
    </w:p>
    <w:p w:rsidR="00F2141F" w:rsidRDefault="00F2141F" w:rsidP="00F2141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</w:pPr>
      <w:r w:rsidRPr="00D517C6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орналасу үшін 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Қазақстан Республикасының </w:t>
      </w:r>
      <w:r w:rsidRPr="00DF7887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барлық</w:t>
      </w:r>
    </w:p>
    <w:p w:rsidR="00F2141F" w:rsidRDefault="00F2141F" w:rsidP="00F2141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</w:pPr>
      <w:r w:rsidRPr="00DF7887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мемлекеттік органдардың барлық</w:t>
      </w:r>
    </w:p>
    <w:p w:rsidR="00F2141F" w:rsidRDefault="00F2141F" w:rsidP="00F2141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</w:pPr>
      <w:r w:rsidRPr="00DF7887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мемлекеттік қызметшілері арасында </w:t>
      </w:r>
    </w:p>
    <w:p w:rsidR="00F2141F" w:rsidRDefault="00F2141F" w:rsidP="00F2141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7751C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ішкі конкурс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бойынша </w:t>
      </w:r>
      <w:r w:rsidRPr="0086778C">
        <w:rPr>
          <w:rFonts w:ascii="Times New Roman" w:hAnsi="Times New Roman"/>
          <w:sz w:val="26"/>
          <w:szCs w:val="26"/>
          <w:lang w:val="kk-KZ"/>
        </w:rPr>
        <w:t xml:space="preserve">Астана </w:t>
      </w:r>
    </w:p>
    <w:p w:rsidR="00F2141F" w:rsidRDefault="00F2141F" w:rsidP="00F2141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>қаласы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6778C">
        <w:rPr>
          <w:rFonts w:ascii="Times New Roman" w:hAnsi="Times New Roman"/>
          <w:sz w:val="26"/>
          <w:szCs w:val="26"/>
          <w:lang w:val="kk-KZ"/>
        </w:rPr>
        <w:t>бойынша Мемлекеттік кірістер</w:t>
      </w:r>
    </w:p>
    <w:p w:rsidR="00F2141F" w:rsidRPr="0086778C" w:rsidRDefault="00F2141F" w:rsidP="00F2141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                             </w:t>
      </w:r>
      <w:r w:rsidRPr="0086778C">
        <w:rPr>
          <w:rFonts w:ascii="Times New Roman" w:hAnsi="Times New Roman"/>
          <w:sz w:val="26"/>
          <w:szCs w:val="26"/>
          <w:lang w:val="kk-KZ"/>
        </w:rPr>
        <w:t>департаментінің</w:t>
      </w:r>
      <w:r>
        <w:rPr>
          <w:rFonts w:ascii="Times New Roman" w:hAnsi="Times New Roman"/>
          <w:sz w:val="26"/>
          <w:szCs w:val="26"/>
          <w:lang w:val="kk-KZ"/>
        </w:rPr>
        <w:t xml:space="preserve"> Есіл</w:t>
      </w:r>
      <w:r w:rsidRPr="0086778C">
        <w:rPr>
          <w:rFonts w:ascii="Times New Roman" w:hAnsi="Times New Roman"/>
          <w:sz w:val="26"/>
          <w:szCs w:val="26"/>
          <w:lang w:val="kk-KZ"/>
        </w:rPr>
        <w:t xml:space="preserve"> ауданы бойынша</w:t>
      </w:r>
    </w:p>
    <w:p w:rsidR="00F2141F" w:rsidRPr="0086778C" w:rsidRDefault="00F2141F" w:rsidP="00F2141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>Мемлекеттік кірістер басқармасының</w:t>
      </w:r>
    </w:p>
    <w:p w:rsidR="00F2141F" w:rsidRPr="0086778C" w:rsidRDefault="00F2141F" w:rsidP="00F2141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 xml:space="preserve">конкурстық </w:t>
      </w:r>
      <w:r w:rsidRPr="0086778C">
        <w:rPr>
          <w:rFonts w:ascii="Times New Roman" w:hAnsi="Times New Roman"/>
          <w:bCs/>
          <w:color w:val="000000"/>
          <w:sz w:val="26"/>
          <w:szCs w:val="26"/>
          <w:lang w:val="kk-KZ"/>
        </w:rPr>
        <w:t xml:space="preserve">комиссиясы  </w:t>
      </w:r>
      <w:r w:rsidRPr="0086778C">
        <w:rPr>
          <w:rFonts w:ascii="Times New Roman" w:hAnsi="Times New Roman"/>
          <w:bCs/>
          <w:sz w:val="26"/>
          <w:szCs w:val="26"/>
          <w:lang w:val="kk-KZ"/>
        </w:rPr>
        <w:t>отырысының</w:t>
      </w:r>
    </w:p>
    <w:p w:rsidR="00F2141F" w:rsidRPr="0086778C" w:rsidRDefault="00F2141F" w:rsidP="00F2141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2017 жылғы </w:t>
      </w:r>
      <w:r>
        <w:rPr>
          <w:rFonts w:ascii="Times New Roman" w:hAnsi="Times New Roman"/>
          <w:bCs/>
          <w:sz w:val="26"/>
          <w:szCs w:val="26"/>
          <w:lang w:val="kk-KZ"/>
        </w:rPr>
        <w:t>06 желтоқсандағы</w:t>
      </w:r>
    </w:p>
    <w:p w:rsidR="00F2141F" w:rsidRPr="0086778C" w:rsidRDefault="00F2141F" w:rsidP="00F2141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kk-KZ"/>
        </w:rPr>
        <w:t>2  хаттамасына №1</w:t>
      </w: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 қосымша</w:t>
      </w:r>
    </w:p>
    <w:p w:rsidR="00F2141F" w:rsidRPr="0086778C" w:rsidRDefault="00F2141F" w:rsidP="00F2141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</w:p>
    <w:p w:rsidR="00F2141F" w:rsidRPr="0086778C" w:rsidRDefault="00F2141F" w:rsidP="00F2141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</w:p>
    <w:p w:rsidR="00F2141F" w:rsidRPr="0086778C" w:rsidRDefault="00F2141F" w:rsidP="00F2141F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6"/>
          <w:szCs w:val="26"/>
          <w:lang w:val="kk-KZ"/>
        </w:rPr>
      </w:pPr>
      <w:r w:rsidRPr="009B30AE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«Б» корпусының </w:t>
      </w:r>
      <w:r w:rsidRPr="00134F3F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бос   және уақытша бос мемлекеттік әкімшілік лауазымына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Қазақстан Республикасының </w:t>
      </w:r>
      <w:r w:rsidRPr="00134F3F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орналасу үшін барлық мемлекеттік органдардың барлық мемлекеттік қызметшілері арасында ішкі конкурсқа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2017 жылғы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 08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желтоқсанда  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сағат 1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5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-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3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0де Астана қаласы,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Кабанбай батыр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көшесі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33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үй,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Астана қалас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ы бойынша Мемлекеттік кірістер Д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епартаментінің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Есіл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 ауданы бойынша Мемлекеттік кірістер басқармасының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214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кабинетінде 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өткізілетін әңгімелесуге рұқсаттама алған үміткерлердің тізімі.</w:t>
      </w:r>
    </w:p>
    <w:p w:rsidR="00F2141F" w:rsidRPr="0086778C" w:rsidRDefault="00F2141F" w:rsidP="00F2141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F2141F" w:rsidRPr="0086778C" w:rsidTr="00DD44B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1F" w:rsidRPr="0086778C" w:rsidRDefault="00F2141F" w:rsidP="00DD44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1F" w:rsidRPr="0086778C" w:rsidRDefault="00F2141F" w:rsidP="00DD4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F2141F" w:rsidRPr="0086778C" w:rsidTr="00DD44BF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1F" w:rsidRPr="0086778C" w:rsidRDefault="00F2141F" w:rsidP="00DD44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0853D0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Салық төлеушілермен жұмыс бөлімінің бас маманы, ( С-R-4 санаты,  1 бірлік, негізгі қызметкердің бала күтіміне байланысты демалысы уақытына 05.02.2020ж. дейін),</w:t>
            </w:r>
          </w:p>
        </w:tc>
      </w:tr>
      <w:tr w:rsidR="00F2141F" w:rsidRPr="0086778C" w:rsidTr="00DD44BF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1F" w:rsidRPr="007751CD" w:rsidRDefault="00F2141F" w:rsidP="00DD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1F" w:rsidRDefault="00F2141F" w:rsidP="00DD4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2141F" w:rsidRDefault="00F2141F" w:rsidP="00DD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6B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B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Аленова Салтанат Айтжановна </w:t>
            </w:r>
          </w:p>
          <w:p w:rsidR="00F2141F" w:rsidRPr="00CD6B47" w:rsidRDefault="00F2141F" w:rsidP="00DD4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511710" w:rsidRDefault="00F2141F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1F"/>
    <w:rsid w:val="00082002"/>
    <w:rsid w:val="006302BD"/>
    <w:rsid w:val="00C45221"/>
    <w:rsid w:val="00F2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214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41F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214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41F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2017-12-06T12:11:00Z</dcterms:created>
  <dcterms:modified xsi:type="dcterms:W3CDTF">2017-12-06T12:11:00Z</dcterms:modified>
</cp:coreProperties>
</file>