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A9" w:rsidRDefault="008736A9" w:rsidP="008736A9">
      <w:pPr>
        <w:pStyle w:val="a3"/>
        <w:ind w:left="0" w:firstLine="709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5245EF">
        <w:rPr>
          <w:rFonts w:eastAsia="Calibri"/>
          <w:b/>
          <w:sz w:val="28"/>
          <w:szCs w:val="28"/>
          <w:lang w:eastAsia="en-US"/>
        </w:rPr>
        <w:t>Налог на имущество юридических лиц и индивидуальных предпринимателей</w:t>
      </w:r>
    </w:p>
    <w:p w:rsidR="008736A9" w:rsidRPr="008736A9" w:rsidRDefault="008736A9" w:rsidP="008736A9">
      <w:pPr>
        <w:pStyle w:val="a3"/>
        <w:ind w:left="0" w:firstLine="709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736A9" w:rsidRPr="005245EF" w:rsidRDefault="008736A9" w:rsidP="008736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45EF">
        <w:rPr>
          <w:rFonts w:ascii="Times New Roman" w:eastAsia="Calibri" w:hAnsi="Times New Roman"/>
          <w:sz w:val="28"/>
          <w:szCs w:val="28"/>
          <w:lang w:eastAsia="en-US"/>
        </w:rPr>
        <w:t>Внесены дополнения в статью 395 Налогового кодекса и пункт 1 статьи 396 Налогового кодекса, в соответствии с которыми юридические лица и индивидуальные предприниматели с 1 января 2017 года будут облагаться налогом на имущество по фактически эксплуатируемым объектам, на которые отсутствует государственная регистрация права собственности (далее – фактически эксплуатируемые незарегистрированные объекты).</w:t>
      </w:r>
    </w:p>
    <w:p w:rsidR="008736A9" w:rsidRPr="005245EF" w:rsidRDefault="008736A9" w:rsidP="008736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45EF">
        <w:rPr>
          <w:rFonts w:ascii="Times New Roman" w:eastAsia="Calibri" w:hAnsi="Times New Roman"/>
          <w:sz w:val="28"/>
          <w:szCs w:val="28"/>
          <w:lang w:eastAsia="en-US"/>
        </w:rPr>
        <w:t>Статья 399 Налогового кодекса, соответственно, дополнена новым пунктом 9, которым предусмотрен порядок исчисления и уплаты налога юридическими лицами и индивидуальными предпринимателями по таким фактически эксплуатируемым незарегистрированным объектам;</w:t>
      </w:r>
    </w:p>
    <w:p w:rsidR="008736A9" w:rsidRPr="005245EF" w:rsidRDefault="008736A9" w:rsidP="008736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45EF">
        <w:rPr>
          <w:rFonts w:ascii="Times New Roman" w:eastAsia="Calibri" w:hAnsi="Times New Roman"/>
          <w:sz w:val="28"/>
          <w:szCs w:val="28"/>
          <w:lang w:eastAsia="en-US"/>
        </w:rPr>
        <w:t>в целях выделения урановых активов в качестве отдельного объекта обложения налогом на имущество пункт 1 статьи 396 Налогового кодекса дополнен подпунктом 3), предусматривающим, что объектом налогообложения для индивидуальных предпринимателей и юридических лиц являются находящиеся на территории Республики Казахстан активы, указанные в статье 111-1 Налогового кодекса (вводится в действие с 1 января 2009 года);</w:t>
      </w:r>
    </w:p>
    <w:p w:rsidR="008736A9" w:rsidRPr="005245EF" w:rsidRDefault="008736A9" w:rsidP="008736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45EF">
        <w:rPr>
          <w:rFonts w:ascii="Times New Roman" w:eastAsia="Calibri" w:hAnsi="Times New Roman"/>
          <w:sz w:val="28"/>
          <w:szCs w:val="28"/>
          <w:lang w:eastAsia="en-US"/>
        </w:rPr>
        <w:t>параллельно уточнена редакция пункта 1 статьи 397 Налогового кодекса, в соответствии с которой налоговой базой по налогу на имущество по урановым активам (как по другим объектам налогообложения индивидуальных предпринимателей, ведущих бухгалтерский учет, и юридических лиц) является среднегодовая балансовая стоимость объектов налогообложения, определяемая по данным бухгалтерского учета (вводится в действие с 1 января 2009 года);</w:t>
      </w:r>
    </w:p>
    <w:p w:rsidR="008736A9" w:rsidRPr="005245EF" w:rsidRDefault="008736A9" w:rsidP="008736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пункт 2 статьи 396 Налогового кодекса дополнен новым подпунктом 7), согласно которому жилье, как объект налогообложения не будет классифицироваться как используемое или неиспользуемое в предпринимательской деятельности, при этом такое имущество будет облагаться налогом как жилище в соответствии со статьей 409 Налогового кодекса;</w:t>
      </w:r>
    </w:p>
    <w:p w:rsidR="008736A9" w:rsidRPr="005245EF" w:rsidRDefault="008736A9" w:rsidP="008736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статья 397 Налогового кодекса дополнена новым пунктом 1-2, в соответствии с которым в случаях проведения налогоплательщиком оценки объекта налогообложения на основании договора с оценщиком в соответствии с законодательством Республики Казахстан об оценочной деятельности, налоговой базой по такому объекту налогообложения является его рыночная стоимость, определенная в соответствующем отчете об оценке, но не ниже среднегодовой балансовой стоимости,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(вводится в действие с 1 января 2017 года);</w:t>
      </w:r>
    </w:p>
    <w:p w:rsidR="008736A9" w:rsidRPr="005245EF" w:rsidRDefault="008736A9" w:rsidP="008736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пункт 3 статьи 398 Налогового кодекса дополнен новым подпунктом 9), в соответствии с которым налог на имущество по инфраструктуре </w:t>
      </w:r>
      <w:r w:rsidRPr="005245EF">
        <w:rPr>
          <w:rFonts w:ascii="Times New Roman" w:hAnsi="Times New Roman"/>
          <w:sz w:val="28"/>
          <w:szCs w:val="28"/>
        </w:rPr>
        <w:lastRenderedPageBreak/>
        <w:t>аэропортов, за исключением инфраструктуры аэропортов городов Алматы и Астана,исчисляется по сниженной ставке 0,1 процента.</w:t>
      </w:r>
    </w:p>
    <w:p w:rsidR="000021C4" w:rsidRDefault="000021C4"/>
    <w:sectPr w:rsidR="000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736A9"/>
    <w:rsid w:val="000021C4"/>
    <w:rsid w:val="0087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736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2016-03-17T11:42:00Z</dcterms:created>
  <dcterms:modified xsi:type="dcterms:W3CDTF">2016-03-17T11:42:00Z</dcterms:modified>
</cp:coreProperties>
</file>