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3AF6" w:rsidTr="009C7695">
        <w:tc>
          <w:tcPr>
            <w:tcW w:w="9571" w:type="dxa"/>
            <w:shd w:val="clear" w:color="auto" w:fill="auto"/>
          </w:tcPr>
          <w:p w:rsidR="008E3AF6" w:rsidRDefault="008E3AF6" w:rsidP="009C76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97852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бъявление о проведении общего </w:t>
            </w:r>
            <w:r w:rsidRPr="00597852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а</w:t>
            </w:r>
            <w:r w:rsidRPr="00597852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на занятие вакантных и временно вакантных административных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ственных должностей корпуса «Б»</w:t>
            </w:r>
          </w:p>
          <w:p w:rsidR="008E3AF6" w:rsidRPr="00194E7B" w:rsidRDefault="008E3AF6" w:rsidP="009C76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8E3AF6" w:rsidRPr="00597852" w:rsidRDefault="008E3AF6" w:rsidP="008E3A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  <w:r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Сарыаркинскому району </w:t>
      </w:r>
      <w:r w:rsidRPr="00597852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городу Астана Комитета государственных доходов Министерства финансов Республики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Казахстан</w:t>
      </w:r>
    </w:p>
    <w:p w:rsidR="008E3AF6" w:rsidRPr="00597852" w:rsidRDefault="008E3AF6" w:rsidP="008E3A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</w:p>
    <w:p w:rsidR="008E3AF6" w:rsidRPr="006961C7" w:rsidRDefault="008E3AF6" w:rsidP="008E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b/>
          <w:sz w:val="24"/>
          <w:szCs w:val="24"/>
        </w:rPr>
        <w:t xml:space="preserve">К административным государственным должностям устанавливаются </w:t>
      </w:r>
      <w:r w:rsidRPr="006961C7">
        <w:rPr>
          <w:rFonts w:ascii="Times New Roman" w:eastAsia="Times New Roman" w:hAnsi="Times New Roman" w:cs="Times New Roman"/>
          <w:b/>
          <w:sz w:val="24"/>
          <w:szCs w:val="24"/>
        </w:rPr>
        <w:t>следующие требования:</w:t>
      </w:r>
    </w:p>
    <w:p w:rsidR="008E3AF6" w:rsidRDefault="008E3AF6" w:rsidP="008E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AF6" w:rsidRPr="006961C7" w:rsidRDefault="008E3AF6" w:rsidP="008E3A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961C7">
        <w:rPr>
          <w:rFonts w:ascii="Times New Roman" w:eastAsia="Times New Roman" w:hAnsi="Times New Roman" w:cs="Times New Roman"/>
          <w:b/>
          <w:sz w:val="24"/>
          <w:szCs w:val="24"/>
        </w:rPr>
        <w:t>Для категории С-R-4:</w:t>
      </w:r>
      <w:r w:rsidRPr="006961C7">
        <w:rPr>
          <w:rFonts w:ascii="Times New Roman" w:hAnsi="Times New Roman" w:cs="Times New Roman"/>
          <w:sz w:val="24"/>
          <w:szCs w:val="24"/>
        </w:rPr>
        <w:t xml:space="preserve"> Высшее, допускается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6961C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3AF6" w:rsidRPr="006961C7" w:rsidRDefault="008E3AF6" w:rsidP="008E3A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6961C7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Наличие следующих компетенций:</w:t>
      </w:r>
      <w:r w:rsidRPr="006961C7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</w:t>
      </w:r>
      <w:r w:rsidRPr="006961C7">
        <w:rPr>
          <w:rFonts w:ascii="Times New Roman" w:hAnsi="Times New Roman" w:cs="Times New Roman"/>
          <w:sz w:val="24"/>
          <w:szCs w:val="24"/>
          <w:lang w:val="kk-KZ"/>
        </w:rPr>
        <w:t xml:space="preserve"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 </w:t>
      </w:r>
    </w:p>
    <w:p w:rsidR="008E3AF6" w:rsidRPr="006961C7" w:rsidRDefault="008E3AF6" w:rsidP="008E3A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kk-KZ" w:eastAsia="en-US"/>
        </w:rPr>
      </w:pPr>
      <w:r w:rsidRPr="006961C7">
        <w:rPr>
          <w:rFonts w:ascii="Times New Roman" w:hAnsi="Times New Roman" w:cs="Times New Roman"/>
          <w:b/>
          <w:sz w:val="24"/>
          <w:szCs w:val="24"/>
        </w:rPr>
        <w:t>Опыт работы при наличии высшего образования не требуется.</w:t>
      </w:r>
    </w:p>
    <w:p w:rsidR="008E3AF6" w:rsidRPr="006961C7" w:rsidRDefault="008E3AF6" w:rsidP="008E3AF6">
      <w:pPr>
        <w:spacing w:after="0" w:line="240" w:lineRule="auto"/>
        <w:ind w:right="459" w:firstLine="70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E3AF6" w:rsidRPr="00597852" w:rsidRDefault="008E3AF6" w:rsidP="008E3AF6">
      <w:pPr>
        <w:spacing w:after="0" w:line="240" w:lineRule="auto"/>
        <w:ind w:right="4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к</w:t>
      </w:r>
      <w:r w:rsidRPr="00597852">
        <w:rPr>
          <w:rFonts w:ascii="Times New Roman" w:eastAsia="Times New Roman" w:hAnsi="Times New Roman" w:cs="Times New Roman"/>
          <w:b/>
          <w:sz w:val="24"/>
          <w:szCs w:val="24"/>
        </w:rPr>
        <w:t>атегории С-R-5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48C8">
        <w:rPr>
          <w:rFonts w:ascii="Times New Roman" w:hAnsi="Times New Roman"/>
          <w:sz w:val="24"/>
          <w:szCs w:val="24"/>
        </w:rPr>
        <w:t xml:space="preserve"> </w:t>
      </w:r>
      <w:r w:rsidRPr="00597852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Pr="0059785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59785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8E3AF6" w:rsidRPr="00597852" w:rsidRDefault="008E3AF6" w:rsidP="008E3AF6">
      <w:pPr>
        <w:pStyle w:val="a4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kk-KZ" w:eastAsia="en-US"/>
        </w:rPr>
      </w:pPr>
      <w:r w:rsidRPr="00597852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</w:t>
      </w:r>
      <w:r w:rsidRPr="00597852">
        <w:rPr>
          <w:rFonts w:ascii="Times New Roman" w:eastAsia="MS Mincho" w:hAnsi="Times New Roman"/>
          <w:sz w:val="24"/>
          <w:szCs w:val="24"/>
          <w:lang w:val="kk-KZ"/>
        </w:rPr>
        <w:t>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8E3AF6" w:rsidRPr="00597852" w:rsidRDefault="008E3AF6" w:rsidP="008E3AF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8E3AF6" w:rsidRDefault="008E3AF6" w:rsidP="008E3AF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8E3AF6" w:rsidRPr="006166C8" w:rsidRDefault="008E3AF6" w:rsidP="008E3AF6">
      <w:pPr>
        <w:spacing w:line="240" w:lineRule="auto"/>
        <w:ind w:firstLine="708"/>
        <w:contextualSpacing/>
        <w:jc w:val="both"/>
        <w:rPr>
          <w:rFonts w:ascii="Times New Roman" w:eastAsia="Consolas" w:hAnsi="Times New Roman"/>
          <w:bCs/>
          <w:sz w:val="24"/>
          <w:szCs w:val="24"/>
        </w:rPr>
      </w:pPr>
      <w:r w:rsidRPr="006166C8">
        <w:rPr>
          <w:rFonts w:ascii="Times New Roman" w:eastAsia="Times New Roman" w:hAnsi="Times New Roman"/>
          <w:bCs/>
          <w:i/>
          <w:iCs/>
          <w:sz w:val="24"/>
          <w:szCs w:val="24"/>
        </w:rPr>
        <w:t>В</w:t>
      </w:r>
      <w:r w:rsidRPr="006166C8">
        <w:rPr>
          <w:rFonts w:ascii="Times New Roman" w:eastAsia="Consolas" w:hAnsi="Times New Roman"/>
          <w:i/>
          <w:sz w:val="24"/>
          <w:szCs w:val="24"/>
        </w:rPr>
        <w:t xml:space="preserve"> соответствии с приказом </w:t>
      </w:r>
      <w:r w:rsidRPr="006166C8">
        <w:rPr>
          <w:rFonts w:ascii="Times New Roman" w:eastAsia="Consolas" w:hAnsi="Times New Roman"/>
          <w:bCs/>
          <w:i/>
          <w:sz w:val="24"/>
          <w:szCs w:val="24"/>
        </w:rPr>
        <w:t xml:space="preserve">Председателя Агентства Республики Казахстан по делам государственной службы и противодействию коррупции от 13 декабря 2016 года № 85 </w:t>
      </w:r>
      <w:r w:rsidRPr="006166C8">
        <w:rPr>
          <w:rFonts w:ascii="Times New Roman" w:eastAsia="Consolas" w:hAnsi="Times New Roman"/>
          <w:bCs/>
          <w:i/>
          <w:iCs/>
          <w:sz w:val="24"/>
          <w:szCs w:val="24"/>
        </w:rPr>
        <w:t xml:space="preserve"> «</w:t>
      </w:r>
      <w:r w:rsidRPr="006166C8">
        <w:rPr>
          <w:rFonts w:ascii="Times New Roman" w:eastAsia="Consolas" w:hAnsi="Times New Roman"/>
          <w:bCs/>
          <w:i/>
          <w:sz w:val="24"/>
          <w:szCs w:val="24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6166C8">
        <w:rPr>
          <w:rFonts w:ascii="Times New Roman" w:eastAsia="Consolas" w:hAnsi="Times New Roman"/>
          <w:bCs/>
          <w:i/>
          <w:iCs/>
          <w:sz w:val="24"/>
          <w:szCs w:val="24"/>
        </w:rPr>
        <w:t xml:space="preserve">Зарегистрированного в Министерстве юстиции Республики Казахстан </w:t>
      </w:r>
      <w:r w:rsidRPr="006166C8">
        <w:rPr>
          <w:rFonts w:ascii="Times New Roman" w:eastAsia="Consolas" w:hAnsi="Times New Roman"/>
          <w:bCs/>
          <w:i/>
          <w:sz w:val="24"/>
          <w:szCs w:val="24"/>
        </w:rPr>
        <w:t>21 декабря 2016 года № 14542</w:t>
      </w:r>
      <w:r w:rsidRPr="006166C8">
        <w:rPr>
          <w:rFonts w:ascii="Times New Roman" w:eastAsia="Consolas" w:hAnsi="Times New Roman"/>
          <w:bCs/>
          <w:sz w:val="24"/>
          <w:szCs w:val="24"/>
        </w:rPr>
        <w:t>.</w:t>
      </w:r>
    </w:p>
    <w:p w:rsidR="008E3AF6" w:rsidRPr="004548C8" w:rsidRDefault="008E3AF6" w:rsidP="008E3AF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3AF6" w:rsidRPr="00597852" w:rsidRDefault="008E3AF6" w:rsidP="008E3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7852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служащих, тенге:</w:t>
      </w:r>
    </w:p>
    <w:p w:rsidR="008E3AF6" w:rsidRPr="00597852" w:rsidRDefault="008E3AF6" w:rsidP="008E3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3707"/>
      </w:tblGrid>
      <w:tr w:rsidR="008E3AF6" w:rsidRPr="00597852" w:rsidTr="009C7695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597852" w:rsidRDefault="008E3AF6" w:rsidP="009C76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597852" w:rsidRDefault="008E3AF6" w:rsidP="009C76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8E3AF6" w:rsidRPr="00597852" w:rsidTr="009C7695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597852" w:rsidRDefault="008E3AF6" w:rsidP="009C76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597852" w:rsidRDefault="008E3AF6" w:rsidP="009C76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597852" w:rsidRDefault="008E3AF6" w:rsidP="009C76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8E3AF6" w:rsidRPr="00597852" w:rsidTr="009C7695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6961C7" w:rsidRDefault="008E3AF6" w:rsidP="009C7695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96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r w:rsidRPr="006961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696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961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6" w:rsidRPr="006961C7" w:rsidRDefault="008E3AF6" w:rsidP="009C76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6961C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73288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6" w:rsidRPr="006961C7" w:rsidRDefault="008E3AF6" w:rsidP="009C76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6961C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99106</w:t>
            </w:r>
          </w:p>
        </w:tc>
      </w:tr>
      <w:tr w:rsidR="008E3AF6" w:rsidRPr="00597852" w:rsidTr="009C7695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6" w:rsidRPr="006961C7" w:rsidRDefault="008E3AF6" w:rsidP="009C76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1C7">
              <w:rPr>
                <w:rFonts w:ascii="Times New Roman" w:hAnsi="Times New Roman"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6" w:rsidRPr="006961C7" w:rsidRDefault="008E3AF6" w:rsidP="009C76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1C7">
              <w:rPr>
                <w:rFonts w:ascii="Times New Roman" w:hAnsi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6" w:rsidRPr="006961C7" w:rsidRDefault="008E3AF6" w:rsidP="009C76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1C7">
              <w:rPr>
                <w:rFonts w:ascii="Times New Roman" w:hAnsi="Times New Roman"/>
                <w:sz w:val="24"/>
                <w:szCs w:val="24"/>
                <w:lang w:val="kk-KZ"/>
              </w:rPr>
              <w:t>88279</w:t>
            </w:r>
          </w:p>
        </w:tc>
      </w:tr>
    </w:tbl>
    <w:p w:rsidR="008E3AF6" w:rsidRPr="00597852" w:rsidRDefault="008E3AF6" w:rsidP="008E3AF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</w:pPr>
      <w:r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0000,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 xml:space="preserve">arahimbekova@astana.mgd.kz, a.rakhimbekova@ kgd.dov.kz.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о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>бъявляет общий конкурс на занятие вакантных и временно вакантных административных государственных должностей корпуса «Б»:</w:t>
      </w:r>
    </w:p>
    <w:p w:rsidR="008E3AF6" w:rsidRPr="00597852" w:rsidRDefault="008E3AF6" w:rsidP="008E3AF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3AF6" w:rsidRDefault="008E3AF6" w:rsidP="008E3AF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AF6" w:rsidRDefault="008E3AF6" w:rsidP="008E3AF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AF6" w:rsidRPr="006961C7" w:rsidRDefault="008E3AF6" w:rsidP="008E3AF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6961C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1. </w:t>
      </w:r>
      <w:r w:rsidRPr="006961C7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Pr="006961C7">
        <w:rPr>
          <w:rFonts w:ascii="Times New Roman" w:hAnsi="Times New Roman" w:cs="Times New Roman"/>
          <w:b/>
          <w:sz w:val="24"/>
          <w:szCs w:val="24"/>
        </w:rPr>
        <w:t xml:space="preserve"> камерального контроля</w:t>
      </w:r>
      <w:r w:rsidRPr="006961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(категория С-</w:t>
      </w:r>
      <w:r w:rsidRPr="006961C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961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-4, 1 единица) </w:t>
      </w:r>
    </w:p>
    <w:p w:rsidR="008E3AF6" w:rsidRPr="006961C7" w:rsidRDefault="008E3AF6" w:rsidP="008E3A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961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69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C7">
        <w:rPr>
          <w:rFonts w:ascii="Times New Roman" w:hAnsi="Times New Roman" w:cs="Times New Roman"/>
          <w:sz w:val="24"/>
          <w:szCs w:val="24"/>
        </w:rPr>
        <w:t xml:space="preserve">Проведение камерального </w:t>
      </w:r>
      <w:proofErr w:type="gramStart"/>
      <w:r w:rsidRPr="006961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61C7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6961C7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6961C7">
        <w:rPr>
          <w:rFonts w:ascii="Times New Roman" w:hAnsi="Times New Roman" w:cs="Times New Roman"/>
          <w:sz w:val="24"/>
          <w:szCs w:val="24"/>
        </w:rPr>
        <w:t xml:space="preserve">оки, предусмотренные налоговым законодательством.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Исполнени</w:t>
      </w:r>
      <w:proofErr w:type="spellEnd"/>
      <w:r w:rsidRPr="006961C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9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уведомлени</w:t>
      </w:r>
      <w:proofErr w:type="spellEnd"/>
      <w:r w:rsidRPr="006961C7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6961C7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</w:t>
      </w:r>
      <w:proofErr w:type="gramStart"/>
      <w:r w:rsidRPr="006961C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961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61C7">
        <w:rPr>
          <w:rFonts w:ascii="Times New Roman" w:hAnsi="Times New Roman" w:cs="Times New Roman"/>
          <w:sz w:val="24"/>
          <w:szCs w:val="24"/>
        </w:rPr>
        <w:t xml:space="preserve">аспределение уведомлений по специалистам в РВУ, а также  по контрагентам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696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чрпн</w:t>
      </w:r>
      <w:proofErr w:type="spellEnd"/>
      <w:r w:rsidRPr="006961C7">
        <w:rPr>
          <w:rFonts w:ascii="Times New Roman" w:hAnsi="Times New Roman" w:cs="Times New Roman"/>
          <w:sz w:val="24"/>
          <w:szCs w:val="24"/>
        </w:rPr>
        <w:t xml:space="preserve">) и  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 (согласно Методике расчета УВВ).Обработка </w:t>
      </w:r>
      <w:r w:rsidRPr="006961C7">
        <w:rPr>
          <w:rFonts w:ascii="Times New Roman" w:hAnsi="Times New Roman" w:cs="Times New Roman"/>
          <w:sz w:val="24"/>
          <w:szCs w:val="24"/>
          <w:lang w:val="kk-KZ"/>
        </w:rPr>
        <w:t>своевременно входящей и исходящей корреспонденции.</w:t>
      </w:r>
    </w:p>
    <w:p w:rsidR="008E3AF6" w:rsidRPr="006961C7" w:rsidRDefault="008E3AF6" w:rsidP="008E3A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1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конкурса:</w:t>
      </w:r>
      <w:r w:rsidRPr="006961C7">
        <w:rPr>
          <w:rFonts w:ascii="Times New Roman" w:hAnsi="Times New Roman" w:cs="Times New Roman"/>
          <w:sz w:val="24"/>
          <w:szCs w:val="24"/>
        </w:rPr>
        <w:t xml:space="preserve"> Высшее, допускается </w:t>
      </w:r>
      <w:proofErr w:type="spellStart"/>
      <w:r w:rsidRPr="006961C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6961C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 </w:t>
      </w:r>
    </w:p>
    <w:p w:rsidR="008E3AF6" w:rsidRPr="006961C7" w:rsidRDefault="008E3AF6" w:rsidP="008E3AF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597852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2954B4">
        <w:rPr>
          <w:rFonts w:ascii="Times New Roman" w:hAnsi="Times New Roman"/>
          <w:b/>
          <w:sz w:val="24"/>
          <w:szCs w:val="24"/>
          <w:lang w:val="kk-KZ"/>
        </w:rPr>
        <w:t xml:space="preserve">Ведущий специалист отдела-центра приема и обработки информации и регистрации налогоплательщиков, категория С-R-5 </w:t>
      </w:r>
      <w:r>
        <w:rPr>
          <w:rFonts w:ascii="Times New Roman" w:hAnsi="Times New Roman"/>
          <w:b/>
          <w:sz w:val="24"/>
          <w:szCs w:val="24"/>
          <w:lang w:val="kk-KZ"/>
        </w:rPr>
        <w:t>(1 единица</w:t>
      </w:r>
      <w:r w:rsidRPr="002954B4"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Pr="002954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sz w:val="24"/>
          <w:szCs w:val="24"/>
          <w:lang w:val="kk-KZ" w:eastAsia="kk-KZ"/>
        </w:rPr>
        <w:t>Функциональные обязанности:</w:t>
      </w:r>
      <w:r w:rsidRPr="00597852">
        <w:rPr>
          <w:rFonts w:ascii="Times New Roman" w:hAnsi="Times New Roman"/>
          <w:sz w:val="24"/>
          <w:szCs w:val="24"/>
          <w:lang w:val="kk-KZ" w:eastAsia="kk-KZ"/>
        </w:rPr>
        <w:t xml:space="preserve"> </w:t>
      </w:r>
      <w:r w:rsidRPr="002954B4">
        <w:rPr>
          <w:rFonts w:ascii="Times New Roman" w:hAnsi="Times New Roman"/>
          <w:sz w:val="24"/>
          <w:szCs w:val="24"/>
          <w:lang w:val="kk-KZ"/>
        </w:rPr>
        <w:t>Прием и обработка форм налоговой отчетности по</w:t>
      </w:r>
      <w:r>
        <w:rPr>
          <w:rFonts w:ascii="Times New Roman" w:hAnsi="Times New Roman"/>
          <w:sz w:val="24"/>
          <w:szCs w:val="24"/>
          <w:lang w:val="kk-KZ"/>
        </w:rPr>
        <w:t xml:space="preserve"> юридическим лицам, индивидуаль</w:t>
      </w:r>
      <w:r w:rsidRPr="002954B4">
        <w:rPr>
          <w:rFonts w:ascii="Times New Roman" w:hAnsi="Times New Roman"/>
          <w:sz w:val="24"/>
          <w:szCs w:val="24"/>
          <w:lang w:val="kk-KZ"/>
        </w:rPr>
        <w:t>ным предпринимателям и физическим лицам. Операти</w:t>
      </w:r>
      <w:r>
        <w:rPr>
          <w:rFonts w:ascii="Times New Roman" w:hAnsi="Times New Roman"/>
          <w:sz w:val="24"/>
          <w:szCs w:val="24"/>
          <w:lang w:val="kk-KZ"/>
        </w:rPr>
        <w:t>вный и качественный ввод налого</w:t>
      </w:r>
      <w:r w:rsidRPr="002954B4">
        <w:rPr>
          <w:rFonts w:ascii="Times New Roman" w:hAnsi="Times New Roman"/>
          <w:sz w:val="24"/>
          <w:szCs w:val="24"/>
          <w:lang w:val="kk-KZ"/>
        </w:rPr>
        <w:t xml:space="preserve">вой отчетности в   информационные системы Своевременное осуществление </w:t>
      </w:r>
      <w:r>
        <w:rPr>
          <w:rFonts w:ascii="Times New Roman" w:hAnsi="Times New Roman"/>
          <w:sz w:val="24"/>
          <w:szCs w:val="24"/>
          <w:lang w:val="kk-KZ"/>
        </w:rPr>
        <w:t>за рассмот</w:t>
      </w:r>
      <w:r w:rsidRPr="002954B4">
        <w:rPr>
          <w:rFonts w:ascii="Times New Roman" w:hAnsi="Times New Roman"/>
          <w:sz w:val="24"/>
          <w:szCs w:val="24"/>
          <w:lang w:val="kk-KZ"/>
        </w:rPr>
        <w:t>рением обращений, писем и заявлений налогопла</w:t>
      </w:r>
      <w:r>
        <w:rPr>
          <w:rFonts w:ascii="Times New Roman" w:hAnsi="Times New Roman"/>
          <w:sz w:val="24"/>
          <w:szCs w:val="24"/>
          <w:lang w:val="kk-KZ"/>
        </w:rPr>
        <w:t>тельщиков. Своевременное и каче</w:t>
      </w:r>
      <w:r w:rsidRPr="002954B4">
        <w:rPr>
          <w:rFonts w:ascii="Times New Roman" w:hAnsi="Times New Roman"/>
          <w:sz w:val="24"/>
          <w:szCs w:val="24"/>
          <w:lang w:val="kk-KZ"/>
        </w:rPr>
        <w:t>ственное оказание  налоговых услуг в соответствии со</w:t>
      </w:r>
      <w:r>
        <w:rPr>
          <w:rFonts w:ascii="Times New Roman" w:hAnsi="Times New Roman"/>
          <w:sz w:val="24"/>
          <w:szCs w:val="24"/>
          <w:lang w:val="kk-KZ"/>
        </w:rPr>
        <w:t xml:space="preserve"> стандартами и регламентами ока</w:t>
      </w:r>
      <w:r w:rsidRPr="002954B4">
        <w:rPr>
          <w:rFonts w:ascii="Times New Roman" w:hAnsi="Times New Roman"/>
          <w:sz w:val="24"/>
          <w:szCs w:val="24"/>
          <w:lang w:val="kk-KZ"/>
        </w:rPr>
        <w:t>зания государственных услуг, утвержденными в уста</w:t>
      </w:r>
      <w:r>
        <w:rPr>
          <w:rFonts w:ascii="Times New Roman" w:hAnsi="Times New Roman"/>
          <w:sz w:val="24"/>
          <w:szCs w:val="24"/>
          <w:lang w:val="kk-KZ"/>
        </w:rPr>
        <w:t>новленном законодательством Рес</w:t>
      </w:r>
      <w:r w:rsidRPr="002954B4">
        <w:rPr>
          <w:rFonts w:ascii="Times New Roman" w:hAnsi="Times New Roman"/>
          <w:sz w:val="24"/>
          <w:szCs w:val="24"/>
          <w:lang w:val="kk-KZ"/>
        </w:rPr>
        <w:t>публики Казахстан порядке. Контроль за своеврем</w:t>
      </w:r>
      <w:r>
        <w:rPr>
          <w:rFonts w:ascii="Times New Roman" w:hAnsi="Times New Roman"/>
          <w:sz w:val="24"/>
          <w:szCs w:val="24"/>
          <w:lang w:val="kk-KZ"/>
        </w:rPr>
        <w:t>енностью и правомерностью поста</w:t>
      </w:r>
      <w:r w:rsidRPr="002954B4">
        <w:rPr>
          <w:rFonts w:ascii="Times New Roman" w:hAnsi="Times New Roman"/>
          <w:sz w:val="24"/>
          <w:szCs w:val="24"/>
          <w:lang w:val="kk-KZ"/>
        </w:rPr>
        <w:t xml:space="preserve">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7852">
        <w:rPr>
          <w:rFonts w:ascii="Times New Roman" w:eastAsia="Calibri" w:hAnsi="Times New Roman"/>
          <w:b/>
          <w:sz w:val="24"/>
          <w:szCs w:val="24"/>
        </w:rPr>
        <w:t>Требования к участникам конкурса:</w:t>
      </w:r>
      <w:r w:rsidRPr="00597852">
        <w:rPr>
          <w:rFonts w:ascii="Times New Roman" w:hAnsi="Times New Roman"/>
          <w:sz w:val="24"/>
          <w:szCs w:val="24"/>
        </w:rPr>
        <w:t xml:space="preserve"> </w:t>
      </w:r>
      <w:r w:rsidRPr="002954B4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Pr="002954B4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2954B4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8E3AF6" w:rsidRPr="00597852" w:rsidRDefault="008E3AF6" w:rsidP="008E3AF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Cs/>
          <w:sz w:val="24"/>
          <w:szCs w:val="24"/>
          <w:lang w:val="kk-KZ"/>
        </w:rPr>
        <w:t>3.</w:t>
      </w:r>
      <w:r w:rsidR="00D52DF3">
        <w:rPr>
          <w:lang w:val="kk-KZ"/>
        </w:rPr>
        <w:t xml:space="preserve"> </w:t>
      </w:r>
      <w:r w:rsidRPr="002954B4">
        <w:rPr>
          <w:rFonts w:ascii="Times New Roman" w:hAnsi="Times New Roman"/>
          <w:b/>
          <w:iCs/>
          <w:sz w:val="24"/>
          <w:szCs w:val="24"/>
          <w:lang w:val="kk-KZ"/>
        </w:rPr>
        <w:t>Ведущий специалист отдела по работе с налогопла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 xml:space="preserve">тельщиками юридическими лицами </w:t>
      </w:r>
      <w:r w:rsidRPr="002954B4">
        <w:rPr>
          <w:rFonts w:ascii="Times New Roman" w:hAnsi="Times New Roman"/>
          <w:b/>
          <w:iCs/>
          <w:sz w:val="24"/>
          <w:szCs w:val="24"/>
          <w:lang w:val="kk-KZ"/>
        </w:rPr>
        <w:t xml:space="preserve">категория С-R-5, 1 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>(</w:t>
      </w:r>
      <w:r w:rsidRPr="002954B4">
        <w:rPr>
          <w:rFonts w:ascii="Times New Roman" w:hAnsi="Times New Roman"/>
          <w:b/>
          <w:iCs/>
          <w:sz w:val="24"/>
          <w:szCs w:val="24"/>
          <w:lang w:val="kk-KZ"/>
        </w:rPr>
        <w:t>единица)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>.</w:t>
      </w: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iCs/>
          <w:sz w:val="24"/>
          <w:szCs w:val="24"/>
        </w:rPr>
        <w:t>Функциональные обязанности:</w:t>
      </w:r>
      <w:r w:rsidRPr="00597852">
        <w:rPr>
          <w:rFonts w:ascii="Times New Roman" w:hAnsi="Times New Roman"/>
          <w:iCs/>
          <w:sz w:val="24"/>
          <w:szCs w:val="24"/>
        </w:rPr>
        <w:t xml:space="preserve"> </w:t>
      </w:r>
      <w:r w:rsidRPr="002954B4">
        <w:rPr>
          <w:rFonts w:ascii="Times New Roman" w:hAnsi="Times New Roman"/>
          <w:sz w:val="24"/>
          <w:szCs w:val="24"/>
          <w:lang w:val="kk-KZ"/>
        </w:rPr>
        <w:t>В пределах своей компетенции осуществление разъяс</w:t>
      </w:r>
      <w:r>
        <w:rPr>
          <w:rFonts w:ascii="Times New Roman" w:hAnsi="Times New Roman"/>
          <w:sz w:val="24"/>
          <w:szCs w:val="24"/>
          <w:lang w:val="kk-KZ"/>
        </w:rPr>
        <w:t>нения и предоставление коммента</w:t>
      </w:r>
      <w:r w:rsidRPr="002954B4">
        <w:rPr>
          <w:rFonts w:ascii="Times New Roman" w:hAnsi="Times New Roman"/>
          <w:sz w:val="24"/>
          <w:szCs w:val="24"/>
          <w:lang w:val="kk-KZ"/>
        </w:rPr>
        <w:t>рий по возникновению, исполнению и прекращен</w:t>
      </w:r>
      <w:r>
        <w:rPr>
          <w:rFonts w:ascii="Times New Roman" w:hAnsi="Times New Roman"/>
          <w:sz w:val="24"/>
          <w:szCs w:val="24"/>
          <w:lang w:val="kk-KZ"/>
        </w:rPr>
        <w:t>ию налоговых  обязательств. Осу</w:t>
      </w:r>
      <w:r w:rsidRPr="002954B4">
        <w:rPr>
          <w:rFonts w:ascii="Times New Roman" w:hAnsi="Times New Roman"/>
          <w:sz w:val="24"/>
          <w:szCs w:val="24"/>
          <w:lang w:val="kk-KZ"/>
        </w:rPr>
        <w:t xml:space="preserve">ществление контроля за исполнением налоговых обязательств налогоплательщиками. Вручение уведомлений налогоплательщикам о непредставлении налоговой отчетности в срок, установленный налоговым законодательством РК, уведомлений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</w:t>
      </w:r>
      <w:r w:rsidRPr="002954B4">
        <w:rPr>
          <w:rFonts w:ascii="Times New Roman" w:hAnsi="Times New Roman"/>
          <w:sz w:val="24"/>
          <w:szCs w:val="24"/>
          <w:lang w:val="kk-KZ"/>
        </w:rPr>
        <w:lastRenderedPageBreak/>
        <w:t xml:space="preserve">постановления, своевременное применение мер по взысканию наложенных административных штрафов. </w:t>
      </w:r>
    </w:p>
    <w:p w:rsidR="008E3AF6" w:rsidRDefault="008E3AF6" w:rsidP="008E3A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7852">
        <w:rPr>
          <w:rFonts w:ascii="Times New Roman" w:eastAsia="Calibri" w:hAnsi="Times New Roman"/>
          <w:b/>
          <w:sz w:val="24"/>
          <w:szCs w:val="24"/>
        </w:rPr>
        <w:t>Требования к участникам конкурса:</w:t>
      </w:r>
      <w:r w:rsidRPr="00597852">
        <w:rPr>
          <w:rFonts w:ascii="Times New Roman" w:hAnsi="Times New Roman"/>
          <w:sz w:val="24"/>
          <w:szCs w:val="24"/>
        </w:rPr>
        <w:t xml:space="preserve"> </w:t>
      </w:r>
      <w:r w:rsidRPr="002954B4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Pr="002954B4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2954B4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8E3AF6" w:rsidRPr="00597852" w:rsidRDefault="008E3AF6" w:rsidP="008E3AF6">
      <w:pPr>
        <w:pStyle w:val="a4"/>
        <w:jc w:val="both"/>
        <w:rPr>
          <w:rFonts w:ascii="Times New Roman" w:hAnsi="Times New Roman"/>
          <w:color w:val="1A1A1A"/>
          <w:sz w:val="24"/>
          <w:szCs w:val="24"/>
          <w:lang w:val="kk-KZ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Для участия в общем конкурсе </w:t>
      </w:r>
      <w:proofErr w:type="gramStart"/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предоставляются следующие документы</w:t>
      </w:r>
      <w:proofErr w:type="gramEnd"/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: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1)  заявление по форме*;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2)   послужной список кандидата на административную государственную должность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корпуса "Б" с цветной фотографией размером 3х4 по форме*;</w:t>
      </w: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3) копии документов об образовании и приложений к ним, засвидетельствованные нотариально;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    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 признании или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нострификации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",  а также подпадающих под действие международного договора (соглашение) о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взаимном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признании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эквивалентности.</w:t>
      </w: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bookmarkStart w:id="1" w:name="z165"/>
      <w:bookmarkEnd w:id="1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выданных обладателям международной стипендии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", прилагается копия справки о завершении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обучения по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международной стипендии Президента Республики Казахстан "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", выданной акционерным обществом "Центр международных программ".</w:t>
      </w: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5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и.о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6) копия документа, удостоверяющего личность, гражданина Республики Казахстан;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9)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 </w:t>
      </w:r>
      <w:hyperlink r:id="rId6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10)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 </w:t>
      </w:r>
      <w:hyperlink r:id="rId7" w:anchor="z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8E3AF6" w:rsidRPr="00597852" w:rsidRDefault="008E3AF6" w:rsidP="008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Допускается предоставление копий документов, указанных в </w:t>
      </w:r>
      <w:hyperlink r:id="rId8" w:anchor="z163" w:history="1">
        <w:r w:rsidRPr="00597852">
          <w:rPr>
            <w:rFonts w:ascii="Times New Roman" w:eastAsia="Times New Roman" w:hAnsi="Times New Roman" w:cs="Times New Roman"/>
            <w:sz w:val="24"/>
            <w:szCs w:val="24"/>
          </w:rPr>
          <w:t>подпунктах</w:t>
        </w:r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 xml:space="preserve"> 3)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9" w:anchor="z167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4)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0" w:anchor="z168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5)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1" w:anchor="z170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7)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2" w:anchor="z171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8)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3" w:anchor="z172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9)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и </w:t>
      </w:r>
      <w:hyperlink r:id="rId14" w:anchor="z173" w:history="1">
        <w:r w:rsidRPr="00597852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10)</w:t>
        </w:r>
      </w:hyperlink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. </w:t>
      </w:r>
      <w:bookmarkStart w:id="2" w:name="z175"/>
      <w:bookmarkEnd w:id="2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  <w:proofErr w:type="gramEnd"/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Лица, изъявившие желание участвовать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>в общем конкурсе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представляют документы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государственный орган, объявивший конкурс, в нарочном порядке, по почте или в электронном видена адрес электронной почты, указанный в объявлении либо посредством портала электронного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Правительства «Е-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 или интегрированной информационной системы «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е-</w:t>
      </w:r>
      <w:proofErr w:type="spellStart"/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қызмет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 в сроки приема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документов.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предоставлении документов в электронном виде на адрес электронной почты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государственного органа либо посредством портала электронного Правительства «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», их оригиналы представляются не позднее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чем один рабочий день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до начала собеседования. При их непредставлении, лицо не допускается конкурсной комиссией к прохождению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собеседования.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Граждане могут предоставлять дополнительную информацию, касающуюся их образования,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опыта работы, профессионального уровня и репутации (копии документов о повышении квалификации,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присвоении ученых степеней и званий, характеристики, рекомендации, научные публикации, иные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Документы должны быть предоставлены в  течение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7 рабочих дней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который исчисляется со следующего рабочего дня после последней публикации объявления  о проведении общего конкурса  в 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arahimbekova@astana.mgd.kz, a.rakhimbekova@ kgd.dov.kz</w:t>
      </w:r>
      <w:r w:rsidRPr="002954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).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Кандидаты, допущенные к собеседованию, уведомляются секретарем конкурсной комиссии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дате проведения собеседования до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истечения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следующего рабочего дня после принятия решения конкурсной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электронные адреса и мобильные телефоны участников.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комиссии.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Кандидаты, допущенные к собеседованию, проходят его в </w:t>
      </w:r>
      <w:r w:rsidRPr="00597852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Pr="00597852">
        <w:rPr>
          <w:rFonts w:ascii="Times New Roman" w:hAnsi="Times New Roman" w:cs="Times New Roman"/>
          <w:b/>
          <w:sz w:val="24"/>
          <w:szCs w:val="24"/>
        </w:rPr>
        <w:t>г.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7852">
        <w:rPr>
          <w:rFonts w:ascii="Times New Roman" w:hAnsi="Times New Roman" w:cs="Times New Roman"/>
          <w:b/>
          <w:sz w:val="24"/>
          <w:szCs w:val="24"/>
        </w:rPr>
        <w:t>Астана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59785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785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97852">
        <w:rPr>
          <w:rFonts w:ascii="Times New Roman" w:hAnsi="Times New Roman" w:cs="Times New Roman"/>
          <w:b/>
          <w:sz w:val="24"/>
          <w:szCs w:val="24"/>
        </w:rPr>
        <w:t>стана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. Республик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52, телефон для справок: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25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, факс 8(7</w:t>
      </w:r>
      <w:r w:rsidRPr="00597852">
        <w:rPr>
          <w:rFonts w:ascii="Times New Roman" w:hAnsi="Times New Roman" w:cs="Times New Roman"/>
          <w:b/>
          <w:sz w:val="24"/>
          <w:szCs w:val="24"/>
        </w:rPr>
        <w:t>1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72)</w:t>
      </w:r>
      <w:r w:rsidRPr="00597852">
        <w:rPr>
          <w:rFonts w:ascii="Times New Roman" w:hAnsi="Times New Roman" w:cs="Times New Roman"/>
          <w:b/>
          <w:sz w:val="24"/>
          <w:szCs w:val="24"/>
        </w:rPr>
        <w:t>77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>32</w:t>
      </w:r>
      <w:r w:rsidRPr="0059785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7852">
        <w:rPr>
          <w:rFonts w:ascii="Times New Roman" w:hAnsi="Times New Roman" w:cs="Times New Roman"/>
          <w:b/>
          <w:sz w:val="24"/>
          <w:szCs w:val="24"/>
        </w:rPr>
        <w:t xml:space="preserve">60, 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5978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59785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: </w:t>
      </w:r>
      <w:r w:rsidRPr="002954B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kk-KZ"/>
        </w:rPr>
        <w:t>arahimbekova@astana.mgd.kz, a.rakhimbekova@ kgd.dov.kz</w:t>
      </w:r>
      <w:r w:rsidRPr="002954B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)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 в течение </w:t>
      </w:r>
      <w:r w:rsidRPr="005978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трех рабочих дней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 со дня уведомления кандидатов о допуске их к собеседованию.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Для обеспечения прозрачности и объективности работы конкурсной комиссии на 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,к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оммерческих организаций и политических партий, сотрудники уполномоченного органа.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  к вышеуказанным организациям.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проведении конкурса на должности с узкой специализацией по согласованию руководителя государственного органа на заседание</w:t>
      </w:r>
      <w:proofErr w:type="gram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конкурсной комиссии приглашаются эксперты. </w:t>
      </w:r>
      <w:proofErr w:type="gram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597852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B692A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D46F64" w:rsidRDefault="00D46F64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D46F64" w:rsidRDefault="00D46F64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D46F64" w:rsidRDefault="00D46F64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D46F64" w:rsidRDefault="00D46F64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D46F64" w:rsidRPr="00D46F64" w:rsidRDefault="00D46F64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8E3AF6" w:rsidRPr="00597852" w:rsidTr="009C769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F6" w:rsidRPr="00597852" w:rsidRDefault="008E3AF6" w:rsidP="009C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F6" w:rsidRPr="00597852" w:rsidRDefault="008E3AF6" w:rsidP="009C76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8E3AF6" w:rsidRPr="00597852" w:rsidRDefault="008E3AF6" w:rsidP="009C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8E3AF6" w:rsidRPr="00597852" w:rsidTr="009C769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F6" w:rsidRPr="00597852" w:rsidRDefault="008E3AF6" w:rsidP="009C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F6" w:rsidRPr="00597852" w:rsidRDefault="008E3AF6" w:rsidP="009C7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F6" w:rsidRPr="00597852" w:rsidRDefault="008E3AF6" w:rsidP="008E3AF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3" w:name="z240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3"/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2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(ознакомлена), согласен (согласна) и обязуюсь их выполнять.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3"/>
      <w:bookmarkEnd w:id="4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244"/>
      <w:bookmarkEnd w:id="5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8E3AF6" w:rsidRPr="00597852" w:rsidRDefault="008E3AF6" w:rsidP="008E3A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245"/>
      <w:bookmarkEnd w:id="6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7"/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E3AF6" w:rsidRPr="00597852" w:rsidTr="009C7695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z246"/>
            <w:bookmarkEnd w:id="8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8E3AF6" w:rsidRPr="00597852" w:rsidTr="009C7695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z247"/>
            <w:bookmarkEnd w:id="9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8E3AF6" w:rsidRPr="00597852" w:rsidRDefault="008E3AF6" w:rsidP="008E3AF6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8E3AF6" w:rsidRPr="00597852" w:rsidTr="009C7695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8E3AF6" w:rsidRPr="00597852" w:rsidTr="009C7695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8E3AF6" w:rsidRPr="00597852" w:rsidRDefault="008E3AF6" w:rsidP="009C769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AF6" w:rsidRPr="00597852" w:rsidTr="009C7695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z261"/>
            <w:bookmarkEnd w:id="10"/>
            <w:r w:rsidRPr="00597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3AF6" w:rsidRPr="00597852" w:rsidTr="009C7695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z265"/>
            <w:bookmarkEnd w:id="11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8E3AF6" w:rsidRPr="00597852" w:rsidRDefault="008E3AF6" w:rsidP="009C76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</w:tr>
    </w:tbl>
    <w:p w:rsidR="008E3AF6" w:rsidRPr="00597852" w:rsidRDefault="008E3AF6" w:rsidP="008E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AF6" w:rsidRPr="00597852" w:rsidRDefault="008E3AF6" w:rsidP="008E3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3AF6" w:rsidRPr="00597852" w:rsidRDefault="008E3AF6" w:rsidP="008E3A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3AF6" w:rsidRPr="00597852" w:rsidRDefault="008E3AF6" w:rsidP="008E3A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3AF6" w:rsidRPr="00597852" w:rsidRDefault="008E3AF6" w:rsidP="008E3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E3AF6" w:rsidRPr="00597852" w:rsidRDefault="008E3AF6" w:rsidP="008E3AF6">
      <w:pPr>
        <w:rPr>
          <w:rFonts w:ascii="Times New Roman" w:hAnsi="Times New Roman" w:cs="Times New Roman"/>
          <w:sz w:val="24"/>
          <w:szCs w:val="24"/>
        </w:rPr>
      </w:pPr>
    </w:p>
    <w:p w:rsidR="008E3AF6" w:rsidRPr="00597852" w:rsidRDefault="008E3AF6" w:rsidP="008E3AF6">
      <w:pPr>
        <w:rPr>
          <w:rFonts w:ascii="Times New Roman" w:hAnsi="Times New Roman" w:cs="Times New Roman"/>
          <w:sz w:val="24"/>
          <w:szCs w:val="24"/>
        </w:rPr>
      </w:pPr>
    </w:p>
    <w:p w:rsidR="008E3AF6" w:rsidRDefault="008E3AF6"/>
    <w:sectPr w:rsidR="008E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F1"/>
    <w:rsid w:val="00100A27"/>
    <w:rsid w:val="00106249"/>
    <w:rsid w:val="00175C1F"/>
    <w:rsid w:val="002D0311"/>
    <w:rsid w:val="003920FC"/>
    <w:rsid w:val="00411762"/>
    <w:rsid w:val="00421FA7"/>
    <w:rsid w:val="004572EA"/>
    <w:rsid w:val="0047417E"/>
    <w:rsid w:val="00513E60"/>
    <w:rsid w:val="005920E7"/>
    <w:rsid w:val="00611EAE"/>
    <w:rsid w:val="00732947"/>
    <w:rsid w:val="00801A44"/>
    <w:rsid w:val="008823EC"/>
    <w:rsid w:val="008E3AF6"/>
    <w:rsid w:val="00972228"/>
    <w:rsid w:val="009748C4"/>
    <w:rsid w:val="00BF70EE"/>
    <w:rsid w:val="00C01595"/>
    <w:rsid w:val="00CD56F1"/>
    <w:rsid w:val="00D3381B"/>
    <w:rsid w:val="00D46F64"/>
    <w:rsid w:val="00D52DF3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62"/>
    <w:rPr>
      <w:color w:val="0000FF" w:themeColor="hyperlink"/>
      <w:u w:val="single"/>
    </w:rPr>
  </w:style>
  <w:style w:type="paragraph" w:customStyle="1" w:styleId="disclaimer">
    <w:name w:val="disclaimer"/>
    <w:basedOn w:val="a"/>
    <w:rsid w:val="0041176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4">
    <w:name w:val="No Spacing"/>
    <w:uiPriority w:val="1"/>
    <w:qFormat/>
    <w:rsid w:val="008E3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762"/>
    <w:rPr>
      <w:color w:val="0000FF" w:themeColor="hyperlink"/>
      <w:u w:val="single"/>
    </w:rPr>
  </w:style>
  <w:style w:type="paragraph" w:customStyle="1" w:styleId="disclaimer">
    <w:name w:val="disclaimer"/>
    <w:basedOn w:val="a"/>
    <w:rsid w:val="0041176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4">
    <w:name w:val="No Spacing"/>
    <w:uiPriority w:val="1"/>
    <w:qFormat/>
    <w:rsid w:val="008E3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939" TargetMode="External"/><Relationship Id="rId13" Type="http://schemas.openxmlformats.org/officeDocument/2006/relationships/hyperlink" Target="http://adilet.zan.kz/rus/docs/V1700014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304" TargetMode="External"/><Relationship Id="rId12" Type="http://schemas.openxmlformats.org/officeDocument/2006/relationships/hyperlink" Target="http://adilet.zan.kz/rus/docs/V170001493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304" TargetMode="External"/><Relationship Id="rId11" Type="http://schemas.openxmlformats.org/officeDocument/2006/relationships/hyperlink" Target="http://adilet.zan.kz/rus/docs/V1700014939" TargetMode="External"/><Relationship Id="rId5" Type="http://schemas.openxmlformats.org/officeDocument/2006/relationships/hyperlink" Target="http://adilet.zan.kz/rus/docs/V10000066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70001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Гаухар Керейбаева</cp:lastModifiedBy>
  <cp:revision>2</cp:revision>
  <dcterms:created xsi:type="dcterms:W3CDTF">2018-05-11T12:16:00Z</dcterms:created>
  <dcterms:modified xsi:type="dcterms:W3CDTF">2018-05-11T12:16:00Z</dcterms:modified>
</cp:coreProperties>
</file>