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1E3270" w:rsidRPr="00BC3554" w:rsidTr="009C7695">
        <w:tc>
          <w:tcPr>
            <w:tcW w:w="9854" w:type="dxa"/>
            <w:shd w:val="clear" w:color="auto" w:fill="auto"/>
          </w:tcPr>
          <w:p w:rsidR="001E3270" w:rsidRPr="00BC3554" w:rsidRDefault="001E3270" w:rsidP="009C7695">
            <w:pPr>
              <w:spacing w:after="0"/>
              <w:jc w:val="center"/>
              <w:rPr>
                <w:rFonts w:ascii="Times New Roman" w:hAnsi="Times New Roman" w:cs="Times New Roman"/>
                <w:b/>
                <w:bCs/>
                <w:sz w:val="24"/>
                <w:szCs w:val="24"/>
                <w:lang w:val="kk-KZ"/>
              </w:rPr>
            </w:pPr>
            <w:r w:rsidRPr="00BC3554">
              <w:rPr>
                <w:rFonts w:ascii="Times New Roman" w:hAnsi="Times New Roman" w:cs="Times New Roman"/>
                <w:b/>
                <w:sz w:val="24"/>
                <w:szCs w:val="24"/>
                <w:lang w:val="kk-KZ"/>
              </w:rPr>
              <w:t xml:space="preserve">«Б» корпусының бос  мемлекеттік әкімшілік лауазымына </w:t>
            </w:r>
            <w:r w:rsidRPr="00BC3554">
              <w:rPr>
                <w:rFonts w:ascii="Times New Roman" w:hAnsi="Times New Roman" w:cs="Times New Roman"/>
                <w:b/>
                <w:bCs/>
                <w:sz w:val="24"/>
                <w:szCs w:val="24"/>
                <w:lang w:val="kk-KZ"/>
              </w:rPr>
              <w:t>орналасуға</w:t>
            </w:r>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осы</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мемлекеттік</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органның</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мемлекеттік</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қызметшілері</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арасында</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ішкі</w:t>
            </w:r>
            <w:proofErr w:type="spellEnd"/>
            <w:r w:rsidRPr="00BC3554">
              <w:rPr>
                <w:rFonts w:ascii="Times New Roman" w:hAnsi="Times New Roman" w:cs="Times New Roman"/>
                <w:b/>
                <w:bCs/>
                <w:sz w:val="24"/>
                <w:szCs w:val="24"/>
                <w:lang w:val="en-US"/>
              </w:rPr>
              <w:t xml:space="preserve"> </w:t>
            </w:r>
            <w:proofErr w:type="spellStart"/>
            <w:r w:rsidRPr="00BC3554">
              <w:rPr>
                <w:rFonts w:ascii="Times New Roman" w:hAnsi="Times New Roman" w:cs="Times New Roman"/>
                <w:b/>
                <w:bCs/>
                <w:sz w:val="24"/>
                <w:szCs w:val="24"/>
                <w:lang w:val="en-US"/>
              </w:rPr>
              <w:t>конкурс</w:t>
            </w:r>
            <w:proofErr w:type="spellEnd"/>
            <w:r w:rsidRPr="00BC3554">
              <w:rPr>
                <w:rFonts w:ascii="Times New Roman" w:hAnsi="Times New Roman" w:cs="Times New Roman"/>
                <w:b/>
                <w:bCs/>
                <w:sz w:val="24"/>
                <w:szCs w:val="24"/>
                <w:lang w:val="kk-KZ"/>
              </w:rPr>
              <w:t xml:space="preserve"> туралы хабарландыру</w:t>
            </w:r>
          </w:p>
          <w:p w:rsidR="001E3270" w:rsidRPr="00BC3554" w:rsidRDefault="001E3270" w:rsidP="009C7695">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1E3270" w:rsidRPr="00BC3554" w:rsidRDefault="001E3270" w:rsidP="001E3270">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BC3554">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w:t>
      </w:r>
    </w:p>
    <w:p w:rsidR="001E3270" w:rsidRPr="00BC3554" w:rsidRDefault="001E3270" w:rsidP="001E3270">
      <w:pPr>
        <w:widowControl w:val="0"/>
        <w:spacing w:after="0" w:line="240" w:lineRule="auto"/>
        <w:jc w:val="center"/>
        <w:rPr>
          <w:rFonts w:ascii="Times New Roman" w:eastAsia="Times New Roman" w:hAnsi="Times New Roman" w:cs="Times New Roman"/>
          <w:b/>
          <w:bCs/>
          <w:iCs/>
          <w:sz w:val="24"/>
          <w:szCs w:val="24"/>
          <w:lang w:val="kk-KZ"/>
        </w:rPr>
      </w:pPr>
    </w:p>
    <w:p w:rsidR="001E3270" w:rsidRPr="00BC3554" w:rsidRDefault="001E3270" w:rsidP="001E3270">
      <w:pPr>
        <w:widowControl w:val="0"/>
        <w:spacing w:after="0" w:line="240" w:lineRule="auto"/>
        <w:ind w:firstLine="708"/>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1E3270" w:rsidRPr="00BC3554" w:rsidRDefault="001E3270" w:rsidP="001E3270">
      <w:pPr>
        <w:widowControl w:val="0"/>
        <w:autoSpaceDE w:val="0"/>
        <w:autoSpaceDN w:val="0"/>
        <w:adjustRightInd w:val="0"/>
        <w:spacing w:after="0" w:line="240" w:lineRule="auto"/>
        <w:jc w:val="both"/>
        <w:rPr>
          <w:rFonts w:ascii="Times New Roman" w:eastAsiaTheme="minorHAnsi" w:hAnsi="Times New Roman" w:cs="Times New Roman"/>
          <w:sz w:val="24"/>
          <w:szCs w:val="24"/>
          <w:lang w:val="kk-KZ" w:eastAsia="en-US"/>
        </w:rPr>
      </w:pPr>
      <w:bookmarkStart w:id="0" w:name="z483"/>
      <w:bookmarkEnd w:id="0"/>
    </w:p>
    <w:p w:rsidR="001E3270" w:rsidRPr="00BC3554" w:rsidRDefault="001E3270" w:rsidP="001E3270">
      <w:pPr>
        <w:pStyle w:val="disclaimer"/>
        <w:spacing w:after="0" w:line="240" w:lineRule="auto"/>
        <w:ind w:firstLine="709"/>
        <w:contextualSpacing/>
        <w:jc w:val="both"/>
        <w:rPr>
          <w:rFonts w:ascii="Times New Roman" w:hAnsi="Times New Roman" w:cs="Times New Roman"/>
          <w:color w:val="000000"/>
          <w:sz w:val="24"/>
          <w:szCs w:val="24"/>
          <w:lang w:val="kk-KZ"/>
        </w:rPr>
      </w:pPr>
      <w:r w:rsidRPr="00BC3554">
        <w:rPr>
          <w:rFonts w:ascii="Times New Roman" w:eastAsia="Times New Roman" w:hAnsi="Times New Roman" w:cs="Times New Roman"/>
          <w:b/>
          <w:bCs/>
          <w:iCs/>
          <w:color w:val="000000" w:themeColor="text1"/>
          <w:spacing w:val="2"/>
          <w:sz w:val="24"/>
          <w:szCs w:val="24"/>
          <w:lang w:val="kk-KZ"/>
        </w:rPr>
        <w:t>С-R-3 санаты үшін:</w:t>
      </w:r>
      <w:r w:rsidRPr="00BC3554">
        <w:rPr>
          <w:rFonts w:ascii="Times New Roman" w:eastAsia="Times New Roman" w:hAnsi="Times New Roman" w:cs="Times New Roman"/>
          <w:bCs/>
          <w:iCs/>
          <w:color w:val="FF0000"/>
          <w:spacing w:val="2"/>
          <w:sz w:val="24"/>
          <w:szCs w:val="24"/>
          <w:lang w:val="kk-KZ"/>
        </w:rPr>
        <w:t xml:space="preserve"> </w:t>
      </w:r>
      <w:r w:rsidRPr="00BC3554">
        <w:rPr>
          <w:rFonts w:ascii="Times New Roman" w:hAnsi="Times New Roman" w:cs="Times New Roman"/>
          <w:color w:val="000000"/>
          <w:sz w:val="24"/>
          <w:szCs w:val="24"/>
          <w:lang w:val="kk-KZ"/>
        </w:rPr>
        <w:t xml:space="preserve">Жоғары білім. </w:t>
      </w:r>
    </w:p>
    <w:p w:rsidR="001E3270" w:rsidRPr="00BC3554" w:rsidRDefault="001E3270" w:rsidP="001E3270">
      <w:pPr>
        <w:pStyle w:val="disclaimer"/>
        <w:spacing w:after="0" w:line="240" w:lineRule="auto"/>
        <w:ind w:firstLine="709"/>
        <w:contextualSpacing/>
        <w:jc w:val="both"/>
        <w:rPr>
          <w:rFonts w:ascii="Times New Roman" w:hAnsi="Times New Roman" w:cs="Times New Roman"/>
          <w:sz w:val="24"/>
          <w:szCs w:val="24"/>
          <w:lang w:val="kk-KZ"/>
        </w:rPr>
      </w:pPr>
      <w:r w:rsidRPr="00BC3554">
        <w:rPr>
          <w:rFonts w:ascii="Times New Roman" w:hAnsi="Times New Roman" w:cs="Times New Roman"/>
          <w:b/>
          <w:color w:val="000000"/>
          <w:sz w:val="24"/>
          <w:szCs w:val="24"/>
          <w:lang w:val="kk-KZ"/>
        </w:rPr>
        <w:t>Мынадай құзыреттердің бар болуы</w:t>
      </w:r>
      <w:r w:rsidRPr="00BC3554">
        <w:rPr>
          <w:rFonts w:ascii="Times New Roman" w:hAnsi="Times New Roman" w:cs="Times New Roman"/>
          <w:color w:val="000000"/>
          <w:sz w:val="24"/>
          <w:szCs w:val="24"/>
          <w:lang w:val="kk-KZ"/>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E3270" w:rsidRPr="00BC3554" w:rsidRDefault="001E3270" w:rsidP="001E3270">
      <w:pPr>
        <w:pStyle w:val="disclaimer"/>
        <w:spacing w:after="0" w:line="240" w:lineRule="auto"/>
        <w:ind w:firstLine="709"/>
        <w:contextualSpacing/>
        <w:jc w:val="both"/>
        <w:rPr>
          <w:rFonts w:ascii="Times New Roman" w:hAnsi="Times New Roman" w:cs="Times New Roman"/>
          <w:b/>
          <w:color w:val="000000"/>
          <w:sz w:val="24"/>
          <w:szCs w:val="24"/>
          <w:lang w:val="kk-KZ"/>
        </w:rPr>
      </w:pPr>
      <w:r w:rsidRPr="00BC3554">
        <w:rPr>
          <w:rFonts w:ascii="Times New Roman" w:hAnsi="Times New Roman" w:cs="Times New Roman"/>
          <w:b/>
          <w:color w:val="000000"/>
          <w:sz w:val="24"/>
          <w:szCs w:val="24"/>
          <w:lang w:val="kk-KZ"/>
        </w:rPr>
        <w:t>Жұмыс тәжірибесі келесі талаптардың біріне сәйкес болуы тиіс:</w:t>
      </w:r>
    </w:p>
    <w:p w:rsidR="001E3270" w:rsidRPr="00BC3554" w:rsidRDefault="001E3270" w:rsidP="001E327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BC3554">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E3270" w:rsidRPr="00BC3554" w:rsidRDefault="001E3270" w:rsidP="001E327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BC3554">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E3270" w:rsidRPr="00BC3554" w:rsidRDefault="001E3270" w:rsidP="001E327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BC3554">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E3270" w:rsidRPr="00BC3554" w:rsidRDefault="001E3270" w:rsidP="001E327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BC3554">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E3270" w:rsidRPr="00BC3554" w:rsidRDefault="001E3270" w:rsidP="001E327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BC3554">
        <w:rPr>
          <w:rFonts w:ascii="Times New Roman" w:eastAsiaTheme="minorHAnsi"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E3270" w:rsidRPr="00BC3554" w:rsidRDefault="001E3270" w:rsidP="001E327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1E3270" w:rsidRPr="00BC3554" w:rsidRDefault="001E3270" w:rsidP="001E3270">
      <w:pPr>
        <w:autoSpaceDE w:val="0"/>
        <w:autoSpaceDN w:val="0"/>
        <w:adjustRightInd w:val="0"/>
        <w:spacing w:after="0" w:line="240" w:lineRule="auto"/>
        <w:ind w:firstLine="708"/>
        <w:jc w:val="both"/>
        <w:rPr>
          <w:rFonts w:ascii="Times New Roman" w:hAnsi="Times New Roman" w:cs="Times New Roman"/>
          <w:sz w:val="24"/>
          <w:szCs w:val="24"/>
          <w:lang w:val="kk-KZ"/>
        </w:rPr>
      </w:pPr>
      <w:r w:rsidRPr="00BC3554">
        <w:rPr>
          <w:rFonts w:ascii="Times New Roman" w:eastAsia="Times New Roman" w:hAnsi="Times New Roman" w:cs="Times New Roman"/>
          <w:b/>
          <w:bCs/>
          <w:iCs/>
          <w:spacing w:val="2"/>
          <w:sz w:val="24"/>
          <w:szCs w:val="24"/>
          <w:lang w:val="kk-KZ"/>
        </w:rPr>
        <w:t xml:space="preserve">C-R-4 санаты үшін: </w:t>
      </w:r>
      <w:r w:rsidRPr="00BC3554">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E3270" w:rsidRPr="00BC3554" w:rsidRDefault="001E3270" w:rsidP="001E3270">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sidRPr="00BC3554">
        <w:rPr>
          <w:rFonts w:ascii="Times New Roman" w:eastAsia="Times New Roman" w:hAnsi="Times New Roman" w:cs="Times New Roman"/>
          <w:b/>
          <w:bCs/>
          <w:iCs/>
          <w:color w:val="000000"/>
          <w:sz w:val="24"/>
          <w:szCs w:val="24"/>
          <w:lang w:val="kk-KZ"/>
        </w:rPr>
        <w:t>Мынадай құзыреттердің бар болуы:</w:t>
      </w:r>
      <w:r w:rsidRPr="00BC3554">
        <w:rPr>
          <w:rFonts w:ascii="Times New Roman" w:eastAsia="Times New Roman" w:hAnsi="Times New Roman" w:cs="Times New Roman"/>
          <w:bCs/>
          <w:iCs/>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1E3270" w:rsidRPr="00BC3554" w:rsidRDefault="001E3270" w:rsidP="001E3270">
      <w:pPr>
        <w:pStyle w:val="disclaimer"/>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BC3554">
        <w:rPr>
          <w:rFonts w:ascii="Times New Roman" w:hAnsi="Times New Roman" w:cs="Times New Roman"/>
          <w:b/>
          <w:sz w:val="24"/>
          <w:szCs w:val="24"/>
          <w:lang w:val="kk-KZ"/>
        </w:rPr>
        <w:t>Жоғары білім болған жағдайда жұмыс тәжірибесі талап етілмейді.</w:t>
      </w:r>
    </w:p>
    <w:p w:rsidR="001E3270" w:rsidRPr="00BC3554" w:rsidRDefault="001E3270" w:rsidP="001E3270">
      <w:pPr>
        <w:widowControl w:val="0"/>
        <w:tabs>
          <w:tab w:val="left" w:pos="-1405"/>
          <w:tab w:val="left" w:pos="9554"/>
        </w:tabs>
        <w:spacing w:after="0" w:line="240" w:lineRule="auto"/>
        <w:ind w:firstLine="1972"/>
        <w:jc w:val="center"/>
        <w:outlineLvl w:val="0"/>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E3270" w:rsidRPr="00BC3554" w:rsidTr="009C76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bCs/>
                <w:iCs/>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bCs/>
                <w:iCs/>
                <w:sz w:val="24"/>
                <w:szCs w:val="24"/>
                <w:lang w:val="kk-KZ"/>
              </w:rPr>
              <w:t>Еңбек сіңірген жылдарына байланысты</w:t>
            </w:r>
          </w:p>
        </w:tc>
      </w:tr>
      <w:tr w:rsidR="001E3270" w:rsidRPr="00BC3554" w:rsidTr="009C76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sz w:val="24"/>
                <w:szCs w:val="24"/>
                <w:lang w:val="kk-KZ"/>
              </w:rPr>
              <w:t>max</w:t>
            </w:r>
          </w:p>
        </w:tc>
      </w:tr>
      <w:tr w:rsidR="001E3270" w:rsidRPr="00BC3554" w:rsidTr="009C76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widowControl w:val="0"/>
              <w:tabs>
                <w:tab w:val="left" w:pos="132"/>
                <w:tab w:val="left" w:pos="6663"/>
              </w:tabs>
              <w:spacing w:after="0" w:line="240" w:lineRule="auto"/>
              <w:ind w:firstLine="1440"/>
              <w:jc w:val="center"/>
              <w:rPr>
                <w:rFonts w:ascii="Times New Roman" w:eastAsia="Times New Roman" w:hAnsi="Times New Roman" w:cs="Times New Roman"/>
                <w:sz w:val="24"/>
                <w:szCs w:val="24"/>
              </w:rPr>
            </w:pPr>
            <w:r w:rsidRPr="00BC3554">
              <w:rPr>
                <w:rFonts w:ascii="Times New Roman" w:eastAsia="Times New Roman" w:hAnsi="Times New Roman" w:cs="Times New Roman"/>
                <w:bCs/>
                <w:iCs/>
                <w:sz w:val="24"/>
                <w:szCs w:val="24"/>
                <w:lang w:val="en-US"/>
              </w:rPr>
              <w:t>C-R</w:t>
            </w:r>
            <w:r w:rsidRPr="00BC3554">
              <w:rPr>
                <w:rFonts w:ascii="Times New Roman" w:eastAsia="Times New Roman" w:hAnsi="Times New Roman" w:cs="Times New Roman"/>
                <w:bCs/>
                <w:iCs/>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1E3270" w:rsidRPr="00BC3554" w:rsidRDefault="001E3270" w:rsidP="009C7695">
            <w:pPr>
              <w:widowControl w:val="0"/>
              <w:spacing w:after="0" w:line="240" w:lineRule="auto"/>
              <w:jc w:val="center"/>
              <w:rPr>
                <w:rFonts w:ascii="Times New Roman" w:eastAsia="Times New Roman" w:hAnsi="Times New Roman" w:cs="Times New Roman"/>
                <w:bCs/>
                <w:iCs/>
                <w:sz w:val="24"/>
                <w:szCs w:val="24"/>
                <w:lang w:val="kk-KZ"/>
              </w:rPr>
            </w:pPr>
            <w:r w:rsidRPr="00BC3554">
              <w:rPr>
                <w:rFonts w:ascii="Times New Roman" w:eastAsia="Times New Roman" w:hAnsi="Times New Roman" w:cs="Times New Roman"/>
                <w:bCs/>
                <w:iCs/>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1E3270" w:rsidRPr="00BC3554" w:rsidRDefault="001E3270" w:rsidP="009C7695">
            <w:pPr>
              <w:widowControl w:val="0"/>
              <w:spacing w:after="0" w:line="240" w:lineRule="auto"/>
              <w:jc w:val="center"/>
              <w:rPr>
                <w:rFonts w:ascii="Times New Roman" w:eastAsia="Times New Roman" w:hAnsi="Times New Roman" w:cs="Times New Roman"/>
                <w:bCs/>
                <w:iCs/>
                <w:sz w:val="24"/>
                <w:szCs w:val="24"/>
                <w:lang w:val="kk-KZ"/>
              </w:rPr>
            </w:pPr>
            <w:r w:rsidRPr="00BC3554">
              <w:rPr>
                <w:rFonts w:ascii="Times New Roman" w:eastAsia="Times New Roman" w:hAnsi="Times New Roman" w:cs="Times New Roman"/>
                <w:bCs/>
                <w:iCs/>
                <w:sz w:val="24"/>
                <w:szCs w:val="24"/>
                <w:lang w:val="kk-KZ"/>
              </w:rPr>
              <w:t>129920</w:t>
            </w:r>
          </w:p>
        </w:tc>
      </w:tr>
      <w:tr w:rsidR="001E3270" w:rsidRPr="00BC3554" w:rsidTr="009C76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E3270" w:rsidRPr="00BC3554" w:rsidRDefault="001E3270" w:rsidP="009C7695">
            <w:pPr>
              <w:keepNext/>
              <w:keepLines/>
              <w:widowControl w:val="0"/>
              <w:tabs>
                <w:tab w:val="left" w:pos="132"/>
                <w:tab w:val="left" w:pos="6663"/>
              </w:tabs>
              <w:spacing w:after="0" w:line="240" w:lineRule="auto"/>
              <w:ind w:firstLine="1440"/>
              <w:jc w:val="center"/>
              <w:rPr>
                <w:rFonts w:ascii="Times New Roman" w:eastAsia="Times New Roman" w:hAnsi="Times New Roman" w:cs="Times New Roman"/>
                <w:bCs/>
                <w:iCs/>
                <w:sz w:val="24"/>
                <w:szCs w:val="24"/>
              </w:rPr>
            </w:pPr>
            <w:r w:rsidRPr="00BC3554">
              <w:rPr>
                <w:rFonts w:ascii="Times New Roman" w:eastAsia="Times New Roman" w:hAnsi="Times New Roman" w:cs="Times New Roman"/>
                <w:bCs/>
                <w:iCs/>
                <w:sz w:val="24"/>
                <w:szCs w:val="24"/>
              </w:rPr>
              <w:t>С-</w:t>
            </w:r>
            <w:r w:rsidRPr="00BC3554">
              <w:rPr>
                <w:rFonts w:ascii="Times New Roman" w:eastAsia="Times New Roman" w:hAnsi="Times New Roman" w:cs="Times New Roman"/>
                <w:bCs/>
                <w:iCs/>
                <w:sz w:val="24"/>
                <w:szCs w:val="24"/>
                <w:lang w:val="en-US"/>
              </w:rPr>
              <w:t>R</w:t>
            </w:r>
            <w:r w:rsidRPr="00BC3554">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1E3270" w:rsidRPr="00BC3554" w:rsidRDefault="001E3270" w:rsidP="009C7695">
            <w:pPr>
              <w:widowControl w:val="0"/>
              <w:spacing w:after="0" w:line="240" w:lineRule="auto"/>
              <w:jc w:val="center"/>
              <w:rPr>
                <w:rFonts w:ascii="Times New Roman" w:eastAsia="Times New Roman" w:hAnsi="Times New Roman" w:cs="Times New Roman"/>
                <w:bCs/>
                <w:iCs/>
                <w:sz w:val="24"/>
                <w:szCs w:val="24"/>
                <w:lang w:val="kk-KZ"/>
              </w:rPr>
            </w:pPr>
            <w:r w:rsidRPr="00BC3554">
              <w:rPr>
                <w:rFonts w:ascii="Times New Roman" w:eastAsia="Times New Roman" w:hAnsi="Times New Roman" w:cs="Times New Roman"/>
                <w:bCs/>
                <w:iCs/>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1E3270" w:rsidRPr="00BC3554" w:rsidRDefault="001E3270" w:rsidP="009C7695">
            <w:pPr>
              <w:widowControl w:val="0"/>
              <w:spacing w:after="0" w:line="240" w:lineRule="auto"/>
              <w:jc w:val="center"/>
              <w:rPr>
                <w:rFonts w:ascii="Times New Roman" w:eastAsia="Times New Roman" w:hAnsi="Times New Roman" w:cs="Times New Roman"/>
                <w:bCs/>
                <w:iCs/>
                <w:sz w:val="24"/>
                <w:szCs w:val="24"/>
                <w:lang w:val="kk-KZ"/>
              </w:rPr>
            </w:pPr>
            <w:r w:rsidRPr="00BC3554">
              <w:rPr>
                <w:rFonts w:ascii="Times New Roman" w:eastAsia="Times New Roman" w:hAnsi="Times New Roman" w:cs="Times New Roman"/>
                <w:bCs/>
                <w:iCs/>
                <w:sz w:val="24"/>
                <w:szCs w:val="24"/>
                <w:lang w:val="kk-KZ"/>
              </w:rPr>
              <w:t>99106</w:t>
            </w:r>
          </w:p>
        </w:tc>
      </w:tr>
    </w:tbl>
    <w:p w:rsidR="001E3270" w:rsidRPr="00BC3554" w:rsidRDefault="001E3270" w:rsidP="001E3270">
      <w:pPr>
        <w:widowControl w:val="0"/>
        <w:spacing w:after="0" w:line="240" w:lineRule="auto"/>
        <w:jc w:val="both"/>
        <w:rPr>
          <w:rFonts w:ascii="Times New Roman" w:eastAsia="Times New Roman" w:hAnsi="Times New Roman" w:cs="Times New Roman"/>
          <w:bCs/>
          <w:iCs/>
          <w:sz w:val="24"/>
          <w:szCs w:val="24"/>
          <w:lang w:val="kk-KZ"/>
        </w:rPr>
      </w:pPr>
    </w:p>
    <w:p w:rsidR="001E3270" w:rsidRPr="00BC3554" w:rsidRDefault="001E3270" w:rsidP="001E3270">
      <w:pPr>
        <w:tabs>
          <w:tab w:val="left" w:pos="11057"/>
        </w:tabs>
        <w:spacing w:after="0"/>
        <w:ind w:firstLine="709"/>
        <w:jc w:val="both"/>
        <w:rPr>
          <w:rFonts w:ascii="Times New Roman" w:hAnsi="Times New Roman" w:cs="Times New Roman"/>
          <w:b/>
          <w:sz w:val="24"/>
          <w:szCs w:val="24"/>
          <w:lang w:val="kk-KZ"/>
        </w:rPr>
      </w:pPr>
      <w:r w:rsidRPr="00BC3554">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w:t>
      </w:r>
      <w:r w:rsidRPr="00BC3554">
        <w:rPr>
          <w:rFonts w:ascii="Times New Roman" w:eastAsia="Times New Roman" w:hAnsi="Times New Roman" w:cs="Times New Roman"/>
          <w:b/>
          <w:bCs/>
          <w:iCs/>
          <w:sz w:val="24"/>
          <w:szCs w:val="24"/>
          <w:lang w:val="kk-KZ"/>
        </w:rPr>
        <w:t xml:space="preserve">8(7172)77-32-25, факс 8(7172)77-32-60, </w:t>
      </w:r>
      <w:r w:rsidRPr="00BC3554">
        <w:rPr>
          <w:rFonts w:ascii="Times New Roman" w:eastAsia="Times New Roman" w:hAnsi="Times New Roman" w:cs="Times New Roman"/>
          <w:b/>
          <w:sz w:val="24"/>
          <w:szCs w:val="24"/>
          <w:lang w:val="kk-KZ"/>
        </w:rPr>
        <w:t>e-mail:</w:t>
      </w:r>
      <w:r w:rsidRPr="00BC3554">
        <w:rPr>
          <w:rFonts w:ascii="Times New Roman" w:hAnsi="Times New Roman" w:cs="Times New Roman"/>
          <w:b/>
          <w:bCs/>
          <w:iCs/>
          <w:sz w:val="24"/>
          <w:szCs w:val="24"/>
          <w:lang w:val="kk-KZ"/>
        </w:rPr>
        <w:t xml:space="preserve"> </w:t>
      </w:r>
      <w:hyperlink r:id="rId6" w:history="1">
        <w:r w:rsidRPr="00BC3554">
          <w:rPr>
            <w:rStyle w:val="a4"/>
            <w:rFonts w:ascii="Times New Roman" w:hAnsi="Times New Roman" w:cs="Times New Roman"/>
            <w:b/>
            <w:bCs/>
            <w:iCs/>
            <w:sz w:val="24"/>
            <w:szCs w:val="24"/>
            <w:lang w:val="kk-KZ"/>
          </w:rPr>
          <w:t>arahimbekova@astana.mgd.kz</w:t>
        </w:r>
      </w:hyperlink>
      <w:r w:rsidRPr="00BC3554">
        <w:rPr>
          <w:rFonts w:ascii="Times New Roman" w:hAnsi="Times New Roman" w:cs="Times New Roman"/>
          <w:b/>
          <w:bCs/>
          <w:iCs/>
          <w:sz w:val="24"/>
          <w:szCs w:val="24"/>
          <w:lang w:val="kk-KZ"/>
        </w:rPr>
        <w:t xml:space="preserve">, , </w:t>
      </w:r>
      <w:hyperlink r:id="rId7" w:history="1">
        <w:r w:rsidRPr="00BC3554">
          <w:rPr>
            <w:rStyle w:val="a4"/>
            <w:rFonts w:ascii="Times New Roman" w:hAnsi="Times New Roman" w:cs="Times New Roman"/>
            <w:b/>
            <w:bCs/>
            <w:iCs/>
            <w:sz w:val="24"/>
            <w:szCs w:val="24"/>
            <w:lang w:val="kk-KZ"/>
          </w:rPr>
          <w:t>a.rakhimbekova@ kgd.dov.kz</w:t>
        </w:r>
      </w:hyperlink>
      <w:r w:rsidRPr="00BC3554">
        <w:rPr>
          <w:rStyle w:val="a4"/>
          <w:rFonts w:ascii="Times New Roman" w:hAnsi="Times New Roman" w:cs="Times New Roman"/>
          <w:b/>
          <w:bCs/>
          <w:iCs/>
          <w:sz w:val="24"/>
          <w:szCs w:val="24"/>
          <w:lang w:val="kk-KZ"/>
        </w:rPr>
        <w:t xml:space="preserve"> .</w:t>
      </w:r>
      <w:r w:rsidRPr="00BC3554">
        <w:rPr>
          <w:rFonts w:ascii="Times New Roman" w:hAnsi="Times New Roman" w:cs="Times New Roman"/>
          <w:b/>
          <w:sz w:val="24"/>
          <w:szCs w:val="24"/>
          <w:lang w:val="kk-KZ"/>
        </w:rPr>
        <w:t xml:space="preserve"> «Б» корпусының бос және уақытша бос әкімшілік мемлекеттік лауазымдарына орналасуға осы мемлекеттік органның мемлекеттік қызметшілері арасындағы ішкі конкурс жариялайды: </w:t>
      </w:r>
    </w:p>
    <w:p w:rsidR="001E3270" w:rsidRPr="00BC3554" w:rsidRDefault="001E3270" w:rsidP="001E3270">
      <w:pPr>
        <w:spacing w:after="0" w:line="240" w:lineRule="auto"/>
        <w:ind w:firstLine="708"/>
        <w:jc w:val="both"/>
        <w:rPr>
          <w:rFonts w:ascii="Times New Roman" w:eastAsia="Times New Roman" w:hAnsi="Times New Roman" w:cs="Times New Roman"/>
          <w:b/>
          <w:bCs/>
          <w:iCs/>
          <w:sz w:val="24"/>
          <w:szCs w:val="24"/>
          <w:u w:val="single"/>
          <w:lang w:val="kk-KZ"/>
        </w:rPr>
      </w:pPr>
    </w:p>
    <w:p w:rsidR="001E3270" w:rsidRPr="00BC3554" w:rsidRDefault="001E3270" w:rsidP="001E3270">
      <w:pPr>
        <w:widowControl w:val="0"/>
        <w:spacing w:after="0" w:line="240" w:lineRule="auto"/>
        <w:jc w:val="both"/>
        <w:rPr>
          <w:rFonts w:ascii="Times New Roman" w:eastAsia="Times New Roman" w:hAnsi="Times New Roman" w:cs="Times New Roman"/>
          <w:b/>
          <w:sz w:val="24"/>
          <w:szCs w:val="24"/>
          <w:lang w:val="kk-KZ"/>
        </w:rPr>
      </w:pPr>
      <w:r w:rsidRPr="00BC3554">
        <w:rPr>
          <w:rFonts w:ascii="Times New Roman" w:eastAsia="Times New Roman" w:hAnsi="Times New Roman" w:cs="Times New Roman"/>
          <w:b/>
          <w:bCs/>
          <w:iCs/>
          <w:color w:val="000000"/>
          <w:sz w:val="24"/>
          <w:szCs w:val="24"/>
          <w:lang w:val="kk-KZ"/>
        </w:rPr>
        <w:t xml:space="preserve">             1. Ұйымдастыру жұмысы бөлімінің басшысы </w:t>
      </w:r>
      <w:r w:rsidRPr="00BC3554">
        <w:rPr>
          <w:rFonts w:ascii="Times New Roman" w:eastAsia="Times New Roman" w:hAnsi="Times New Roman" w:cs="Times New Roman"/>
          <w:b/>
          <w:sz w:val="24"/>
          <w:szCs w:val="24"/>
          <w:lang w:val="kk-KZ"/>
        </w:rPr>
        <w:t>С-R-3 санаты (</w:t>
      </w:r>
      <w:r w:rsidRPr="00BC3554">
        <w:rPr>
          <w:rFonts w:ascii="Times New Roman" w:eastAsia="Times New Roman" w:hAnsi="Times New Roman" w:cs="Times New Roman"/>
          <w:b/>
          <w:bCs/>
          <w:iCs/>
          <w:color w:val="000000"/>
          <w:sz w:val="24"/>
          <w:szCs w:val="24"/>
          <w:lang w:val="kk-KZ"/>
        </w:rPr>
        <w:t xml:space="preserve">1 бірлік) </w:t>
      </w:r>
    </w:p>
    <w:p w:rsidR="001E3270" w:rsidRPr="00BC3554" w:rsidRDefault="001E3270" w:rsidP="001E3270">
      <w:pPr>
        <w:widowControl w:val="0"/>
        <w:spacing w:after="0" w:line="240" w:lineRule="auto"/>
        <w:jc w:val="both"/>
        <w:rPr>
          <w:rFonts w:ascii="Times New Roman" w:hAnsi="Times New Roman" w:cs="Times New Roman"/>
          <w:sz w:val="24"/>
          <w:szCs w:val="24"/>
          <w:lang w:val="kk-KZ"/>
        </w:rPr>
      </w:pPr>
      <w:r w:rsidRPr="00BC3554">
        <w:rPr>
          <w:rFonts w:ascii="Times New Roman" w:eastAsia="Times New Roman" w:hAnsi="Times New Roman" w:cs="Times New Roman"/>
          <w:b/>
          <w:bCs/>
          <w:iCs/>
          <w:sz w:val="24"/>
          <w:szCs w:val="24"/>
          <w:lang w:val="kk-KZ"/>
        </w:rPr>
        <w:t xml:space="preserve">             Қызметтік міндеттері</w:t>
      </w:r>
      <w:r w:rsidRPr="00BC3554">
        <w:rPr>
          <w:rFonts w:ascii="Times New Roman" w:eastAsia="Times New Roman" w:hAnsi="Times New Roman" w:cs="Times New Roman"/>
          <w:bCs/>
          <w:iCs/>
          <w:sz w:val="24"/>
          <w:szCs w:val="24"/>
          <w:lang w:val="kk-KZ"/>
        </w:rPr>
        <w:t xml:space="preserve">: </w:t>
      </w:r>
      <w:r w:rsidRPr="00BC3554">
        <w:rPr>
          <w:rFonts w:ascii="Times New Roman" w:hAnsi="Times New Roman" w:cs="Times New Roman"/>
          <w:sz w:val="24"/>
          <w:szCs w:val="24"/>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тапсырмалардын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1E3270" w:rsidRPr="00BC3554" w:rsidRDefault="001E3270" w:rsidP="001E3270">
      <w:pPr>
        <w:widowControl w:val="0"/>
        <w:spacing w:after="0" w:line="240" w:lineRule="auto"/>
        <w:jc w:val="both"/>
        <w:rPr>
          <w:rFonts w:ascii="Times New Roman" w:hAnsi="Times New Roman" w:cs="Times New Roman"/>
          <w:sz w:val="24"/>
          <w:szCs w:val="24"/>
          <w:lang w:val="kk-KZ"/>
        </w:rPr>
      </w:pPr>
      <w:r w:rsidRPr="00BC3554">
        <w:rPr>
          <w:rFonts w:ascii="Times New Roman" w:eastAsia="Times New Roman" w:hAnsi="Times New Roman" w:cs="Times New Roman"/>
          <w:b/>
          <w:bCs/>
          <w:iCs/>
          <w:color w:val="000000"/>
          <w:sz w:val="24"/>
          <w:szCs w:val="24"/>
          <w:lang w:val="kk-KZ"/>
        </w:rPr>
        <w:t xml:space="preserve">            Конкурсқа қатысушыларға қойылатын талаптар: </w:t>
      </w:r>
      <w:r w:rsidRPr="00BC3554">
        <w:rPr>
          <w:rFonts w:ascii="Times New Roman" w:hAnsi="Times New Roman" w:cs="Times New Roman"/>
          <w:sz w:val="24"/>
          <w:szCs w:val="24"/>
          <w:lang w:val="kk-KZ"/>
        </w:rPr>
        <w:t>Әлеуметтік ғылымдар, экономика және бизнес, құқық, білім, гуманитарлық ғылымдар, техникалық ғылымдар және технология салаларындағы жоғары білім.</w:t>
      </w:r>
    </w:p>
    <w:p w:rsidR="001E3270" w:rsidRPr="00BC3554" w:rsidRDefault="001E3270" w:rsidP="001E3270">
      <w:pPr>
        <w:widowControl w:val="0"/>
        <w:spacing w:after="0" w:line="240" w:lineRule="auto"/>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       </w:t>
      </w:r>
    </w:p>
    <w:p w:rsidR="001E3270" w:rsidRPr="00BC3554" w:rsidRDefault="001E3270" w:rsidP="001E3270">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554">
        <w:rPr>
          <w:rFonts w:ascii="Times New Roman" w:hAnsi="Times New Roman" w:cs="Times New Roman"/>
          <w:sz w:val="24"/>
          <w:szCs w:val="24"/>
          <w:lang w:val="kk-KZ"/>
        </w:rPr>
        <w:t xml:space="preserve">     </w:t>
      </w:r>
      <w:r w:rsidRPr="00BC3554">
        <w:rPr>
          <w:rFonts w:ascii="Times New Roman" w:eastAsia="Times New Roman" w:hAnsi="Times New Roman" w:cs="Times New Roman"/>
          <w:b/>
          <w:bCs/>
          <w:iCs/>
          <w:color w:val="000000"/>
          <w:sz w:val="24"/>
          <w:szCs w:val="24"/>
          <w:lang w:val="kk-KZ"/>
        </w:rPr>
        <w:t xml:space="preserve">2. </w:t>
      </w:r>
      <w:r w:rsidRPr="00BC3554">
        <w:rPr>
          <w:rFonts w:ascii="Times New Roman" w:hAnsi="Times New Roman" w:cs="Times New Roman"/>
          <w:b/>
          <w:sz w:val="24"/>
          <w:szCs w:val="24"/>
          <w:lang w:val="kk-KZ"/>
        </w:rPr>
        <w:t>Ұйымдастыру жұмысы бөлімінің бас маманы (негізгі қызметкердің бала күтуге арналған демалысы кезеңіне 18.01.2021 жылға дейін) С-R-4 санаты (1 бірлік)</w:t>
      </w:r>
    </w:p>
    <w:p w:rsidR="001E3270" w:rsidRPr="00BC3554" w:rsidRDefault="001E3270" w:rsidP="001E3270">
      <w:pPr>
        <w:widowControl w:val="0"/>
        <w:spacing w:after="0" w:line="240" w:lineRule="auto"/>
        <w:jc w:val="both"/>
        <w:rPr>
          <w:rFonts w:ascii="Times New Roman" w:eastAsia="Times New Roman" w:hAnsi="Times New Roman" w:cs="Times New Roman"/>
          <w:bCs/>
          <w:iCs/>
          <w:color w:val="000000"/>
          <w:sz w:val="24"/>
          <w:szCs w:val="24"/>
          <w:lang w:val="kk-KZ"/>
        </w:rPr>
      </w:pPr>
      <w:r w:rsidRPr="00BC3554">
        <w:rPr>
          <w:rFonts w:ascii="Times New Roman" w:eastAsia="Times New Roman" w:hAnsi="Times New Roman" w:cs="Times New Roman"/>
          <w:b/>
          <w:bCs/>
          <w:iCs/>
          <w:color w:val="000000"/>
          <w:sz w:val="24"/>
          <w:szCs w:val="24"/>
          <w:lang w:val="kk-KZ"/>
        </w:rPr>
        <w:t xml:space="preserve">             Қызметтік міндеттері: </w:t>
      </w:r>
      <w:r w:rsidRPr="00BC3554">
        <w:rPr>
          <w:rFonts w:ascii="Times New Roman" w:eastAsia="Times New Roman" w:hAnsi="Times New Roman" w:cs="Times New Roman"/>
          <w:bCs/>
          <w:iCs/>
          <w:color w:val="000000"/>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 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p>
    <w:p w:rsidR="001E3270" w:rsidRPr="00BC3554" w:rsidRDefault="001E3270" w:rsidP="001E3270">
      <w:pPr>
        <w:widowControl w:val="0"/>
        <w:spacing w:after="0" w:line="240" w:lineRule="auto"/>
        <w:jc w:val="both"/>
        <w:rPr>
          <w:rFonts w:ascii="Times New Roman" w:hAnsi="Times New Roman" w:cs="Times New Roman"/>
          <w:sz w:val="24"/>
          <w:szCs w:val="24"/>
          <w:lang w:val="kk-KZ"/>
        </w:rPr>
      </w:pPr>
      <w:r w:rsidRPr="00BC3554">
        <w:rPr>
          <w:rFonts w:ascii="Times New Roman" w:eastAsia="Times New Roman" w:hAnsi="Times New Roman" w:cs="Times New Roman"/>
          <w:b/>
          <w:bCs/>
          <w:iCs/>
          <w:color w:val="000000"/>
          <w:sz w:val="24"/>
          <w:szCs w:val="24"/>
          <w:lang w:val="kk-KZ"/>
        </w:rPr>
        <w:t xml:space="preserve">            Конкурсқа қатысушыларға қойылатын талаптар: </w:t>
      </w:r>
      <w:r w:rsidRPr="00BC3554">
        <w:rPr>
          <w:rFonts w:ascii="Times New Roman" w:hAnsi="Times New Roman" w:cs="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E3270" w:rsidRPr="00BC3554" w:rsidRDefault="001E3270" w:rsidP="001E3270">
      <w:pPr>
        <w:widowControl w:val="0"/>
        <w:spacing w:after="0" w:line="240" w:lineRule="auto"/>
        <w:ind w:firstLine="708"/>
        <w:jc w:val="both"/>
        <w:rPr>
          <w:rFonts w:ascii="Times New Roman" w:eastAsia="Times New Roman" w:hAnsi="Times New Roman" w:cs="Times New Roman"/>
          <w:b/>
          <w:bCs/>
          <w:iCs/>
          <w:sz w:val="24"/>
          <w:szCs w:val="24"/>
          <w:lang w:val="kk-KZ"/>
        </w:rPr>
      </w:pPr>
    </w:p>
    <w:p w:rsidR="001E3270" w:rsidRPr="00BC3554" w:rsidRDefault="001E3270" w:rsidP="001E3270">
      <w:pPr>
        <w:widowControl w:val="0"/>
        <w:spacing w:after="0" w:line="240" w:lineRule="auto"/>
        <w:ind w:firstLine="708"/>
        <w:jc w:val="both"/>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 xml:space="preserve">  3. Салық төлеуші заңды тұлғалармен жұмыс бөлімінің бас маманы С-R-4 </w:t>
      </w:r>
      <w:r w:rsidRPr="00BC3554">
        <w:rPr>
          <w:rFonts w:ascii="Times New Roman" w:eastAsia="Times New Roman" w:hAnsi="Times New Roman" w:cs="Times New Roman"/>
          <w:b/>
          <w:bCs/>
          <w:iCs/>
          <w:sz w:val="24"/>
          <w:szCs w:val="24"/>
          <w:lang w:val="kk-KZ"/>
        </w:rPr>
        <w:lastRenderedPageBreak/>
        <w:t>санаты (2 бірлік), (онын ішінде 1 бірлік негізгі қызметкердің бала күтуге арналған демалысы кезеңіне  20.02.2021 жылға дейін)</w:t>
      </w:r>
    </w:p>
    <w:p w:rsidR="001E3270" w:rsidRPr="00BC3554" w:rsidRDefault="001E3270" w:rsidP="001E3270">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C3554">
        <w:rPr>
          <w:rFonts w:ascii="Times New Roman" w:eastAsia="Times New Roman" w:hAnsi="Times New Roman" w:cs="Times New Roman"/>
          <w:b/>
          <w:bCs/>
          <w:iCs/>
          <w:sz w:val="24"/>
          <w:szCs w:val="24"/>
          <w:lang w:val="kk-KZ"/>
        </w:rPr>
        <w:t xml:space="preserve">Қызметтік міндеттері: </w:t>
      </w:r>
      <w:r w:rsidRPr="00BC3554">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r w:rsidRPr="00BC3554">
        <w:rPr>
          <w:rFonts w:ascii="Times New Roman" w:eastAsia="Times New Roman" w:hAnsi="Times New Roman" w:cs="Times New Roman"/>
          <w:b/>
          <w:bCs/>
          <w:iCs/>
          <w:color w:val="000000"/>
          <w:sz w:val="24"/>
          <w:szCs w:val="24"/>
          <w:lang w:val="kk-KZ"/>
        </w:rPr>
        <w:t xml:space="preserve">              </w:t>
      </w:r>
    </w:p>
    <w:p w:rsidR="001E3270" w:rsidRPr="00BC3554" w:rsidRDefault="001E3270" w:rsidP="001E3270">
      <w:pPr>
        <w:widowControl w:val="0"/>
        <w:shd w:val="clear" w:color="auto" w:fill="FFFFFF"/>
        <w:spacing w:after="0" w:line="240" w:lineRule="auto"/>
        <w:ind w:firstLine="567"/>
        <w:jc w:val="both"/>
        <w:rPr>
          <w:rFonts w:ascii="Times New Roman" w:hAnsi="Times New Roman" w:cs="Times New Roman"/>
          <w:sz w:val="24"/>
          <w:szCs w:val="24"/>
          <w:lang w:val="kk-KZ"/>
        </w:rPr>
      </w:pPr>
      <w:r w:rsidRPr="00BC3554">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C3554">
        <w:rPr>
          <w:rFonts w:ascii="Times New Roman" w:eastAsia="Times New Roman" w:hAnsi="Times New Roman" w:cs="Times New Roman"/>
          <w:b/>
          <w:bCs/>
          <w:i/>
          <w:iCs/>
          <w:sz w:val="24"/>
          <w:szCs w:val="24"/>
          <w:lang w:val="kk-KZ"/>
        </w:rPr>
        <w:t xml:space="preserve"> </w:t>
      </w:r>
      <w:r w:rsidRPr="00BC355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E3270" w:rsidRPr="00BC3554" w:rsidRDefault="001E3270" w:rsidP="001E3270">
      <w:pPr>
        <w:widowControl w:val="0"/>
        <w:spacing w:after="0" w:line="240" w:lineRule="auto"/>
        <w:ind w:firstLine="567"/>
        <w:jc w:val="both"/>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 xml:space="preserve">  </w:t>
      </w:r>
    </w:p>
    <w:p w:rsidR="001E3270" w:rsidRPr="00BC3554" w:rsidRDefault="001E3270" w:rsidP="001E3270">
      <w:pPr>
        <w:widowControl w:val="0"/>
        <w:spacing w:after="0" w:line="240" w:lineRule="auto"/>
        <w:ind w:firstLine="567"/>
        <w:jc w:val="both"/>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 xml:space="preserve"> 4. Камералдық бақылау бөлімінің бас маманы </w:t>
      </w:r>
      <w:r w:rsidRPr="00BC3554">
        <w:rPr>
          <w:rFonts w:ascii="Times New Roman" w:eastAsiaTheme="majorEastAsia" w:hAnsi="Times New Roman" w:cs="Times New Roman"/>
          <w:b/>
          <w:bCs/>
          <w:iCs/>
          <w:sz w:val="24"/>
          <w:szCs w:val="24"/>
          <w:lang w:val="kk-KZ"/>
        </w:rPr>
        <w:t xml:space="preserve">С-R-4 санаты </w:t>
      </w:r>
      <w:r w:rsidRPr="00BC3554">
        <w:rPr>
          <w:rFonts w:ascii="Times New Roman" w:eastAsia="Times New Roman" w:hAnsi="Times New Roman" w:cs="Times New Roman"/>
          <w:b/>
          <w:bCs/>
          <w:sz w:val="24"/>
          <w:szCs w:val="24"/>
          <w:lang w:val="kk-KZ"/>
        </w:rPr>
        <w:t>(</w:t>
      </w:r>
      <w:r w:rsidRPr="00BC3554">
        <w:rPr>
          <w:rFonts w:ascii="Times New Roman" w:eastAsiaTheme="majorEastAsia" w:hAnsi="Times New Roman" w:cs="Times New Roman"/>
          <w:b/>
          <w:bCs/>
          <w:iCs/>
          <w:sz w:val="24"/>
          <w:szCs w:val="24"/>
          <w:lang w:val="kk-KZ"/>
        </w:rPr>
        <w:t>1 бірлік)</w:t>
      </w:r>
    </w:p>
    <w:p w:rsidR="001E3270" w:rsidRPr="00BC3554" w:rsidRDefault="001E3270" w:rsidP="001E3270">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BC3554">
        <w:rPr>
          <w:rFonts w:ascii="Times New Roman" w:eastAsia="Times New Roman" w:hAnsi="Times New Roman" w:cs="Times New Roman"/>
          <w:bCs/>
          <w:iCs/>
          <w:sz w:val="24"/>
          <w:szCs w:val="24"/>
          <w:lang w:val="kk-KZ"/>
        </w:rPr>
        <w:t xml:space="preserve">              </w:t>
      </w:r>
      <w:r w:rsidRPr="00BC3554">
        <w:rPr>
          <w:rFonts w:ascii="Times New Roman" w:eastAsia="Times New Roman" w:hAnsi="Times New Roman" w:cs="Times New Roman"/>
          <w:b/>
          <w:bCs/>
          <w:iCs/>
          <w:sz w:val="24"/>
          <w:szCs w:val="24"/>
          <w:lang w:val="kk-KZ"/>
        </w:rPr>
        <w:t>Қызметтік міндеттері</w:t>
      </w:r>
      <w:r w:rsidRPr="00BC3554">
        <w:rPr>
          <w:rFonts w:ascii="Times New Roman" w:eastAsia="Times New Roman" w:hAnsi="Times New Roman" w:cs="Times New Roman"/>
          <w:bCs/>
          <w:iCs/>
          <w:sz w:val="24"/>
          <w:szCs w:val="24"/>
          <w:lang w:val="kk-KZ"/>
        </w:rPr>
        <w:t xml:space="preserve">: </w:t>
      </w:r>
      <w:r w:rsidRPr="00BC3554">
        <w:rPr>
          <w:rFonts w:ascii="Times New Roman" w:hAnsi="Times New Roman" w:cs="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r w:rsidRPr="00BC3554">
        <w:rPr>
          <w:rFonts w:ascii="Times New Roman" w:eastAsia="Times New Roman" w:hAnsi="Times New Roman" w:cs="Times New Roman"/>
          <w:bCs/>
          <w:iCs/>
          <w:sz w:val="24"/>
          <w:szCs w:val="24"/>
          <w:lang w:val="kk-KZ"/>
        </w:rPr>
        <w:t xml:space="preserve">            </w:t>
      </w:r>
    </w:p>
    <w:p w:rsidR="001E3270" w:rsidRPr="00BC3554" w:rsidRDefault="001E3270" w:rsidP="001E3270">
      <w:pPr>
        <w:widowControl w:val="0"/>
        <w:shd w:val="clear" w:color="auto" w:fill="FFFFFF"/>
        <w:spacing w:after="0" w:line="240" w:lineRule="auto"/>
        <w:jc w:val="both"/>
        <w:rPr>
          <w:rFonts w:ascii="Times New Roman" w:hAnsi="Times New Roman" w:cs="Times New Roman"/>
          <w:sz w:val="24"/>
          <w:szCs w:val="24"/>
          <w:lang w:val="kk-KZ"/>
        </w:rPr>
      </w:pPr>
      <w:r w:rsidRPr="00BC3554">
        <w:rPr>
          <w:rFonts w:ascii="Times New Roman" w:eastAsia="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lang w:val="kk-KZ"/>
        </w:rPr>
        <w:tab/>
        <w:t xml:space="preserve"> </w:t>
      </w:r>
      <w:r w:rsidRPr="00BC3554">
        <w:rPr>
          <w:rFonts w:ascii="Times New Roman" w:eastAsia="Times New Roman" w:hAnsi="Times New Roman" w:cs="Times New Roman"/>
          <w:b/>
          <w:bCs/>
          <w:iCs/>
          <w:sz w:val="24"/>
          <w:szCs w:val="24"/>
          <w:lang w:val="kk-KZ"/>
        </w:rPr>
        <w:t>Конкурсқа қатысушыларға қойылатын талаптар</w:t>
      </w:r>
      <w:r w:rsidRPr="00BC3554">
        <w:rPr>
          <w:rFonts w:ascii="Times New Roman" w:eastAsia="Times New Roman" w:hAnsi="Times New Roman" w:cs="Times New Roman"/>
          <w:bCs/>
          <w:iCs/>
          <w:sz w:val="24"/>
          <w:szCs w:val="24"/>
          <w:lang w:val="kk-KZ"/>
        </w:rPr>
        <w:t xml:space="preserve">: </w:t>
      </w:r>
      <w:r w:rsidRPr="00BC355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E3270" w:rsidRPr="00BC3554" w:rsidRDefault="001E3270" w:rsidP="001E3270">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 xml:space="preserve">             </w:t>
      </w:r>
    </w:p>
    <w:p w:rsidR="001E3270" w:rsidRPr="00BC3554" w:rsidRDefault="001E3270" w:rsidP="001E3270">
      <w:pPr>
        <w:widowControl w:val="0"/>
        <w:shd w:val="clear" w:color="auto" w:fill="FFFFFF"/>
        <w:spacing w:after="0" w:line="240" w:lineRule="auto"/>
        <w:ind w:firstLine="708"/>
        <w:jc w:val="both"/>
        <w:rPr>
          <w:rFonts w:ascii="Times New Roman" w:eastAsia="Times New Roman" w:hAnsi="Times New Roman" w:cs="Times New Roman"/>
          <w:b/>
          <w:bCs/>
          <w:i/>
          <w:iCs/>
          <w:sz w:val="24"/>
          <w:szCs w:val="24"/>
          <w:u w:val="single"/>
          <w:lang w:val="kk-KZ"/>
        </w:rPr>
      </w:pPr>
      <w:r w:rsidRPr="00BC3554">
        <w:rPr>
          <w:rFonts w:ascii="Times New Roman" w:eastAsia="Times New Roman" w:hAnsi="Times New Roman" w:cs="Times New Roman"/>
          <w:b/>
          <w:bCs/>
          <w:iCs/>
          <w:sz w:val="24"/>
          <w:szCs w:val="24"/>
          <w:lang w:val="kk-KZ"/>
        </w:rPr>
        <w:t xml:space="preserve">  5. Салы</w:t>
      </w:r>
      <w:r w:rsidRPr="00BC3554">
        <w:rPr>
          <w:rFonts w:ascii="Times New Roman" w:eastAsia="Times New Roman" w:hAnsi="Times New Roman" w:cs="Times New Roman"/>
          <w:b/>
          <w:sz w:val="24"/>
          <w:szCs w:val="24"/>
          <w:lang w:val="kk-KZ"/>
        </w:rPr>
        <w:t>қ төлеушілерді тіркеу, ақпараттарды қабылдау және өңдеу орталығы- бөлімінің бас маманы (негізгі қызметкердің бала күтуге арналған демалысы кезеңіне 18.02.2020 жылға дейін) С-R-4 санаты (1 бірлік)</w:t>
      </w:r>
    </w:p>
    <w:p w:rsidR="001E3270" w:rsidRPr="00BC3554" w:rsidRDefault="001E3270" w:rsidP="001E3270">
      <w:pPr>
        <w:widowControl w:val="0"/>
        <w:shd w:val="clear" w:color="auto" w:fill="FFFFFF"/>
        <w:spacing w:after="0" w:line="240" w:lineRule="auto"/>
        <w:jc w:val="both"/>
        <w:rPr>
          <w:rFonts w:ascii="Times New Roman" w:eastAsia="Times New Roman" w:hAnsi="Times New Roman" w:cs="Times New Roman"/>
          <w:b/>
          <w:bCs/>
          <w:i/>
          <w:iCs/>
          <w:sz w:val="24"/>
          <w:szCs w:val="24"/>
          <w:lang w:val="kk-KZ"/>
        </w:rPr>
      </w:pPr>
      <w:r w:rsidRPr="00BC3554">
        <w:rPr>
          <w:rFonts w:ascii="Times New Roman" w:eastAsia="Times New Roman" w:hAnsi="Times New Roman" w:cs="Times New Roman"/>
          <w:b/>
          <w:bCs/>
          <w:iCs/>
          <w:sz w:val="24"/>
          <w:szCs w:val="24"/>
          <w:lang w:val="kk-KZ"/>
        </w:rPr>
        <w:t xml:space="preserve">               Қызметтік міндеттері: </w:t>
      </w:r>
      <w:r w:rsidRPr="00BC3554">
        <w:rPr>
          <w:rFonts w:ascii="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w:t>
      </w:r>
      <w:r w:rsidRPr="00BC3554">
        <w:rPr>
          <w:rFonts w:ascii="Times New Roman" w:hAnsi="Times New Roman" w:cs="Times New Roman"/>
          <w:bCs/>
          <w:sz w:val="24"/>
          <w:szCs w:val="24"/>
          <w:lang w:val="kk-KZ"/>
        </w:rPr>
        <w:t xml:space="preserve">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w:t>
      </w:r>
      <w:r w:rsidRPr="00BC3554">
        <w:rPr>
          <w:rFonts w:ascii="Times New Roman" w:hAnsi="Times New Roman" w:cs="Times New Roman"/>
          <w:sz w:val="24"/>
          <w:szCs w:val="24"/>
          <w:lang w:val="kk-KZ"/>
        </w:rPr>
        <w:t>Сыбайлас жемқорлыққа қарсы іс-қимыл туралы»</w:t>
      </w:r>
      <w:r w:rsidRPr="00BC3554">
        <w:rPr>
          <w:rFonts w:ascii="Times New Roman" w:hAnsi="Times New Roman" w:cs="Times New Roman"/>
          <w:bCs/>
          <w:sz w:val="24"/>
          <w:szCs w:val="24"/>
          <w:lang w:val="kk-KZ"/>
        </w:rPr>
        <w:t xml:space="preserve"> Заңына сәйкес декларацияны қабылдау бойынша жұмысты ұйымдастыру.</w:t>
      </w:r>
    </w:p>
    <w:p w:rsidR="001E3270" w:rsidRPr="00BC3554" w:rsidRDefault="001E3270" w:rsidP="001E3270">
      <w:pPr>
        <w:widowControl w:val="0"/>
        <w:shd w:val="clear" w:color="auto" w:fill="FFFFFF"/>
        <w:spacing w:after="0" w:line="240" w:lineRule="auto"/>
        <w:jc w:val="both"/>
        <w:rPr>
          <w:rFonts w:ascii="Times New Roman" w:hAnsi="Times New Roman" w:cs="Times New Roman"/>
          <w:sz w:val="24"/>
          <w:szCs w:val="24"/>
          <w:lang w:val="kk-KZ"/>
        </w:rPr>
      </w:pPr>
      <w:r w:rsidRPr="00BC3554">
        <w:rPr>
          <w:rFonts w:ascii="Times New Roman" w:eastAsia="Times New Roman" w:hAnsi="Times New Roman" w:cs="Times New Roman"/>
          <w:b/>
          <w:bCs/>
          <w:iCs/>
          <w:color w:val="000000"/>
          <w:sz w:val="24"/>
          <w:szCs w:val="24"/>
          <w:lang w:val="kk-KZ"/>
        </w:rPr>
        <w:t xml:space="preserve">                Конкурсқа қатысушыларға қойылатын талаптар:</w:t>
      </w:r>
      <w:r w:rsidRPr="00BC3554">
        <w:rPr>
          <w:rFonts w:ascii="Times New Roman" w:eastAsia="Times New Roman" w:hAnsi="Times New Roman" w:cs="Times New Roman"/>
          <w:b/>
          <w:bCs/>
          <w:i/>
          <w:iCs/>
          <w:sz w:val="24"/>
          <w:szCs w:val="24"/>
          <w:lang w:val="kk-KZ"/>
        </w:rPr>
        <w:t xml:space="preserve"> </w:t>
      </w:r>
      <w:r w:rsidRPr="00BC3554">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w:t>
      </w:r>
      <w:r w:rsidRPr="00BC3554">
        <w:rPr>
          <w:rFonts w:ascii="Times New Roman" w:hAnsi="Times New Roman" w:cs="Times New Roman"/>
          <w:sz w:val="24"/>
          <w:szCs w:val="24"/>
          <w:lang w:val="kk-KZ"/>
        </w:rPr>
        <w:lastRenderedPageBreak/>
        <w:t>бар болған жағдайда орта білімнен кейінгі немесе техникалық және кәсіптік білім барларға рұқсат етіледі.</w:t>
      </w:r>
    </w:p>
    <w:p w:rsidR="001E3270" w:rsidRPr="00BC3554" w:rsidRDefault="001E3270" w:rsidP="001E3270">
      <w:pPr>
        <w:widowControl w:val="0"/>
        <w:shd w:val="clear" w:color="auto" w:fill="FFFFFF"/>
        <w:spacing w:after="0" w:line="240" w:lineRule="auto"/>
        <w:jc w:val="both"/>
        <w:rPr>
          <w:rFonts w:ascii="Times New Roman" w:hAnsi="Times New Roman" w:cs="Times New Roman"/>
          <w:b/>
          <w:sz w:val="24"/>
          <w:szCs w:val="24"/>
          <w:lang w:val="kk-KZ"/>
        </w:rPr>
      </w:pPr>
      <w:r w:rsidRPr="00BC3554">
        <w:rPr>
          <w:rFonts w:ascii="Times New Roman" w:hAnsi="Times New Roman" w:cs="Times New Roman"/>
          <w:b/>
          <w:sz w:val="24"/>
          <w:szCs w:val="24"/>
          <w:lang w:val="kk-KZ"/>
        </w:rPr>
        <w:t xml:space="preserve">                6.</w:t>
      </w:r>
      <w:r w:rsidRPr="00BC3554">
        <w:rPr>
          <w:rFonts w:ascii="Times New Roman" w:hAnsi="Times New Roman" w:cs="Times New Roman"/>
          <w:sz w:val="24"/>
          <w:szCs w:val="24"/>
          <w:lang w:val="kk-KZ"/>
        </w:rPr>
        <w:t xml:space="preserve"> </w:t>
      </w:r>
      <w:r w:rsidRPr="00BC3554">
        <w:rPr>
          <w:rFonts w:ascii="Times New Roman" w:hAnsi="Times New Roman" w:cs="Times New Roman"/>
          <w:b/>
          <w:sz w:val="24"/>
          <w:szCs w:val="24"/>
          <w:lang w:val="kk-KZ"/>
        </w:rPr>
        <w:t>Салық төлеуші жеке кәсіпкерлермен жұмыс</w:t>
      </w:r>
      <w:r w:rsidRPr="00BC3554">
        <w:rPr>
          <w:rFonts w:ascii="Times New Roman" w:hAnsi="Times New Roman" w:cs="Times New Roman"/>
          <w:sz w:val="24"/>
          <w:szCs w:val="24"/>
          <w:lang w:val="kk-KZ"/>
        </w:rPr>
        <w:t xml:space="preserve"> </w:t>
      </w:r>
      <w:r w:rsidRPr="00BC3554">
        <w:rPr>
          <w:rFonts w:ascii="Times New Roman" w:hAnsi="Times New Roman" w:cs="Times New Roman"/>
          <w:b/>
          <w:sz w:val="24"/>
          <w:szCs w:val="24"/>
          <w:lang w:val="kk-KZ"/>
        </w:rPr>
        <w:t>бөлімінің бас маманы С-R-4 санаты (1 бірлік)</w:t>
      </w:r>
    </w:p>
    <w:p w:rsidR="001E3270" w:rsidRPr="00BC3554" w:rsidRDefault="001E3270" w:rsidP="001E3270">
      <w:pPr>
        <w:widowControl w:val="0"/>
        <w:shd w:val="clear" w:color="auto" w:fill="FFFFFF"/>
        <w:spacing w:after="0" w:line="240" w:lineRule="auto"/>
        <w:ind w:firstLine="708"/>
        <w:jc w:val="both"/>
        <w:rPr>
          <w:rFonts w:ascii="Times New Roman" w:hAnsi="Times New Roman" w:cs="Times New Roman"/>
          <w:sz w:val="24"/>
          <w:szCs w:val="24"/>
          <w:lang w:val="kk-KZ"/>
        </w:rPr>
      </w:pPr>
      <w:r w:rsidRPr="00BC3554">
        <w:rPr>
          <w:rFonts w:ascii="Times New Roman" w:hAnsi="Times New Roman" w:cs="Times New Roman"/>
          <w:b/>
          <w:sz w:val="24"/>
          <w:szCs w:val="24"/>
          <w:lang w:val="kk-KZ"/>
        </w:rPr>
        <w:t>Қызметтік міндеттері:</w:t>
      </w:r>
      <w:r w:rsidRPr="00BC3554">
        <w:rPr>
          <w:rFonts w:ascii="Times New Roman" w:hAnsi="Times New Roman" w:cs="Times New Roman"/>
          <w:sz w:val="24"/>
          <w:szCs w:val="24"/>
          <w:lang w:val="kk-KZ"/>
        </w:rPr>
        <w:t xml:space="preserve"> 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w:t>
      </w:r>
    </w:p>
    <w:p w:rsidR="001E3270" w:rsidRPr="00BC3554" w:rsidRDefault="001E3270" w:rsidP="001E3270">
      <w:pPr>
        <w:widowControl w:val="0"/>
        <w:shd w:val="clear" w:color="auto" w:fill="FFFFFF"/>
        <w:spacing w:after="0" w:line="240" w:lineRule="auto"/>
        <w:ind w:firstLine="708"/>
        <w:jc w:val="both"/>
        <w:rPr>
          <w:rFonts w:ascii="Times New Roman" w:hAnsi="Times New Roman" w:cs="Times New Roman"/>
          <w:sz w:val="24"/>
          <w:szCs w:val="24"/>
          <w:lang w:val="kk-KZ"/>
        </w:rPr>
      </w:pPr>
      <w:r w:rsidRPr="00BC3554">
        <w:rPr>
          <w:rFonts w:ascii="Times New Roman" w:hAnsi="Times New Roman" w:cs="Times New Roman"/>
          <w:b/>
          <w:sz w:val="24"/>
          <w:szCs w:val="24"/>
          <w:lang w:val="kk-KZ"/>
        </w:rPr>
        <w:t>Конкурсқа қатысушыларға қойылатын талаптар:</w:t>
      </w:r>
      <w:r w:rsidRPr="00BC3554">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E3270" w:rsidRPr="00BC3554" w:rsidRDefault="001E3270" w:rsidP="001E3270">
      <w:pPr>
        <w:widowControl w:val="0"/>
        <w:shd w:val="clear" w:color="auto" w:fill="FFFFFF"/>
        <w:spacing w:after="0" w:line="240" w:lineRule="auto"/>
        <w:jc w:val="both"/>
        <w:rPr>
          <w:rFonts w:ascii="Times New Roman" w:hAnsi="Times New Roman" w:cs="Times New Roman"/>
          <w:b/>
          <w:sz w:val="24"/>
          <w:szCs w:val="24"/>
          <w:lang w:val="kk-KZ"/>
        </w:rPr>
      </w:pPr>
      <w:r w:rsidRPr="00BC3554">
        <w:rPr>
          <w:rFonts w:ascii="Times New Roman" w:hAnsi="Times New Roman" w:cs="Times New Roman"/>
          <w:b/>
          <w:sz w:val="24"/>
          <w:szCs w:val="24"/>
          <w:lang w:val="kk-KZ"/>
        </w:rPr>
        <w:t xml:space="preserve">      </w:t>
      </w:r>
    </w:p>
    <w:p w:rsidR="001E3270" w:rsidRPr="00BC3554" w:rsidRDefault="001E3270" w:rsidP="001E3270">
      <w:pPr>
        <w:widowControl w:val="0"/>
        <w:shd w:val="clear" w:color="auto" w:fill="FFFFFF"/>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BC3554">
        <w:rPr>
          <w:rFonts w:ascii="Times New Roman" w:hAnsi="Times New Roman" w:cs="Times New Roman"/>
          <w:b/>
          <w:sz w:val="24"/>
          <w:szCs w:val="24"/>
          <w:lang w:val="kk-KZ"/>
        </w:rPr>
        <w:t>7. Талдау, есептеу және есептемелер бөлімінің бас маманы (негізгі қызметкердің бала күтуге арналған демалысы кезеңіне 19.08.2019 жылға дейін) С-R-4 санаты (1 бірлік)</w:t>
      </w:r>
    </w:p>
    <w:p w:rsidR="001E3270" w:rsidRPr="00BC3554" w:rsidRDefault="001E3270" w:rsidP="001E3270">
      <w:pPr>
        <w:widowControl w:val="0"/>
        <w:shd w:val="clear" w:color="auto" w:fill="FFFFFF"/>
        <w:spacing w:after="0" w:line="240" w:lineRule="auto"/>
        <w:jc w:val="both"/>
        <w:rPr>
          <w:rFonts w:ascii="Times New Roman" w:hAnsi="Times New Roman" w:cs="Times New Roman"/>
          <w:sz w:val="24"/>
          <w:szCs w:val="24"/>
          <w:lang w:val="kk-KZ"/>
        </w:rPr>
      </w:pPr>
      <w:r w:rsidRPr="00BC3554">
        <w:rPr>
          <w:rFonts w:ascii="Times New Roman" w:hAnsi="Times New Roman" w:cs="Times New Roman"/>
          <w:b/>
          <w:sz w:val="24"/>
          <w:szCs w:val="24"/>
          <w:lang w:val="kk-KZ"/>
        </w:rPr>
        <w:t xml:space="preserve">            Қызметтік міндеттері: </w:t>
      </w:r>
      <w:r w:rsidRPr="00BC3554">
        <w:rPr>
          <w:rFonts w:ascii="Times New Roman" w:hAnsi="Times New Roman" w:cs="Times New Roman"/>
          <w:sz w:val="24"/>
          <w:szCs w:val="24"/>
          <w:lang w:val="kk-KZ"/>
        </w:rPr>
        <w:t>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 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1E3270" w:rsidRPr="00BC3554" w:rsidRDefault="001E3270" w:rsidP="001E3270">
      <w:pPr>
        <w:widowControl w:val="0"/>
        <w:shd w:val="clear" w:color="auto" w:fill="FFFFFF"/>
        <w:spacing w:after="0" w:line="240" w:lineRule="auto"/>
        <w:jc w:val="both"/>
        <w:rPr>
          <w:rFonts w:ascii="Times New Roman" w:hAnsi="Times New Roman" w:cs="Times New Roman"/>
          <w:sz w:val="24"/>
          <w:szCs w:val="24"/>
          <w:lang w:val="kk-KZ"/>
        </w:rPr>
      </w:pPr>
      <w:r w:rsidRPr="00BC3554">
        <w:rPr>
          <w:rFonts w:ascii="Times New Roman" w:hAnsi="Times New Roman" w:cs="Times New Roman"/>
          <w:b/>
          <w:sz w:val="24"/>
          <w:szCs w:val="24"/>
          <w:lang w:val="kk-KZ"/>
        </w:rPr>
        <w:t xml:space="preserve">             Конкурсқа қатысушыларға қойылатын талаптар: </w:t>
      </w:r>
      <w:r w:rsidRPr="00BC355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E3270" w:rsidRPr="00BC3554" w:rsidRDefault="001E3270" w:rsidP="001E3270">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r w:rsidRPr="00BC3554">
        <w:rPr>
          <w:rFonts w:ascii="Times New Roman" w:eastAsia="Times New Roman" w:hAnsi="Times New Roman" w:cs="Times New Roman"/>
          <w:b/>
          <w:bCs/>
          <w:iCs/>
          <w:sz w:val="24"/>
          <w:szCs w:val="24"/>
          <w:lang w:val="kk-KZ"/>
        </w:rPr>
        <w:t xml:space="preserve">            </w:t>
      </w:r>
    </w:p>
    <w:p w:rsidR="001E3270" w:rsidRPr="00BC3554" w:rsidRDefault="001E3270" w:rsidP="001E3270">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1E3270" w:rsidRPr="00BC3554" w:rsidRDefault="001E3270" w:rsidP="001E3270">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1E3270" w:rsidRPr="00BC3554" w:rsidRDefault="001E3270" w:rsidP="001E3270">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lastRenderedPageBreak/>
        <w:t xml:space="preserve">             2) Құжаттарды тапсыру күніне дейін күнтізбелік 30 күн ішінде расталған қызметтік тізім. </w:t>
      </w:r>
    </w:p>
    <w:p w:rsidR="001E3270" w:rsidRPr="00BC3554" w:rsidRDefault="001E3270" w:rsidP="001E3270">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E3270" w:rsidRPr="00BC3554" w:rsidRDefault="001E3270" w:rsidP="001E3270">
      <w:pPr>
        <w:spacing w:after="0"/>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3270" w:rsidRPr="00BC3554" w:rsidRDefault="001E3270" w:rsidP="001E3270">
      <w:pPr>
        <w:spacing w:after="0"/>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1E3270" w:rsidRPr="00BC3554" w:rsidRDefault="001E3270" w:rsidP="001E3270">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3270" w:rsidRPr="00BC3554" w:rsidRDefault="001E3270" w:rsidP="001E3270">
      <w:pPr>
        <w:spacing w:after="0"/>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 Астана қаласы, Республика даңғылы, 52 </w:t>
      </w:r>
      <w:r w:rsidRPr="00BC3554">
        <w:rPr>
          <w:rFonts w:ascii="Times New Roman" w:eastAsia="Times New Roman" w:hAnsi="Times New Roman" w:cs="Times New Roman"/>
          <w:bCs/>
          <w:iCs/>
          <w:sz w:val="24"/>
          <w:szCs w:val="24"/>
          <w:shd w:val="clear" w:color="auto" w:fill="FFFFFF"/>
          <w:lang w:val="be-BY"/>
        </w:rPr>
        <w:t>өтеді.</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E3270" w:rsidRPr="00BC3554" w:rsidRDefault="001E3270" w:rsidP="001E3270">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3270" w:rsidRPr="00B357F8"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p>
    <w:p w:rsidR="001E3270" w:rsidRPr="00B357F8"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bookmarkStart w:id="1" w:name="_GoBack"/>
      <w:bookmarkEnd w:id="1"/>
    </w:p>
    <w:p w:rsidR="001E3270" w:rsidRPr="00B357F8" w:rsidRDefault="001E3270" w:rsidP="001E3270">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lastRenderedPageBreak/>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1E3270" w:rsidRPr="00B357F8" w:rsidRDefault="001E3270" w:rsidP="001E3270">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1E3270" w:rsidRPr="00B357F8"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1E3270" w:rsidRPr="00B357F8" w:rsidRDefault="001E3270" w:rsidP="001E3270">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1E3270" w:rsidRPr="00B357F8" w:rsidRDefault="001E3270" w:rsidP="001E3270">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1E3270" w:rsidRPr="00B357F8"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1E3270" w:rsidRPr="00B357F8"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1E3270" w:rsidRPr="00B357F8" w:rsidRDefault="001E3270" w:rsidP="001E3270">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1E3270" w:rsidRPr="00B357F8" w:rsidRDefault="001E3270" w:rsidP="001E3270">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1E3270" w:rsidRPr="00B357F8" w:rsidRDefault="001E3270" w:rsidP="001E3270">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contextualSpacing/>
        <w:jc w:val="both"/>
        <w:rPr>
          <w:rFonts w:ascii="Times New Roman" w:eastAsia="Consolas" w:hAnsi="Times New Roman" w:cs="Times New Roman"/>
          <w:color w:val="000000"/>
          <w:sz w:val="24"/>
          <w:szCs w:val="24"/>
          <w:lang w:eastAsia="en-US"/>
        </w:rPr>
      </w:pPr>
    </w:p>
    <w:p w:rsidR="001E3270" w:rsidRDefault="001E3270" w:rsidP="001E3270">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1E3270" w:rsidRDefault="001E3270" w:rsidP="001E3270">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1E3270" w:rsidRDefault="001E3270" w:rsidP="001E3270">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1E3270" w:rsidRDefault="001E3270" w:rsidP="001E3270">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1E3270" w:rsidRPr="005C2792" w:rsidRDefault="001E3270" w:rsidP="001E3270">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lastRenderedPageBreak/>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1E3270" w:rsidRPr="005C2792" w:rsidRDefault="001E3270" w:rsidP="001E3270">
      <w:pPr>
        <w:spacing w:after="0" w:line="240" w:lineRule="auto"/>
        <w:contextualSpacing/>
        <w:jc w:val="right"/>
        <w:rPr>
          <w:rFonts w:ascii="Times New Roman" w:eastAsia="Times New Roman" w:hAnsi="Times New Roman" w:cs="Times New Roman"/>
          <w:sz w:val="24"/>
          <w:szCs w:val="24"/>
        </w:rPr>
      </w:pPr>
    </w:p>
    <w:p w:rsidR="001E3270" w:rsidRPr="005C2792" w:rsidRDefault="001E3270" w:rsidP="001E3270">
      <w:pPr>
        <w:spacing w:after="0" w:line="240" w:lineRule="auto"/>
        <w:contextualSpacing/>
        <w:jc w:val="right"/>
        <w:rPr>
          <w:rFonts w:ascii="Times New Roman" w:eastAsia="Times New Roman" w:hAnsi="Times New Roman" w:cs="Times New Roman"/>
          <w:sz w:val="24"/>
          <w:szCs w:val="24"/>
        </w:rPr>
      </w:pPr>
    </w:p>
    <w:p w:rsidR="001E3270" w:rsidRPr="005C2792" w:rsidRDefault="001E3270" w:rsidP="001E3270">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1E3270" w:rsidRPr="005C2792" w:rsidRDefault="001E3270" w:rsidP="001E3270">
      <w:pPr>
        <w:spacing w:after="0" w:line="240" w:lineRule="auto"/>
        <w:contextualSpacing/>
        <w:jc w:val="right"/>
        <w:rPr>
          <w:rFonts w:ascii="Times New Roman" w:eastAsia="Times New Roman" w:hAnsi="Times New Roman" w:cs="Times New Roman"/>
          <w:sz w:val="24"/>
          <w:szCs w:val="24"/>
        </w:rPr>
      </w:pPr>
    </w:p>
    <w:p w:rsidR="001E3270" w:rsidRPr="005C2792" w:rsidRDefault="001E3270" w:rsidP="001E3270">
      <w:pPr>
        <w:spacing w:after="0" w:line="240" w:lineRule="auto"/>
        <w:contextualSpacing/>
        <w:jc w:val="right"/>
        <w:rPr>
          <w:rFonts w:ascii="Times New Roman" w:eastAsia="Times New Roman" w:hAnsi="Times New Roman" w:cs="Times New Roman"/>
          <w:sz w:val="24"/>
          <w:szCs w:val="24"/>
        </w:rPr>
      </w:pPr>
    </w:p>
    <w:p w:rsidR="001E3270" w:rsidRPr="005C2792" w:rsidRDefault="001E3270" w:rsidP="001E3270">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1E3270" w:rsidRPr="005C2792" w:rsidRDefault="001E3270" w:rsidP="001E3270">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1E3270" w:rsidRPr="005C2792" w:rsidRDefault="001E3270" w:rsidP="001E3270">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1E3270" w:rsidRPr="005C2792" w:rsidTr="009C7695">
        <w:trPr>
          <w:tblCellSpacing w:w="15" w:type="dxa"/>
        </w:trPr>
        <w:tc>
          <w:tcPr>
            <w:tcW w:w="3925" w:type="pct"/>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1E3270" w:rsidRPr="005C2792" w:rsidTr="009C7695">
        <w:trPr>
          <w:tblCellSpacing w:w="15" w:type="dxa"/>
        </w:trPr>
        <w:tc>
          <w:tcPr>
            <w:tcW w:w="3925" w:type="pct"/>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bl>
    <w:p w:rsidR="001E3270" w:rsidRPr="005C2792" w:rsidRDefault="001E3270" w:rsidP="001E3270">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E3270" w:rsidRPr="005C2792" w:rsidTr="009C7695">
        <w:trPr>
          <w:tblCellSpacing w:w="15" w:type="dxa"/>
        </w:trPr>
        <w:tc>
          <w:tcPr>
            <w:tcW w:w="9634" w:type="dxa"/>
            <w:gridSpan w:val="4"/>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86" w:type="dxa"/>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5C2792">
              <w:rPr>
                <w:rFonts w:ascii="Times New Roman" w:eastAsia="Times New Roman" w:hAnsi="Times New Roman" w:cs="Times New Roman"/>
                <w:sz w:val="20"/>
                <w:szCs w:val="20"/>
              </w:rPr>
              <w:lastRenderedPageBreak/>
              <w:t>отработанный период (заполняется государственными служащими)</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9634" w:type="dxa"/>
            <w:gridSpan w:val="4"/>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1E3270" w:rsidRPr="005C2792" w:rsidTr="009C7695">
        <w:trPr>
          <w:tblCellSpacing w:w="15" w:type="dxa"/>
        </w:trPr>
        <w:tc>
          <w:tcPr>
            <w:tcW w:w="4767" w:type="dxa"/>
            <w:gridSpan w:val="3"/>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1E3270" w:rsidRPr="005C2792" w:rsidTr="009C7695">
        <w:trPr>
          <w:tblCellSpacing w:w="15" w:type="dxa"/>
        </w:trPr>
        <w:tc>
          <w:tcPr>
            <w:tcW w:w="1604" w:type="dxa"/>
            <w:gridSpan w:val="2"/>
            <w:vAlign w:val="center"/>
            <w:hideMark/>
          </w:tcPr>
          <w:p w:rsidR="001E3270" w:rsidRPr="005C2792" w:rsidRDefault="001E3270" w:rsidP="009C7695">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rHeight w:val="367"/>
          <w:tblCellSpacing w:w="15" w:type="dxa"/>
        </w:trPr>
        <w:tc>
          <w:tcPr>
            <w:tcW w:w="1604" w:type="dxa"/>
            <w:gridSpan w:val="2"/>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1E3270" w:rsidRPr="005C2792" w:rsidRDefault="001E3270" w:rsidP="009C7695">
            <w:pPr>
              <w:spacing w:after="0" w:line="240" w:lineRule="auto"/>
              <w:contextualSpacing/>
              <w:rPr>
                <w:rFonts w:ascii="Times New Roman" w:eastAsia="Times New Roman" w:hAnsi="Times New Roman" w:cs="Times New Roman"/>
                <w:sz w:val="24"/>
                <w:szCs w:val="24"/>
              </w:rPr>
            </w:pPr>
          </w:p>
        </w:tc>
      </w:tr>
      <w:tr w:rsidR="001E3270" w:rsidRPr="005C2792" w:rsidTr="009C7695">
        <w:trPr>
          <w:tblCellSpacing w:w="15" w:type="dxa"/>
        </w:trPr>
        <w:tc>
          <w:tcPr>
            <w:tcW w:w="4767" w:type="dxa"/>
            <w:gridSpan w:val="3"/>
            <w:vAlign w:val="center"/>
          </w:tcPr>
          <w:p w:rsidR="001E3270" w:rsidRPr="005C2792" w:rsidRDefault="001E3270" w:rsidP="009C7695">
            <w:pPr>
              <w:spacing w:after="0" w:line="240" w:lineRule="auto"/>
              <w:contextualSpacing/>
              <w:rPr>
                <w:rFonts w:ascii="Times New Roman" w:eastAsia="Times New Roman" w:hAnsi="Times New Roman" w:cs="Times New Roman"/>
                <w:sz w:val="20"/>
                <w:szCs w:val="20"/>
              </w:rPr>
            </w:pPr>
          </w:p>
          <w:p w:rsidR="001E3270" w:rsidRPr="005C2792" w:rsidRDefault="001E3270" w:rsidP="009C7695">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1E3270" w:rsidRPr="005C2792" w:rsidRDefault="001E3270" w:rsidP="009C7695">
            <w:pPr>
              <w:spacing w:after="0" w:line="240" w:lineRule="auto"/>
              <w:contextualSpacing/>
              <w:jc w:val="right"/>
              <w:rPr>
                <w:rFonts w:ascii="Times New Roman" w:eastAsia="Times New Roman" w:hAnsi="Times New Roman" w:cs="Times New Roman"/>
                <w:sz w:val="20"/>
                <w:szCs w:val="20"/>
              </w:rPr>
            </w:pPr>
          </w:p>
          <w:p w:rsidR="001E3270" w:rsidRPr="005C2792" w:rsidRDefault="001E3270" w:rsidP="009C7695">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1E3270" w:rsidRPr="005C2792" w:rsidRDefault="001E3270" w:rsidP="001E3270">
      <w:pPr>
        <w:spacing w:after="0" w:line="240" w:lineRule="auto"/>
        <w:ind w:left="4678"/>
        <w:contextualSpacing/>
        <w:jc w:val="center"/>
        <w:rPr>
          <w:rFonts w:ascii="Times New Roman" w:eastAsia="Consolas" w:hAnsi="Times New Roman" w:cs="Times New Roman"/>
          <w:color w:val="000000"/>
          <w:sz w:val="28"/>
          <w:szCs w:val="28"/>
          <w:lang w:eastAsia="en-US"/>
        </w:rPr>
      </w:pPr>
    </w:p>
    <w:p w:rsidR="001E3270" w:rsidRPr="00430B51" w:rsidRDefault="001E3270" w:rsidP="001E3270">
      <w:pPr>
        <w:spacing w:after="0" w:line="240" w:lineRule="auto"/>
        <w:contextualSpacing/>
        <w:jc w:val="both"/>
        <w:rPr>
          <w:rFonts w:ascii="Times New Roman" w:eastAsia="Consolas" w:hAnsi="Times New Roman" w:cs="Times New Roman"/>
          <w:color w:val="000000"/>
          <w:sz w:val="24"/>
          <w:szCs w:val="24"/>
          <w:lang w:val="kk-KZ" w:eastAsia="en-US"/>
        </w:rPr>
      </w:pPr>
    </w:p>
    <w:p w:rsidR="00BE3282" w:rsidRPr="001E3270" w:rsidRDefault="00BE3282" w:rsidP="001E3270"/>
    <w:sectPr w:rsidR="00BE3282" w:rsidRPr="001E3270" w:rsidSect="006736CF">
      <w:headerReference w:type="default" r:id="rId8"/>
      <w:pgSz w:w="11906" w:h="16838"/>
      <w:pgMar w:top="709" w:right="709"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1E3270">
    <w:pPr>
      <w:pStyle w:val="a5"/>
    </w:pPr>
    <w:r>
      <w:rPr>
        <w:noProof/>
      </w:rPr>
      <mc:AlternateContent>
        <mc:Choice Requires="wps">
          <w:drawing>
            <wp:anchor distT="0" distB="0" distL="114300" distR="114300" simplePos="0" relativeHeight="251662336" behindDoc="0" locked="0" layoutInCell="1" allowOverlap="1" wp14:anchorId="58A10A82" wp14:editId="351D0980">
              <wp:simplePos x="0" y="0"/>
              <wp:positionH relativeFrom="column">
                <wp:posOffset>6189345</wp:posOffset>
              </wp:positionH>
              <wp:positionV relativeFrom="paragraph">
                <wp:posOffset>618998</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1E3270">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" filled="f" stroked="f" strokeweight=".5pt">
              <v:textbox style="layout-flow:vertical;mso-layout-flow-alt:bottom-to-top">
                <w:txbxContent>
                  <w:p w:rsidR="0066105D" w:rsidRPr="0066105D" w:rsidRDefault="001E3270">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023909" wp14:editId="0E52D754">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1E3270">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487.3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" filled="f" stroked="f" strokeweight=".5pt">
              <v:textbox style="layout-flow:vertical;mso-layout-flow-alt:bottom-to-top">
                <w:txbxContent>
                  <w:p w:rsidR="00745BF6" w:rsidRPr="00745BF6" w:rsidRDefault="001E3270">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1B68D1" wp14:editId="0590CF5B">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1E3270">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1E3270">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F6F76BB" wp14:editId="122A9EE8">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1E3270">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1E3270">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8"/>
    <w:rsid w:val="00003268"/>
    <w:rsid w:val="00093F7A"/>
    <w:rsid w:val="00176DAC"/>
    <w:rsid w:val="001E3270"/>
    <w:rsid w:val="002D0311"/>
    <w:rsid w:val="003D41F4"/>
    <w:rsid w:val="0045728D"/>
    <w:rsid w:val="008A317C"/>
    <w:rsid w:val="00A536CF"/>
    <w:rsid w:val="00AB5B82"/>
    <w:rsid w:val="00BE3282"/>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 w:type="paragraph" w:styleId="a5">
    <w:name w:val="header"/>
    <w:basedOn w:val="a"/>
    <w:link w:val="a6"/>
    <w:uiPriority w:val="99"/>
    <w:unhideWhenUsed/>
    <w:rsid w:val="001E32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27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 w:type="paragraph" w:styleId="a5">
    <w:name w:val="header"/>
    <w:basedOn w:val="a"/>
    <w:link w:val="a6"/>
    <w:uiPriority w:val="99"/>
    <w:unhideWhenUsed/>
    <w:rsid w:val="001E32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27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himbekov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4</cp:revision>
  <dcterms:created xsi:type="dcterms:W3CDTF">2018-04-24T11:22:00Z</dcterms:created>
  <dcterms:modified xsi:type="dcterms:W3CDTF">2018-05-11T12:09:00Z</dcterms:modified>
</cp:coreProperties>
</file>