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1F" w:rsidRPr="00B734D2" w:rsidRDefault="00F92B1F" w:rsidP="00F92B1F">
      <w:pPr>
        <w:rPr>
          <w:i w:val="0"/>
          <w:sz w:val="24"/>
          <w:szCs w:val="24"/>
          <w:lang w:val="kk-KZ"/>
        </w:rPr>
      </w:pPr>
      <w:r w:rsidRPr="00B734D2">
        <w:rPr>
          <w:i w:val="0"/>
          <w:sz w:val="24"/>
          <w:szCs w:val="24"/>
          <w:lang w:val="kk-KZ"/>
        </w:rPr>
        <w:t>Объявление о проведении общего конкурса</w:t>
      </w:r>
    </w:p>
    <w:p w:rsidR="00F92B1F" w:rsidRPr="00B734D2" w:rsidRDefault="00F92B1F" w:rsidP="00F92B1F">
      <w:pPr>
        <w:ind w:firstLine="540"/>
        <w:rPr>
          <w:bCs w:val="0"/>
          <w:i w:val="0"/>
          <w:iCs w:val="0"/>
          <w:sz w:val="24"/>
          <w:szCs w:val="24"/>
          <w:lang w:val="kk-KZ"/>
        </w:rPr>
      </w:pPr>
      <w:r w:rsidRPr="00B734D2">
        <w:rPr>
          <w:bCs w:val="0"/>
          <w:i w:val="0"/>
          <w:iCs w:val="0"/>
          <w:sz w:val="24"/>
          <w:szCs w:val="24"/>
        </w:rPr>
        <w:t xml:space="preserve">Департамента государственных доходов по городу Астана Комитета государственных доходов Министерства финансов Республики для занятия вакантной </w:t>
      </w:r>
      <w:r w:rsidRPr="00B734D2">
        <w:rPr>
          <w:bCs w:val="0"/>
          <w:i w:val="0"/>
          <w:sz w:val="24"/>
          <w:szCs w:val="24"/>
          <w:lang w:val="kk-KZ"/>
        </w:rPr>
        <w:t>и временно вакантной</w:t>
      </w:r>
      <w:r w:rsidRPr="00B734D2">
        <w:rPr>
          <w:b w:val="0"/>
          <w:bCs w:val="0"/>
          <w:sz w:val="24"/>
          <w:szCs w:val="24"/>
          <w:lang w:val="kk-KZ"/>
        </w:rPr>
        <w:t xml:space="preserve"> </w:t>
      </w:r>
      <w:r w:rsidRPr="00B734D2">
        <w:rPr>
          <w:bCs w:val="0"/>
          <w:i w:val="0"/>
          <w:iCs w:val="0"/>
          <w:sz w:val="24"/>
          <w:szCs w:val="24"/>
        </w:rPr>
        <w:t xml:space="preserve">административной государственной должности корпуса «Б» </w:t>
      </w:r>
      <w:r w:rsidRPr="00B734D2">
        <w:rPr>
          <w:bCs w:val="0"/>
          <w:i w:val="0"/>
          <w:iCs w:val="0"/>
          <w:sz w:val="24"/>
          <w:szCs w:val="24"/>
          <w:lang w:val="kk-KZ"/>
        </w:rPr>
        <w:t>являющейся низовым</w:t>
      </w:r>
    </w:p>
    <w:p w:rsidR="00E4788E" w:rsidRPr="00DA652B" w:rsidRDefault="00E4788E" w:rsidP="00EE0D5C">
      <w:pPr>
        <w:jc w:val="both"/>
        <w:rPr>
          <w:i w:val="0"/>
          <w:sz w:val="24"/>
          <w:szCs w:val="24"/>
          <w:lang w:val="kk-KZ"/>
        </w:rPr>
      </w:pPr>
    </w:p>
    <w:p w:rsidR="00780FD8" w:rsidRDefault="00CC4E99" w:rsidP="009568E1">
      <w:pPr>
        <w:ind w:firstLine="851"/>
        <w:jc w:val="left"/>
        <w:rPr>
          <w:i w:val="0"/>
          <w:sz w:val="24"/>
          <w:szCs w:val="24"/>
          <w:lang w:val="kk-KZ"/>
        </w:rPr>
      </w:pPr>
      <w:r w:rsidRPr="00DA652B">
        <w:rPr>
          <w:i w:val="0"/>
          <w:sz w:val="24"/>
          <w:szCs w:val="24"/>
        </w:rPr>
        <w:t>Общие квалификационные требования к</w:t>
      </w:r>
      <w:r w:rsidR="00D30F6C" w:rsidRPr="00DA652B">
        <w:rPr>
          <w:i w:val="0"/>
          <w:sz w:val="24"/>
          <w:szCs w:val="24"/>
        </w:rPr>
        <w:t>о</w:t>
      </w:r>
      <w:r w:rsidRPr="00DA652B">
        <w:rPr>
          <w:i w:val="0"/>
          <w:sz w:val="24"/>
          <w:szCs w:val="24"/>
        </w:rPr>
        <w:t xml:space="preserve"> </w:t>
      </w:r>
      <w:r w:rsidR="00D30F6C" w:rsidRPr="00DA652B">
        <w:rPr>
          <w:i w:val="0"/>
          <w:sz w:val="24"/>
          <w:szCs w:val="24"/>
        </w:rPr>
        <w:t xml:space="preserve"> всем </w:t>
      </w:r>
      <w:r w:rsidRPr="00DA652B">
        <w:rPr>
          <w:i w:val="0"/>
          <w:sz w:val="24"/>
          <w:szCs w:val="24"/>
        </w:rPr>
        <w:t>участникам конкурс</w:t>
      </w:r>
      <w:r w:rsidR="00D30F6C" w:rsidRPr="00DA652B">
        <w:rPr>
          <w:i w:val="0"/>
          <w:sz w:val="24"/>
          <w:szCs w:val="24"/>
        </w:rPr>
        <w:t>ов</w:t>
      </w:r>
      <w:r w:rsidR="004E088D" w:rsidRPr="00DA652B">
        <w:rPr>
          <w:i w:val="0"/>
          <w:sz w:val="24"/>
          <w:szCs w:val="24"/>
        </w:rPr>
        <w:t>:</w:t>
      </w:r>
      <w:r w:rsidRPr="00DA652B">
        <w:rPr>
          <w:i w:val="0"/>
          <w:sz w:val="24"/>
          <w:szCs w:val="24"/>
          <w:lang w:val="kk-KZ"/>
        </w:rPr>
        <w:t xml:space="preserve"> </w:t>
      </w:r>
    </w:p>
    <w:p w:rsidR="00DA3FF1" w:rsidRDefault="00711278" w:rsidP="002B293F">
      <w:pPr>
        <w:tabs>
          <w:tab w:val="left" w:pos="9923"/>
        </w:tabs>
        <w:ind w:firstLine="709"/>
        <w:contextualSpacing/>
        <w:jc w:val="both"/>
        <w:rPr>
          <w:color w:val="FF0000"/>
          <w:spacing w:val="2"/>
          <w:sz w:val="24"/>
          <w:szCs w:val="24"/>
        </w:rPr>
      </w:pPr>
      <w:r>
        <w:rPr>
          <w:color w:val="FF0000"/>
          <w:spacing w:val="2"/>
          <w:sz w:val="24"/>
          <w:szCs w:val="24"/>
        </w:rPr>
        <w:t>Прием документов осуществляется с 09.11.2016 года по 17.11.2016 года</w:t>
      </w:r>
    </w:p>
    <w:p w:rsidR="001025EF" w:rsidRDefault="001025EF" w:rsidP="001025EF">
      <w:pPr>
        <w:tabs>
          <w:tab w:val="left" w:pos="9923"/>
        </w:tabs>
        <w:ind w:firstLine="709"/>
        <w:contextualSpacing/>
        <w:jc w:val="both"/>
        <w:rPr>
          <w:b w:val="0"/>
          <w:i w:val="0"/>
          <w:sz w:val="24"/>
          <w:szCs w:val="24"/>
          <w:lang w:val="kk-KZ"/>
        </w:rPr>
      </w:pPr>
      <w:r w:rsidRPr="001025EF">
        <w:rPr>
          <w:bCs w:val="0"/>
          <w:i w:val="0"/>
          <w:sz w:val="24"/>
          <w:szCs w:val="24"/>
          <w:lang w:val="kk-KZ"/>
        </w:rPr>
        <w:t>К</w:t>
      </w:r>
      <w:r w:rsidR="00F44B30" w:rsidRPr="001025EF">
        <w:rPr>
          <w:bCs w:val="0"/>
          <w:i w:val="0"/>
          <w:sz w:val="24"/>
          <w:szCs w:val="24"/>
          <w:lang w:val="kk-KZ"/>
        </w:rPr>
        <w:t>а</w:t>
      </w:r>
      <w:proofErr w:type="spellStart"/>
      <w:r w:rsidR="00F44B30" w:rsidRPr="001025EF">
        <w:rPr>
          <w:bCs w:val="0"/>
          <w:i w:val="0"/>
          <w:sz w:val="24"/>
          <w:szCs w:val="24"/>
        </w:rPr>
        <w:t>тегория</w:t>
      </w:r>
      <w:proofErr w:type="spellEnd"/>
      <w:r w:rsidR="00F44B30" w:rsidRPr="001025EF">
        <w:rPr>
          <w:bCs w:val="0"/>
          <w:i w:val="0"/>
          <w:sz w:val="24"/>
          <w:szCs w:val="24"/>
        </w:rPr>
        <w:t xml:space="preserve"> С-О-6:</w:t>
      </w:r>
      <w:r w:rsidR="00F44B30" w:rsidRPr="001025EF">
        <w:rPr>
          <w:b w:val="0"/>
          <w:bCs w:val="0"/>
          <w:i w:val="0"/>
          <w:sz w:val="24"/>
          <w:szCs w:val="24"/>
        </w:rPr>
        <w:t xml:space="preserve"> </w:t>
      </w:r>
      <w:r>
        <w:rPr>
          <w:b w:val="0"/>
          <w:i w:val="0"/>
          <w:sz w:val="24"/>
          <w:szCs w:val="24"/>
        </w:rPr>
        <w:t>В</w:t>
      </w:r>
      <w:r w:rsidRPr="001025EF">
        <w:rPr>
          <w:b w:val="0"/>
          <w:i w:val="0"/>
          <w:sz w:val="24"/>
          <w:szCs w:val="24"/>
        </w:rPr>
        <w:t xml:space="preserve">ысшее или </w:t>
      </w:r>
      <w:proofErr w:type="spellStart"/>
      <w:r w:rsidRPr="001025EF">
        <w:rPr>
          <w:b w:val="0"/>
          <w:i w:val="0"/>
          <w:sz w:val="24"/>
          <w:szCs w:val="24"/>
        </w:rPr>
        <w:t>послесреднее</w:t>
      </w:r>
      <w:proofErr w:type="spellEnd"/>
      <w:r w:rsidRPr="001025EF">
        <w:rPr>
          <w:b w:val="0"/>
          <w:i w:val="0"/>
          <w:sz w:val="24"/>
          <w:szCs w:val="24"/>
        </w:rPr>
        <w:t xml:space="preserve"> образование;</w:t>
      </w:r>
      <w:r w:rsidRPr="001025EF">
        <w:rPr>
          <w:b w:val="0"/>
          <w:i w:val="0"/>
          <w:sz w:val="24"/>
          <w:szCs w:val="24"/>
        </w:rPr>
        <w:br/>
      </w:r>
      <w:r w:rsidR="00F44B30" w:rsidRPr="001025EF">
        <w:rPr>
          <w:b w:val="0"/>
          <w:i w:val="0"/>
          <w:sz w:val="24"/>
          <w:szCs w:val="24"/>
          <w:lang w:val="kk-KZ"/>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F44B30" w:rsidRPr="001025EF" w:rsidRDefault="00F44B30" w:rsidP="001025EF">
      <w:pPr>
        <w:tabs>
          <w:tab w:val="left" w:pos="9923"/>
        </w:tabs>
        <w:ind w:left="708" w:firstLine="1"/>
        <w:contextualSpacing/>
        <w:jc w:val="left"/>
        <w:rPr>
          <w:b w:val="0"/>
          <w:i w:val="0"/>
          <w:sz w:val="24"/>
          <w:szCs w:val="24"/>
          <w:lang w:val="kk-KZ"/>
        </w:rPr>
      </w:pPr>
      <w:r w:rsidRPr="001025EF">
        <w:rPr>
          <w:b w:val="0"/>
          <w:i w:val="0"/>
          <w:sz w:val="24"/>
          <w:szCs w:val="24"/>
          <w:lang w:val="kk-KZ"/>
        </w:rPr>
        <w:t>Опыт работы не требуется.</w:t>
      </w:r>
    </w:p>
    <w:p w:rsidR="002B293F" w:rsidRPr="00DA652B" w:rsidRDefault="00780FD8" w:rsidP="002B293F">
      <w:pPr>
        <w:tabs>
          <w:tab w:val="left" w:pos="9923"/>
        </w:tabs>
        <w:ind w:firstLine="709"/>
        <w:contextualSpacing/>
        <w:jc w:val="both"/>
        <w:rPr>
          <w:b w:val="0"/>
          <w:i w:val="0"/>
          <w:iCs w:val="0"/>
          <w:sz w:val="24"/>
          <w:szCs w:val="24"/>
          <w:lang w:val="kk-KZ"/>
        </w:rPr>
      </w:pPr>
      <w:r w:rsidRPr="00DA652B">
        <w:rPr>
          <w:color w:val="FF0000"/>
          <w:spacing w:val="2"/>
          <w:sz w:val="24"/>
          <w:szCs w:val="24"/>
        </w:rPr>
        <w:t> </w:t>
      </w:r>
      <w:proofErr w:type="gramStart"/>
      <w:r w:rsidR="002B293F" w:rsidRPr="00DA652B">
        <w:rPr>
          <w:b w:val="0"/>
          <w:i w:val="0"/>
          <w:sz w:val="24"/>
          <w:szCs w:val="24"/>
        </w:rPr>
        <w:t>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«О противодействии коррупции», «Об административных процедурах», «О порядке рассмотрения обращений физических и юридических лиц», «О местном государственном управлении и самоуправлении в Республике Казахстан», «О государственных услугах»</w:t>
      </w:r>
      <w:r w:rsidR="002B293F" w:rsidRPr="00DA652B">
        <w:rPr>
          <w:b w:val="0"/>
          <w:i w:val="0"/>
          <w:sz w:val="24"/>
          <w:szCs w:val="24"/>
          <w:lang w:val="kk-KZ"/>
        </w:rPr>
        <w:t>,</w:t>
      </w:r>
      <w:r w:rsidR="002B293F" w:rsidRPr="00DA652B">
        <w:rPr>
          <w:b w:val="0"/>
          <w:i w:val="0"/>
          <w:sz w:val="24"/>
          <w:szCs w:val="24"/>
        </w:rPr>
        <w:t xml:space="preserve"> «</w:t>
      </w:r>
      <w:r w:rsidR="002B293F" w:rsidRPr="00DA652B">
        <w:rPr>
          <w:b w:val="0"/>
          <w:i w:val="0"/>
          <w:sz w:val="24"/>
          <w:szCs w:val="24"/>
          <w:lang w:val="kk-KZ"/>
        </w:rPr>
        <w:t xml:space="preserve">О </w:t>
      </w:r>
      <w:r w:rsidR="002B293F" w:rsidRPr="00DA652B">
        <w:rPr>
          <w:b w:val="0"/>
          <w:i w:val="0"/>
          <w:sz w:val="24"/>
          <w:szCs w:val="24"/>
        </w:rPr>
        <w:t xml:space="preserve">налогах и других обязательных платежей в бюджет», нормативных правовых актов Республики Казахстан. </w:t>
      </w:r>
      <w:proofErr w:type="gramEnd"/>
    </w:p>
    <w:p w:rsidR="00780FD8" w:rsidRPr="00DA652B" w:rsidRDefault="00780FD8" w:rsidP="00780FD8">
      <w:pPr>
        <w:shd w:val="clear" w:color="auto" w:fill="FFFFFF"/>
        <w:jc w:val="both"/>
        <w:rPr>
          <w:color w:val="FF0000"/>
          <w:spacing w:val="2"/>
          <w:sz w:val="24"/>
          <w:szCs w:val="24"/>
          <w:lang w:val="kk-KZ"/>
        </w:rPr>
      </w:pPr>
    </w:p>
    <w:p w:rsidR="00831570" w:rsidRPr="00DA652B" w:rsidRDefault="00831570" w:rsidP="00831570">
      <w:pPr>
        <w:pStyle w:val="a6"/>
        <w:spacing w:before="0" w:beforeAutospacing="0" w:after="0" w:afterAutospacing="0"/>
        <w:ind w:firstLine="708"/>
        <w:jc w:val="both"/>
        <w:rPr>
          <w:b/>
          <w:lang w:val="kk-KZ"/>
        </w:rPr>
      </w:pPr>
      <w:r w:rsidRPr="00DA652B">
        <w:rPr>
          <w:b/>
          <w:bCs/>
          <w:lang w:val="kk-KZ"/>
        </w:rPr>
        <w:t xml:space="preserve">- </w:t>
      </w:r>
      <w:r w:rsidR="00780FD8" w:rsidRPr="00DA652B">
        <w:rPr>
          <w:b/>
        </w:rPr>
        <w:t>в соответствии</w:t>
      </w:r>
      <w:r w:rsidR="00780FD8" w:rsidRPr="00DA652B">
        <w:rPr>
          <w:b/>
          <w:lang w:val="kk-KZ"/>
        </w:rPr>
        <w:t xml:space="preserve"> </w:t>
      </w:r>
      <w:r w:rsidRPr="00DA652B">
        <w:rPr>
          <w:b/>
          <w:lang w:val="kk-KZ"/>
        </w:rPr>
        <w:t xml:space="preserve">с </w:t>
      </w:r>
      <w:proofErr w:type="spellStart"/>
      <w:r w:rsidRPr="00DA652B">
        <w:rPr>
          <w:b/>
        </w:rPr>
        <w:t>Типовы</w:t>
      </w:r>
      <w:proofErr w:type="spellEnd"/>
      <w:r w:rsidRPr="00DA652B">
        <w:rPr>
          <w:b/>
          <w:lang w:val="kk-KZ"/>
        </w:rPr>
        <w:t>ми</w:t>
      </w:r>
      <w:r w:rsidRPr="00DA652B">
        <w:rPr>
          <w:b/>
        </w:rPr>
        <w:t xml:space="preserve"> </w:t>
      </w:r>
      <w:proofErr w:type="spellStart"/>
      <w:r w:rsidRPr="00DA652B">
        <w:rPr>
          <w:b/>
        </w:rPr>
        <w:t>квалификационны</w:t>
      </w:r>
      <w:proofErr w:type="spellEnd"/>
      <w:r w:rsidRPr="00DA652B">
        <w:rPr>
          <w:b/>
          <w:lang w:val="kk-KZ"/>
        </w:rPr>
        <w:t>ми</w:t>
      </w:r>
      <w:r w:rsidRPr="00DA652B">
        <w:rPr>
          <w:b/>
        </w:rPr>
        <w:t xml:space="preserve"> </w:t>
      </w:r>
      <w:proofErr w:type="spellStart"/>
      <w:r w:rsidRPr="00DA652B">
        <w:rPr>
          <w:b/>
        </w:rPr>
        <w:t>требовани</w:t>
      </w:r>
      <w:proofErr w:type="spellEnd"/>
      <w:r w:rsidRPr="00DA652B">
        <w:rPr>
          <w:b/>
          <w:lang w:val="kk-KZ"/>
        </w:rPr>
        <w:t>ями</w:t>
      </w:r>
      <w:r w:rsidRPr="00DA652B">
        <w:rPr>
          <w:b/>
        </w:rPr>
        <w:t xml:space="preserve"> к  </w:t>
      </w:r>
      <w:proofErr w:type="spellStart"/>
      <w:r w:rsidRPr="00DA652B">
        <w:rPr>
          <w:b/>
        </w:rPr>
        <w:t>административны</w:t>
      </w:r>
      <w:proofErr w:type="spellEnd"/>
      <w:r w:rsidRPr="00DA652B">
        <w:rPr>
          <w:b/>
          <w:lang w:val="kk-KZ"/>
        </w:rPr>
        <w:t>м</w:t>
      </w:r>
      <w:r w:rsidRPr="00DA652B">
        <w:rPr>
          <w:b/>
        </w:rPr>
        <w:t xml:space="preserve"> </w:t>
      </w:r>
      <w:proofErr w:type="spellStart"/>
      <w:r w:rsidRPr="00DA652B">
        <w:rPr>
          <w:b/>
        </w:rPr>
        <w:t>государственны</w:t>
      </w:r>
      <w:proofErr w:type="spellEnd"/>
      <w:r w:rsidRPr="00DA652B">
        <w:rPr>
          <w:b/>
          <w:lang w:val="kk-KZ"/>
        </w:rPr>
        <w:t>м</w:t>
      </w:r>
      <w:r w:rsidRPr="00DA652B">
        <w:rPr>
          <w:b/>
        </w:rPr>
        <w:t xml:space="preserve"> </w:t>
      </w:r>
      <w:proofErr w:type="spellStart"/>
      <w:r w:rsidRPr="00DA652B">
        <w:rPr>
          <w:b/>
        </w:rPr>
        <w:t>должност</w:t>
      </w:r>
      <w:proofErr w:type="spellEnd"/>
      <w:r w:rsidRPr="00DA652B">
        <w:rPr>
          <w:b/>
          <w:lang w:val="kk-KZ"/>
        </w:rPr>
        <w:t>ям</w:t>
      </w:r>
      <w:r w:rsidRPr="00DA652B">
        <w:rPr>
          <w:b/>
        </w:rPr>
        <w:t xml:space="preserve"> корпуса «Б»</w:t>
      </w:r>
      <w:r w:rsidRPr="00DA652B">
        <w:rPr>
          <w:b/>
          <w:lang w:val="kk-KZ"/>
        </w:rPr>
        <w:t xml:space="preserve">, утвержденными </w:t>
      </w:r>
      <w:r w:rsidRPr="00DA652B">
        <w:rPr>
          <w:b/>
        </w:rPr>
        <w:t xml:space="preserve">приказом </w:t>
      </w:r>
      <w:r w:rsidRPr="00DA652B">
        <w:rPr>
          <w:b/>
          <w:lang w:val="kk-KZ"/>
        </w:rPr>
        <w:t>Министра по делам государственной службы</w:t>
      </w:r>
      <w:r w:rsidRPr="00DA652B">
        <w:rPr>
          <w:b/>
        </w:rPr>
        <w:t xml:space="preserve"> Республики Казахстан от </w:t>
      </w:r>
      <w:r w:rsidRPr="00DA652B">
        <w:rPr>
          <w:b/>
          <w:lang w:val="kk-KZ"/>
        </w:rPr>
        <w:t>29</w:t>
      </w:r>
      <w:r w:rsidRPr="00DA652B">
        <w:rPr>
          <w:b/>
        </w:rPr>
        <w:t xml:space="preserve"> декабря 201</w:t>
      </w:r>
      <w:r w:rsidRPr="00DA652B">
        <w:rPr>
          <w:b/>
          <w:lang w:val="kk-KZ"/>
        </w:rPr>
        <w:t>5</w:t>
      </w:r>
      <w:r w:rsidRPr="00DA652B">
        <w:rPr>
          <w:b/>
        </w:rPr>
        <w:t xml:space="preserve"> года № </w:t>
      </w:r>
      <w:r w:rsidRPr="00DA652B">
        <w:rPr>
          <w:b/>
          <w:lang w:val="kk-KZ"/>
        </w:rPr>
        <w:t>12</w:t>
      </w:r>
      <w:r w:rsidR="00736FF8">
        <w:rPr>
          <w:b/>
          <w:lang w:val="kk-KZ"/>
        </w:rPr>
        <w:t xml:space="preserve"> (приказ №158 от 22.07.2016 года «О внесении изменений в приказ №12 от 22.07.2016г.)</w:t>
      </w:r>
      <w:r w:rsidRPr="00DA652B">
        <w:rPr>
          <w:b/>
          <w:lang w:val="kk-KZ"/>
        </w:rPr>
        <w:t>,</w:t>
      </w:r>
      <w:r w:rsidRPr="00DA652B">
        <w:rPr>
          <w:b/>
        </w:rPr>
        <w:t xml:space="preserve"> зарегистрированного в Реестре государственной регистрации нормативных правовых актов Республики Казахстан </w:t>
      </w:r>
      <w:r w:rsidRPr="00DA652B">
        <w:rPr>
          <w:b/>
          <w:lang w:val="kk-KZ"/>
        </w:rPr>
        <w:t>30 декабря</w:t>
      </w:r>
      <w:r w:rsidRPr="00DA652B">
        <w:rPr>
          <w:b/>
        </w:rPr>
        <w:t xml:space="preserve"> 20</w:t>
      </w:r>
      <w:r w:rsidRPr="00DA652B">
        <w:rPr>
          <w:b/>
          <w:lang w:val="kk-KZ"/>
        </w:rPr>
        <w:t>15</w:t>
      </w:r>
      <w:r w:rsidRPr="00DA652B">
        <w:rPr>
          <w:b/>
        </w:rPr>
        <w:t xml:space="preserve"> года за №</w:t>
      </w:r>
      <w:r w:rsidRPr="00DA652B">
        <w:rPr>
          <w:b/>
          <w:lang w:val="kk-KZ"/>
        </w:rPr>
        <w:t xml:space="preserve">12639. </w:t>
      </w:r>
    </w:p>
    <w:p w:rsidR="008C2F2E" w:rsidRPr="00DA652B" w:rsidRDefault="008C2F2E" w:rsidP="008C2F2E">
      <w:pPr>
        <w:pStyle w:val="a6"/>
        <w:spacing w:before="0" w:beforeAutospacing="0" w:after="0" w:afterAutospacing="0"/>
        <w:ind w:firstLine="851"/>
        <w:jc w:val="both"/>
        <w:rPr>
          <w:color w:val="FF0000"/>
          <w:spacing w:val="2"/>
          <w:lang w:val="kk-KZ"/>
        </w:rPr>
      </w:pPr>
    </w:p>
    <w:p w:rsidR="00C37246" w:rsidRPr="00DA652B" w:rsidRDefault="00C37246" w:rsidP="008C2F2E">
      <w:pPr>
        <w:pStyle w:val="a6"/>
        <w:spacing w:before="0" w:beforeAutospacing="0" w:after="0" w:afterAutospacing="0"/>
        <w:ind w:firstLine="851"/>
        <w:jc w:val="both"/>
        <w:rPr>
          <w:b/>
          <w:lang w:val="kk-KZ"/>
        </w:rPr>
      </w:pPr>
      <w:r w:rsidRPr="00DA652B">
        <w:rPr>
          <w:b/>
        </w:rPr>
        <w:t>Должностн</w:t>
      </w:r>
      <w:r w:rsidR="002D48A7" w:rsidRPr="00DA652B">
        <w:rPr>
          <w:b/>
        </w:rPr>
        <w:t>ые</w:t>
      </w:r>
      <w:r w:rsidRPr="00DA652B">
        <w:rPr>
          <w:b/>
        </w:rPr>
        <w:t xml:space="preserve"> оклад</w:t>
      </w:r>
      <w:r w:rsidR="002D48A7" w:rsidRPr="00DA652B">
        <w:rPr>
          <w:b/>
        </w:rPr>
        <w:t>ы</w:t>
      </w:r>
      <w:r w:rsidRPr="00DA652B">
        <w:rPr>
          <w:b/>
        </w:rPr>
        <w:t xml:space="preserve"> административных государственных служащих:</w:t>
      </w:r>
    </w:p>
    <w:tbl>
      <w:tblPr>
        <w:tblW w:w="96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gridCol w:w="21"/>
      </w:tblGrid>
      <w:tr w:rsidR="00C37246" w:rsidRPr="00DA652B" w:rsidTr="001025EF">
        <w:trPr>
          <w:gridAfter w:val="1"/>
          <w:wAfter w:w="21" w:type="dxa"/>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65"/>
              <w:jc w:val="right"/>
              <w:rPr>
                <w:bCs w:val="0"/>
                <w:i w:val="0"/>
                <w:iCs w:val="0"/>
                <w:sz w:val="24"/>
                <w:szCs w:val="24"/>
              </w:rPr>
            </w:pPr>
            <w:r w:rsidRPr="00DA652B">
              <w:rPr>
                <w:i w:val="0"/>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311"/>
              <w:rPr>
                <w:bCs w:val="0"/>
                <w:i w:val="0"/>
                <w:iCs w:val="0"/>
                <w:sz w:val="24"/>
                <w:szCs w:val="24"/>
              </w:rPr>
            </w:pPr>
            <w:r w:rsidRPr="00DA652B">
              <w:rPr>
                <w:i w:val="0"/>
                <w:sz w:val="24"/>
                <w:szCs w:val="24"/>
              </w:rPr>
              <w:t>В зависимости от выслуги лет</w:t>
            </w:r>
          </w:p>
        </w:tc>
      </w:tr>
      <w:tr w:rsidR="00C37246" w:rsidRPr="00DA652B" w:rsidTr="001025EF">
        <w:trPr>
          <w:gridAfter w:val="1"/>
          <w:wAfter w:w="21" w:type="dxa"/>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keepNext/>
              <w:keepLines/>
              <w:tabs>
                <w:tab w:val="left" w:pos="132"/>
                <w:tab w:val="left" w:pos="6663"/>
              </w:tabs>
              <w:ind w:left="-1440" w:right="99"/>
              <w:rPr>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37246" w:rsidRPr="00DA652B" w:rsidRDefault="00C37246" w:rsidP="00B6013C">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A652B">
              <w:rPr>
                <w:rFonts w:ascii="Times New Roman" w:hAnsi="Times New Roman" w:cs="Times New Roman"/>
                <w:b/>
                <w:kern w:val="0"/>
                <w:sz w:val="24"/>
                <w:szCs w:val="24"/>
              </w:rPr>
              <w:t>max</w:t>
            </w:r>
            <w:proofErr w:type="spellEnd"/>
          </w:p>
        </w:tc>
      </w:tr>
      <w:tr w:rsidR="001025EF" w:rsidRPr="0087688D" w:rsidTr="001025E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25EF" w:rsidRPr="0087688D" w:rsidRDefault="001025EF" w:rsidP="00CD5F01">
            <w:pPr>
              <w:keepNext/>
              <w:keepLines/>
              <w:tabs>
                <w:tab w:val="left" w:pos="132"/>
                <w:tab w:val="left" w:pos="6663"/>
              </w:tabs>
              <w:ind w:left="-1440" w:right="99" w:firstLine="1440"/>
              <w:rPr>
                <w:b w:val="0"/>
                <w:i w:val="0"/>
                <w:sz w:val="24"/>
                <w:szCs w:val="24"/>
              </w:rPr>
            </w:pPr>
            <w:r w:rsidRPr="0087688D">
              <w:rPr>
                <w:b w:val="0"/>
                <w:i w:val="0"/>
                <w:sz w:val="24"/>
                <w:szCs w:val="24"/>
              </w:rPr>
              <w:t>С-О-6</w:t>
            </w:r>
          </w:p>
        </w:tc>
        <w:tc>
          <w:tcPr>
            <w:tcW w:w="3806" w:type="dxa"/>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74954</w:t>
            </w:r>
          </w:p>
        </w:tc>
        <w:tc>
          <w:tcPr>
            <w:tcW w:w="4132" w:type="dxa"/>
            <w:gridSpan w:val="2"/>
            <w:tcBorders>
              <w:top w:val="single" w:sz="4" w:space="0" w:color="auto"/>
              <w:left w:val="single" w:sz="4" w:space="0" w:color="auto"/>
              <w:bottom w:val="single" w:sz="4" w:space="0" w:color="auto"/>
              <w:right w:val="single" w:sz="4" w:space="0" w:color="auto"/>
            </w:tcBorders>
          </w:tcPr>
          <w:p w:rsidR="001025EF" w:rsidRPr="0087688D" w:rsidRDefault="001025EF" w:rsidP="00CD5F01">
            <w:pPr>
              <w:rPr>
                <w:b w:val="0"/>
                <w:i w:val="0"/>
                <w:sz w:val="24"/>
                <w:szCs w:val="24"/>
                <w:lang w:val="kk-KZ"/>
              </w:rPr>
            </w:pPr>
            <w:r w:rsidRPr="0087688D">
              <w:rPr>
                <w:b w:val="0"/>
                <w:i w:val="0"/>
                <w:sz w:val="24"/>
                <w:szCs w:val="24"/>
                <w:lang w:val="kk-KZ"/>
              </w:rPr>
              <w:t>101604</w:t>
            </w:r>
          </w:p>
        </w:tc>
      </w:tr>
    </w:tbl>
    <w:p w:rsidR="001025EF" w:rsidRDefault="001025EF" w:rsidP="00727154">
      <w:pPr>
        <w:ind w:firstLine="851"/>
        <w:jc w:val="both"/>
        <w:rPr>
          <w:i w:val="0"/>
          <w:sz w:val="24"/>
          <w:szCs w:val="24"/>
          <w:lang w:val="kk-KZ"/>
        </w:rPr>
      </w:pPr>
    </w:p>
    <w:p w:rsidR="006B35CD" w:rsidRPr="00DA652B" w:rsidRDefault="006B35CD" w:rsidP="00727154">
      <w:pPr>
        <w:ind w:firstLine="851"/>
        <w:jc w:val="both"/>
        <w:rPr>
          <w:sz w:val="24"/>
          <w:szCs w:val="24"/>
          <w:lang w:val="kk-KZ"/>
        </w:rPr>
      </w:pPr>
      <w:r w:rsidRPr="00DA652B">
        <w:rPr>
          <w:i w:val="0"/>
          <w:sz w:val="24"/>
          <w:szCs w:val="24"/>
          <w:lang w:val="kk-KZ"/>
        </w:rPr>
        <w:t>Департамент государственных доходов по г.Астана Комитета</w:t>
      </w:r>
      <w:r w:rsidRPr="00DA652B">
        <w:rPr>
          <w:i w:val="0"/>
          <w:sz w:val="24"/>
          <w:szCs w:val="24"/>
        </w:rPr>
        <w:t xml:space="preserve"> </w:t>
      </w:r>
      <w:r w:rsidRPr="00DA652B">
        <w:rPr>
          <w:i w:val="0"/>
          <w:sz w:val="24"/>
          <w:szCs w:val="24"/>
          <w:lang w:val="kk-KZ"/>
        </w:rPr>
        <w:t xml:space="preserve">государственных доходов </w:t>
      </w:r>
      <w:r w:rsidRPr="00DA652B">
        <w:rPr>
          <w:i w:val="0"/>
          <w:sz w:val="24"/>
          <w:szCs w:val="24"/>
        </w:rPr>
        <w:t xml:space="preserve">Министерства финансов Республики Казахстан, 010000,г. Астана, пр. </w:t>
      </w:r>
      <w:r w:rsidRPr="00DA652B">
        <w:rPr>
          <w:i w:val="0"/>
          <w:sz w:val="24"/>
          <w:szCs w:val="24"/>
          <w:lang w:val="kk-KZ"/>
        </w:rPr>
        <w:t>Республики</w:t>
      </w:r>
      <w:r w:rsidRPr="00DA652B">
        <w:rPr>
          <w:i w:val="0"/>
          <w:sz w:val="24"/>
          <w:szCs w:val="24"/>
        </w:rPr>
        <w:t xml:space="preserve">, </w:t>
      </w:r>
      <w:r w:rsidRPr="00DA652B">
        <w:rPr>
          <w:i w:val="0"/>
          <w:sz w:val="24"/>
          <w:szCs w:val="24"/>
          <w:lang w:val="kk-KZ"/>
        </w:rPr>
        <w:t>52</w:t>
      </w:r>
      <w:r w:rsidRPr="00DA652B">
        <w:rPr>
          <w:i w:val="0"/>
          <w:sz w:val="24"/>
          <w:szCs w:val="24"/>
        </w:rPr>
        <w:t xml:space="preserve">, телефон для справок (7172) </w:t>
      </w:r>
      <w:r w:rsidRPr="00DA652B">
        <w:rPr>
          <w:i w:val="0"/>
          <w:sz w:val="24"/>
          <w:szCs w:val="24"/>
          <w:lang w:val="kk-KZ"/>
        </w:rPr>
        <w:t>77-32-57,</w:t>
      </w:r>
      <w:r w:rsidR="0077537D" w:rsidRPr="00DA652B">
        <w:rPr>
          <w:i w:val="0"/>
          <w:sz w:val="24"/>
          <w:szCs w:val="24"/>
          <w:lang w:val="kk-KZ"/>
        </w:rPr>
        <w:t xml:space="preserve"> </w:t>
      </w:r>
      <w:r w:rsidRPr="00DA652B">
        <w:rPr>
          <w:i w:val="0"/>
          <w:sz w:val="24"/>
          <w:szCs w:val="24"/>
          <w:lang w:val="kk-KZ"/>
        </w:rPr>
        <w:t xml:space="preserve">77-32-91, </w:t>
      </w:r>
      <w:r w:rsidRPr="00DA652B">
        <w:rPr>
          <w:i w:val="0"/>
          <w:sz w:val="24"/>
          <w:szCs w:val="24"/>
        </w:rPr>
        <w:t xml:space="preserve">телефон-факс </w:t>
      </w:r>
      <w:r w:rsidRPr="00DA652B">
        <w:rPr>
          <w:i w:val="0"/>
          <w:sz w:val="24"/>
          <w:szCs w:val="24"/>
          <w:lang w:val="kk-KZ"/>
        </w:rPr>
        <w:t>77-31-93</w:t>
      </w:r>
      <w:r w:rsidRPr="00DA652B">
        <w:rPr>
          <w:i w:val="0"/>
          <w:sz w:val="24"/>
          <w:szCs w:val="24"/>
        </w:rPr>
        <w:t>.</w:t>
      </w:r>
      <w:r w:rsidRPr="00DA652B">
        <w:rPr>
          <w:i w:val="0"/>
          <w:sz w:val="24"/>
          <w:szCs w:val="24"/>
          <w:lang w:val="kk-KZ"/>
        </w:rPr>
        <w:t xml:space="preserve"> E-mail: </w:t>
      </w:r>
      <w:r w:rsidR="00534025">
        <w:rPr>
          <w:i w:val="0"/>
          <w:sz w:val="24"/>
          <w:szCs w:val="24"/>
          <w:u w:val="single"/>
          <w:lang w:val="en-US"/>
        </w:rPr>
        <w:fldChar w:fldCharType="begin"/>
      </w:r>
      <w:r w:rsidR="00F44B30" w:rsidRPr="00711278">
        <w:rPr>
          <w:i w:val="0"/>
          <w:sz w:val="24"/>
          <w:szCs w:val="24"/>
          <w:u w:val="single"/>
        </w:rPr>
        <w:instrText xml:space="preserve"> </w:instrText>
      </w:r>
      <w:r w:rsidR="00F44B30">
        <w:rPr>
          <w:i w:val="0"/>
          <w:sz w:val="24"/>
          <w:szCs w:val="24"/>
          <w:u w:val="single"/>
          <w:lang w:val="en-US"/>
        </w:rPr>
        <w:instrText>HYPERLINK</w:instrText>
      </w:r>
      <w:r w:rsidR="00F44B30" w:rsidRPr="00711278">
        <w:rPr>
          <w:i w:val="0"/>
          <w:sz w:val="24"/>
          <w:szCs w:val="24"/>
          <w:u w:val="single"/>
        </w:rPr>
        <w:instrText xml:space="preserve"> "</w:instrText>
      </w:r>
      <w:r w:rsidR="00F44B30">
        <w:rPr>
          <w:i w:val="0"/>
          <w:sz w:val="24"/>
          <w:szCs w:val="24"/>
          <w:u w:val="single"/>
          <w:lang w:val="en-US"/>
        </w:rPr>
        <w:instrText>mailto</w:instrText>
      </w:r>
      <w:r w:rsidR="00F44B30" w:rsidRPr="00711278">
        <w:rPr>
          <w:i w:val="0"/>
          <w:sz w:val="24"/>
          <w:szCs w:val="24"/>
          <w:u w:val="single"/>
        </w:rPr>
        <w:instrText>:</w:instrText>
      </w:r>
      <w:r w:rsidR="00F44B30" w:rsidRPr="00F44B30">
        <w:rPr>
          <w:i w:val="0"/>
          <w:sz w:val="24"/>
          <w:szCs w:val="24"/>
          <w:u w:val="single"/>
          <w:lang w:val="en-US"/>
        </w:rPr>
        <w:instrText>bualieva</w:instrText>
      </w:r>
      <w:r w:rsidR="00F44B30" w:rsidRPr="00F44B30">
        <w:rPr>
          <w:i w:val="0"/>
          <w:sz w:val="24"/>
          <w:szCs w:val="24"/>
          <w:u w:val="single"/>
          <w:lang w:val="kk-KZ"/>
        </w:rPr>
        <w:instrText>@astana.mgd.kz</w:instrText>
      </w:r>
      <w:r w:rsidR="00F44B30" w:rsidRPr="00711278">
        <w:rPr>
          <w:i w:val="0"/>
          <w:sz w:val="24"/>
          <w:szCs w:val="24"/>
          <w:u w:val="single"/>
        </w:rPr>
        <w:instrText xml:space="preserve">" </w:instrText>
      </w:r>
      <w:r w:rsidR="00534025">
        <w:rPr>
          <w:i w:val="0"/>
          <w:sz w:val="24"/>
          <w:szCs w:val="24"/>
          <w:u w:val="single"/>
          <w:lang w:val="en-US"/>
        </w:rPr>
        <w:fldChar w:fldCharType="separate"/>
      </w:r>
      <w:r w:rsidR="00F44B30" w:rsidRPr="00412FD5">
        <w:rPr>
          <w:rStyle w:val="a8"/>
          <w:rFonts w:ascii="Times New Roman" w:hAnsi="Times New Roman" w:cs="Times New Roman"/>
          <w:i w:val="0"/>
          <w:sz w:val="24"/>
          <w:szCs w:val="24"/>
          <w:lang w:val="en-US"/>
        </w:rPr>
        <w:t>bualieva</w:t>
      </w:r>
      <w:r w:rsidR="00F44B30" w:rsidRPr="00412FD5">
        <w:rPr>
          <w:rStyle w:val="a8"/>
          <w:rFonts w:ascii="Times New Roman" w:hAnsi="Times New Roman" w:cs="Times New Roman"/>
          <w:i w:val="0"/>
          <w:sz w:val="24"/>
          <w:szCs w:val="24"/>
          <w:lang w:val="kk-KZ"/>
        </w:rPr>
        <w:t>@astana.mgd.kz</w:t>
      </w:r>
      <w:r w:rsidR="00534025">
        <w:rPr>
          <w:i w:val="0"/>
          <w:sz w:val="24"/>
          <w:szCs w:val="24"/>
          <w:u w:val="single"/>
          <w:lang w:val="en-US"/>
        </w:rPr>
        <w:fldChar w:fldCharType="end"/>
      </w:r>
      <w:r w:rsidR="00286D46" w:rsidRPr="00711278">
        <w:rPr>
          <w:i w:val="0"/>
          <w:sz w:val="24"/>
          <w:szCs w:val="24"/>
          <w:u w:val="single"/>
        </w:rPr>
        <w:t xml:space="preserve"> </w:t>
      </w:r>
      <w:r w:rsidR="00871CC2" w:rsidRPr="00711278">
        <w:rPr>
          <w:i w:val="0"/>
          <w:sz w:val="24"/>
          <w:szCs w:val="24"/>
        </w:rPr>
        <w:t xml:space="preserve"> </w:t>
      </w:r>
      <w:hyperlink r:id="rId8" w:history="1">
        <w:r w:rsidR="00831570" w:rsidRPr="00DA652B">
          <w:rPr>
            <w:rStyle w:val="a8"/>
            <w:rFonts w:ascii="Times New Roman" w:hAnsi="Times New Roman" w:cs="Times New Roman"/>
            <w:i w:val="0"/>
            <w:sz w:val="24"/>
            <w:szCs w:val="24"/>
            <w:lang w:val="en-US"/>
          </w:rPr>
          <w:t>kurazymbetova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astana</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mgd</w:t>
        </w:r>
        <w:r w:rsidR="00831570" w:rsidRPr="00711278">
          <w:rPr>
            <w:rStyle w:val="a8"/>
            <w:rFonts w:ascii="Times New Roman" w:hAnsi="Times New Roman" w:cs="Times New Roman"/>
            <w:i w:val="0"/>
            <w:sz w:val="24"/>
            <w:szCs w:val="24"/>
          </w:rPr>
          <w:t>.</w:t>
        </w:r>
        <w:r w:rsidR="00831570" w:rsidRPr="00F44B30">
          <w:rPr>
            <w:rStyle w:val="a8"/>
            <w:rFonts w:ascii="Times New Roman" w:hAnsi="Times New Roman" w:cs="Times New Roman"/>
            <w:i w:val="0"/>
            <w:sz w:val="24"/>
            <w:szCs w:val="24"/>
            <w:lang w:val="en-US"/>
          </w:rPr>
          <w:t>kz</w:t>
        </w:r>
      </w:hyperlink>
    </w:p>
    <w:p w:rsidR="00727154" w:rsidRPr="00DA652B" w:rsidRDefault="00727154" w:rsidP="00727154">
      <w:pPr>
        <w:ind w:firstLine="851"/>
        <w:jc w:val="both"/>
        <w:rPr>
          <w:i w:val="0"/>
          <w:sz w:val="24"/>
          <w:szCs w:val="24"/>
          <w:lang w:val="kk-KZ"/>
        </w:rPr>
      </w:pPr>
    </w:p>
    <w:p w:rsidR="00860426" w:rsidRPr="00DA652B" w:rsidRDefault="00CE3C74" w:rsidP="00CE3C74">
      <w:pPr>
        <w:pStyle w:val="a6"/>
        <w:spacing w:before="0" w:beforeAutospacing="0" w:after="0" w:afterAutospacing="0"/>
        <w:ind w:firstLine="709"/>
        <w:jc w:val="both"/>
        <w:rPr>
          <w:b/>
          <w:lang w:val="kk-KZ"/>
        </w:rPr>
      </w:pPr>
      <w:r w:rsidRPr="00DA652B">
        <w:rPr>
          <w:b/>
          <w:bCs/>
        </w:rPr>
        <w:t>Для обеспечения прозрачности и объективности работы конкурсной комиссии допускается присутствие на ее заседании наблюдателей</w:t>
      </w:r>
      <w:r w:rsidR="00CA4193" w:rsidRPr="00DA652B">
        <w:rPr>
          <w:b/>
          <w:bCs/>
        </w:rPr>
        <w:t xml:space="preserve">. </w:t>
      </w:r>
      <w:r w:rsidR="00CA4193" w:rsidRPr="00DA652B">
        <w:rPr>
          <w:b/>
          <w:lang w:val="kk-KZ"/>
        </w:rPr>
        <w:t xml:space="preserve">  </w:t>
      </w:r>
    </w:p>
    <w:p w:rsidR="00CA4193" w:rsidRPr="00DA652B" w:rsidRDefault="00CA4193" w:rsidP="00CC4E99">
      <w:pPr>
        <w:pStyle w:val="a6"/>
        <w:spacing w:before="0" w:beforeAutospacing="0" w:after="0" w:afterAutospacing="0"/>
        <w:ind w:firstLine="709"/>
        <w:jc w:val="both"/>
        <w:rPr>
          <w:b/>
          <w:lang w:val="kk-KZ"/>
        </w:rPr>
      </w:pPr>
      <w:r w:rsidRPr="00DA652B">
        <w:rPr>
          <w:b/>
          <w:lang w:val="kk-KZ"/>
        </w:rPr>
        <w:t xml:space="preserve"> </w:t>
      </w:r>
    </w:p>
    <w:p w:rsidR="00181208" w:rsidRPr="00DA652B" w:rsidRDefault="00CC4E99" w:rsidP="00727154">
      <w:pPr>
        <w:jc w:val="both"/>
        <w:rPr>
          <w:i w:val="0"/>
          <w:sz w:val="24"/>
          <w:szCs w:val="24"/>
          <w:lang w:val="kk-KZ"/>
        </w:rPr>
      </w:pPr>
      <w:r w:rsidRPr="00DA652B">
        <w:rPr>
          <w:i w:val="0"/>
          <w:sz w:val="24"/>
          <w:szCs w:val="24"/>
        </w:rPr>
        <w:t>Конкурс на занятие вакантных административных государственных должностей:</w:t>
      </w:r>
    </w:p>
    <w:p w:rsidR="00B73028" w:rsidRPr="00DA652B" w:rsidRDefault="00B73028" w:rsidP="00727154">
      <w:pPr>
        <w:jc w:val="both"/>
        <w:rPr>
          <w:i w:val="0"/>
          <w:sz w:val="24"/>
          <w:szCs w:val="24"/>
          <w:lang w:val="kk-KZ"/>
        </w:rPr>
      </w:pPr>
    </w:p>
    <w:p w:rsidR="00F44B30" w:rsidRPr="00F44B30" w:rsidRDefault="00F44B30" w:rsidP="00F44B30">
      <w:pPr>
        <w:framePr w:hSpace="180" w:wrap="around" w:vAnchor="text" w:hAnchor="page" w:x="1291" w:y="36"/>
        <w:suppressOverlap/>
        <w:rPr>
          <w:bCs w:val="0"/>
          <w:i w:val="0"/>
          <w:sz w:val="24"/>
          <w:szCs w:val="24"/>
          <w:lang w:val="kk-KZ"/>
        </w:rPr>
      </w:pPr>
      <w:r>
        <w:rPr>
          <w:bCs w:val="0"/>
          <w:i w:val="0"/>
          <w:sz w:val="24"/>
          <w:szCs w:val="24"/>
        </w:rPr>
        <w:t xml:space="preserve">    </w:t>
      </w:r>
    </w:p>
    <w:p w:rsidR="00F44B30" w:rsidRPr="00F44B30" w:rsidRDefault="00F44B30" w:rsidP="00F44B30">
      <w:pPr>
        <w:jc w:val="both"/>
        <w:rPr>
          <w:bCs w:val="0"/>
          <w:i w:val="0"/>
          <w:sz w:val="24"/>
          <w:szCs w:val="24"/>
        </w:rPr>
      </w:pPr>
      <w:r>
        <w:rPr>
          <w:bCs w:val="0"/>
          <w:i w:val="0"/>
          <w:sz w:val="24"/>
          <w:szCs w:val="24"/>
        </w:rPr>
        <w:t>В</w:t>
      </w:r>
      <w:r w:rsidRPr="00F44B30">
        <w:rPr>
          <w:bCs w:val="0"/>
          <w:i w:val="0"/>
          <w:sz w:val="24"/>
          <w:szCs w:val="24"/>
        </w:rPr>
        <w:t>едущи</w:t>
      </w:r>
      <w:r>
        <w:rPr>
          <w:bCs w:val="0"/>
          <w:i w:val="0"/>
          <w:sz w:val="24"/>
          <w:szCs w:val="24"/>
        </w:rPr>
        <w:t>й</w:t>
      </w:r>
      <w:r w:rsidRPr="00F44B30">
        <w:rPr>
          <w:bCs w:val="0"/>
          <w:i w:val="0"/>
          <w:sz w:val="24"/>
          <w:szCs w:val="24"/>
        </w:rPr>
        <w:t xml:space="preserve"> специалист У</w:t>
      </w:r>
      <w:r w:rsidRPr="00F44B30">
        <w:rPr>
          <w:bCs w:val="0"/>
          <w:i w:val="0"/>
          <w:sz w:val="24"/>
          <w:szCs w:val="24"/>
          <w:lang w:val="kk-KZ"/>
        </w:rPr>
        <w:t>правления</w:t>
      </w:r>
      <w:r w:rsidRPr="00F44B30">
        <w:rPr>
          <w:bCs w:val="0"/>
          <w:i w:val="0"/>
          <w:sz w:val="24"/>
          <w:szCs w:val="24"/>
        </w:rPr>
        <w:t xml:space="preserve"> информационных технологий, категория С-О-6</w:t>
      </w:r>
      <w:r>
        <w:rPr>
          <w:bCs w:val="0"/>
          <w:i w:val="0"/>
          <w:sz w:val="24"/>
          <w:szCs w:val="24"/>
        </w:rPr>
        <w:t xml:space="preserve"> (1 единица)</w:t>
      </w:r>
    </w:p>
    <w:p w:rsidR="00F44B30" w:rsidRDefault="00F44B30" w:rsidP="00F44B30">
      <w:pPr>
        <w:tabs>
          <w:tab w:val="left" w:pos="709"/>
        </w:tabs>
        <w:jc w:val="both"/>
        <w:rPr>
          <w:b w:val="0"/>
          <w:i w:val="0"/>
          <w:sz w:val="24"/>
          <w:szCs w:val="24"/>
        </w:rPr>
      </w:pPr>
      <w:r>
        <w:rPr>
          <w:i w:val="0"/>
          <w:iCs w:val="0"/>
          <w:sz w:val="24"/>
          <w:szCs w:val="24"/>
        </w:rPr>
        <w:t xml:space="preserve">Функциональные обязанности: </w:t>
      </w:r>
      <w:proofErr w:type="gramStart"/>
      <w:r w:rsidRPr="00F44B30">
        <w:rPr>
          <w:b w:val="0"/>
          <w:i w:val="0"/>
          <w:sz w:val="24"/>
          <w:szCs w:val="24"/>
        </w:rPr>
        <w:t>Координация работы по закрепленным направлениям: организация работы по обеспечению развития и функционирования действующих 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F44B30">
        <w:rPr>
          <w:b w:val="0"/>
          <w:i w:val="0"/>
          <w:sz w:val="24"/>
          <w:szCs w:val="24"/>
          <w:lang w:val="kk-KZ"/>
        </w:rPr>
        <w:t>, контроль за соблюдением технологии эксплуатации задач.</w:t>
      </w:r>
      <w:proofErr w:type="gramEnd"/>
      <w:r w:rsidRPr="00F44B30">
        <w:rPr>
          <w:b w:val="0"/>
          <w:i w:val="0"/>
          <w:sz w:val="24"/>
          <w:szCs w:val="24"/>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F44B30">
        <w:rPr>
          <w:b w:val="0"/>
          <w:i w:val="0"/>
          <w:sz w:val="24"/>
          <w:szCs w:val="24"/>
          <w:lang w:val="en-US"/>
        </w:rPr>
        <w:t>UPS</w:t>
      </w:r>
      <w:r w:rsidRPr="00F44B30">
        <w:rPr>
          <w:b w:val="0"/>
          <w:i w:val="0"/>
          <w:sz w:val="24"/>
          <w:szCs w:val="24"/>
          <w:lang w:val="kk-KZ"/>
        </w:rPr>
        <w:t>)</w:t>
      </w:r>
      <w:r w:rsidRPr="00F44B30">
        <w:rPr>
          <w:b w:val="0"/>
          <w:i w:val="0"/>
          <w:sz w:val="24"/>
          <w:szCs w:val="24"/>
        </w:rPr>
        <w:t xml:space="preserve"> серверного оборудования и рабочих станций пользователей.</w:t>
      </w:r>
    </w:p>
    <w:p w:rsidR="00F44B30" w:rsidRDefault="00F44B30" w:rsidP="00F44B30">
      <w:pPr>
        <w:tabs>
          <w:tab w:val="left" w:pos="709"/>
        </w:tabs>
        <w:jc w:val="both"/>
        <w:rPr>
          <w:bCs w:val="0"/>
          <w:sz w:val="20"/>
          <w:szCs w:val="20"/>
        </w:rPr>
      </w:pPr>
    </w:p>
    <w:p w:rsidR="00F44B30" w:rsidRPr="00F44B30" w:rsidRDefault="00F44B30" w:rsidP="00F44B30">
      <w:pPr>
        <w:jc w:val="both"/>
        <w:rPr>
          <w:rFonts w:eastAsia="Calibri"/>
          <w:b w:val="0"/>
          <w:i w:val="0"/>
          <w:iCs w:val="0"/>
          <w:sz w:val="24"/>
          <w:szCs w:val="24"/>
          <w:lang w:eastAsia="en-US"/>
        </w:rPr>
      </w:pPr>
      <w:r w:rsidRPr="00F44B30">
        <w:rPr>
          <w:rFonts w:eastAsia="Calibri"/>
          <w:i w:val="0"/>
          <w:iCs w:val="0"/>
          <w:sz w:val="24"/>
          <w:szCs w:val="24"/>
          <w:lang w:eastAsia="en-US"/>
        </w:rPr>
        <w:t>Требования к участникам конкурса</w:t>
      </w:r>
      <w:r w:rsidRPr="00783EBD">
        <w:rPr>
          <w:rFonts w:eastAsia="Calibri"/>
          <w:i w:val="0"/>
          <w:iCs w:val="0"/>
          <w:sz w:val="20"/>
          <w:szCs w:val="20"/>
          <w:lang w:eastAsia="en-US"/>
        </w:rPr>
        <w:t xml:space="preserve">: </w:t>
      </w:r>
      <w:r w:rsidRPr="00F44B30">
        <w:rPr>
          <w:b w:val="0"/>
          <w:bCs w:val="0"/>
          <w:i w:val="0"/>
          <w:sz w:val="24"/>
          <w:szCs w:val="24"/>
        </w:rPr>
        <w:t xml:space="preserve">Высшее образование в сфере </w:t>
      </w:r>
      <w:r w:rsidRPr="00F44B30">
        <w:rPr>
          <w:b w:val="0"/>
          <w:bCs w:val="0"/>
          <w:i w:val="0"/>
          <w:sz w:val="24"/>
          <w:szCs w:val="24"/>
          <w:lang w:val="kk-KZ"/>
        </w:rPr>
        <w:t>технических наук и технологии</w:t>
      </w:r>
      <w:r w:rsidRPr="00F44B30">
        <w:rPr>
          <w:b w:val="0"/>
          <w:bCs w:val="0"/>
          <w:i w:val="0"/>
          <w:sz w:val="24"/>
          <w:szCs w:val="24"/>
        </w:rPr>
        <w:t xml:space="preserve"> </w:t>
      </w:r>
      <w:r w:rsidRPr="00F44B30">
        <w:rPr>
          <w:b w:val="0"/>
          <w:i w:val="0"/>
          <w:sz w:val="24"/>
          <w:szCs w:val="24"/>
          <w:lang w:val="kk-KZ"/>
        </w:rPr>
        <w:t xml:space="preserve">или </w:t>
      </w:r>
      <w:proofErr w:type="spellStart"/>
      <w:r w:rsidRPr="00F44B30">
        <w:rPr>
          <w:b w:val="0"/>
          <w:i w:val="0"/>
          <w:color w:val="000000"/>
          <w:sz w:val="24"/>
          <w:szCs w:val="24"/>
        </w:rPr>
        <w:t>после</w:t>
      </w:r>
      <w:r w:rsidRPr="00F44B30">
        <w:rPr>
          <w:rStyle w:val="apple-style-span"/>
          <w:b w:val="0"/>
          <w:i w:val="0"/>
          <w:color w:val="000000"/>
          <w:sz w:val="24"/>
          <w:szCs w:val="24"/>
        </w:rPr>
        <w:t>средн</w:t>
      </w:r>
      <w:proofErr w:type="spellEnd"/>
      <w:r w:rsidRPr="00F44B30">
        <w:rPr>
          <w:rStyle w:val="apple-style-span"/>
          <w:b w:val="0"/>
          <w:i w:val="0"/>
          <w:color w:val="000000"/>
          <w:sz w:val="24"/>
          <w:szCs w:val="24"/>
          <w:lang w:val="kk-KZ"/>
        </w:rPr>
        <w:t>ее</w:t>
      </w:r>
      <w:r w:rsidRPr="00F44B30">
        <w:rPr>
          <w:rStyle w:val="apple-style-span"/>
          <w:b w:val="0"/>
          <w:i w:val="0"/>
          <w:color w:val="000000"/>
          <w:sz w:val="24"/>
          <w:szCs w:val="24"/>
        </w:rPr>
        <w:t xml:space="preserve"> </w:t>
      </w:r>
      <w:proofErr w:type="spellStart"/>
      <w:r w:rsidRPr="00F44B30">
        <w:rPr>
          <w:rStyle w:val="apple-style-span"/>
          <w:b w:val="0"/>
          <w:i w:val="0"/>
          <w:color w:val="000000"/>
          <w:sz w:val="24"/>
          <w:szCs w:val="24"/>
        </w:rPr>
        <w:t>образовани</w:t>
      </w:r>
      <w:proofErr w:type="spellEnd"/>
      <w:r w:rsidRPr="00F44B30">
        <w:rPr>
          <w:rStyle w:val="apple-style-span"/>
          <w:b w:val="0"/>
          <w:i w:val="0"/>
          <w:color w:val="000000"/>
          <w:sz w:val="24"/>
          <w:szCs w:val="24"/>
          <w:lang w:val="kk-KZ"/>
        </w:rPr>
        <w:t>е по вышеназванной сфере образования.</w:t>
      </w:r>
    </w:p>
    <w:p w:rsidR="00F44B30" w:rsidRDefault="00F44B30" w:rsidP="00F44B30">
      <w:pPr>
        <w:jc w:val="both"/>
        <w:rPr>
          <w:bCs w:val="0"/>
          <w:i w:val="0"/>
          <w:sz w:val="24"/>
          <w:szCs w:val="24"/>
        </w:rPr>
      </w:pPr>
      <w:r>
        <w:rPr>
          <w:bCs w:val="0"/>
          <w:i w:val="0"/>
          <w:sz w:val="24"/>
          <w:szCs w:val="24"/>
        </w:rPr>
        <w:t>В</w:t>
      </w:r>
      <w:r w:rsidRPr="00F44B30">
        <w:rPr>
          <w:bCs w:val="0"/>
          <w:i w:val="0"/>
          <w:sz w:val="24"/>
          <w:szCs w:val="24"/>
        </w:rPr>
        <w:t>едущи</w:t>
      </w:r>
      <w:r>
        <w:rPr>
          <w:bCs w:val="0"/>
          <w:i w:val="0"/>
          <w:sz w:val="24"/>
          <w:szCs w:val="24"/>
        </w:rPr>
        <w:t>й</w:t>
      </w:r>
      <w:r w:rsidRPr="00F44B30">
        <w:rPr>
          <w:bCs w:val="0"/>
          <w:i w:val="0"/>
          <w:sz w:val="24"/>
          <w:szCs w:val="24"/>
        </w:rPr>
        <w:t xml:space="preserve"> специалист</w:t>
      </w:r>
      <w:r w:rsidR="00E57CE0">
        <w:rPr>
          <w:bCs w:val="0"/>
          <w:i w:val="0"/>
          <w:sz w:val="24"/>
          <w:szCs w:val="24"/>
          <w:lang w:val="kk-KZ"/>
        </w:rPr>
        <w:t xml:space="preserve"> </w:t>
      </w:r>
      <w:proofErr w:type="spellStart"/>
      <w:r w:rsidR="00E57CE0" w:rsidRPr="00E57CE0">
        <w:rPr>
          <w:i w:val="0"/>
          <w:iCs w:val="0"/>
          <w:sz w:val="24"/>
          <w:szCs w:val="24"/>
        </w:rPr>
        <w:t>организационн</w:t>
      </w:r>
      <w:proofErr w:type="spellEnd"/>
      <w:r w:rsidR="00E57CE0">
        <w:rPr>
          <w:i w:val="0"/>
          <w:iCs w:val="0"/>
          <w:sz w:val="24"/>
          <w:szCs w:val="24"/>
          <w:lang w:val="kk-KZ"/>
        </w:rPr>
        <w:t>ого</w:t>
      </w:r>
      <w:r w:rsidR="00E57CE0" w:rsidRPr="00E57CE0">
        <w:rPr>
          <w:i w:val="0"/>
          <w:iCs w:val="0"/>
          <w:sz w:val="24"/>
          <w:szCs w:val="24"/>
        </w:rPr>
        <w:t xml:space="preserve"> отдел</w:t>
      </w:r>
      <w:r w:rsidR="00E57CE0">
        <w:rPr>
          <w:i w:val="0"/>
          <w:iCs w:val="0"/>
          <w:sz w:val="24"/>
          <w:szCs w:val="24"/>
          <w:lang w:val="kk-KZ"/>
        </w:rPr>
        <w:t>а</w:t>
      </w:r>
      <w:r w:rsidR="00E57CE0" w:rsidRPr="00E57CE0">
        <w:rPr>
          <w:i w:val="0"/>
          <w:iCs w:val="0"/>
          <w:sz w:val="24"/>
          <w:szCs w:val="24"/>
        </w:rPr>
        <w:t xml:space="preserve"> </w:t>
      </w:r>
      <w:proofErr w:type="spellStart"/>
      <w:r w:rsidRPr="00F44B30">
        <w:rPr>
          <w:i w:val="0"/>
          <w:iCs w:val="0"/>
          <w:sz w:val="24"/>
          <w:szCs w:val="24"/>
        </w:rPr>
        <w:t>Организационно-финансово</w:t>
      </w:r>
      <w:proofErr w:type="spellEnd"/>
      <w:r w:rsidR="00E57CE0">
        <w:rPr>
          <w:i w:val="0"/>
          <w:iCs w:val="0"/>
          <w:sz w:val="24"/>
          <w:szCs w:val="24"/>
          <w:lang w:val="kk-KZ"/>
        </w:rPr>
        <w:t>го</w:t>
      </w:r>
      <w:r w:rsidRPr="00F44B30">
        <w:rPr>
          <w:i w:val="0"/>
          <w:iCs w:val="0"/>
          <w:sz w:val="24"/>
          <w:szCs w:val="24"/>
        </w:rPr>
        <w:t xml:space="preserve"> управлени</w:t>
      </w:r>
      <w:r>
        <w:rPr>
          <w:i w:val="0"/>
          <w:iCs w:val="0"/>
          <w:sz w:val="24"/>
          <w:szCs w:val="24"/>
        </w:rPr>
        <w:t xml:space="preserve">я, </w:t>
      </w:r>
      <w:r w:rsidRPr="00F44B30">
        <w:rPr>
          <w:bCs w:val="0"/>
          <w:i w:val="0"/>
          <w:sz w:val="24"/>
          <w:szCs w:val="24"/>
        </w:rPr>
        <w:t>категория С-О-6</w:t>
      </w:r>
      <w:r>
        <w:rPr>
          <w:bCs w:val="0"/>
          <w:i w:val="0"/>
          <w:sz w:val="24"/>
          <w:szCs w:val="24"/>
        </w:rPr>
        <w:t xml:space="preserve"> (1 единица) (на период декретного отпуска основного работника до </w:t>
      </w:r>
      <w:r w:rsidRPr="00F44B30">
        <w:rPr>
          <w:bCs w:val="0"/>
          <w:i w:val="0"/>
          <w:sz w:val="24"/>
          <w:szCs w:val="24"/>
        </w:rPr>
        <w:t>21.08.2019г.</w:t>
      </w:r>
      <w:r>
        <w:rPr>
          <w:bCs w:val="0"/>
          <w:i w:val="0"/>
          <w:sz w:val="24"/>
          <w:szCs w:val="24"/>
        </w:rPr>
        <w:t>)</w:t>
      </w:r>
    </w:p>
    <w:p w:rsidR="00F44B30" w:rsidRPr="001025EF" w:rsidRDefault="00F44B30" w:rsidP="001025EF">
      <w:pPr>
        <w:tabs>
          <w:tab w:val="left" w:pos="709"/>
        </w:tabs>
        <w:jc w:val="both"/>
        <w:rPr>
          <w:b w:val="0"/>
          <w:i w:val="0"/>
          <w:iCs w:val="0"/>
          <w:sz w:val="24"/>
          <w:szCs w:val="24"/>
        </w:rPr>
      </w:pPr>
      <w:r>
        <w:rPr>
          <w:i w:val="0"/>
          <w:iCs w:val="0"/>
          <w:sz w:val="24"/>
          <w:szCs w:val="24"/>
        </w:rPr>
        <w:t>Функциональные обязанности:</w:t>
      </w:r>
      <w:r w:rsidR="001025EF">
        <w:rPr>
          <w:i w:val="0"/>
          <w:iCs w:val="0"/>
          <w:sz w:val="24"/>
          <w:szCs w:val="24"/>
        </w:rPr>
        <w:t xml:space="preserve"> </w:t>
      </w:r>
      <w:r w:rsidR="001025EF" w:rsidRPr="001025EF">
        <w:rPr>
          <w:b w:val="0"/>
          <w:i w:val="0"/>
          <w:sz w:val="24"/>
          <w:szCs w:val="24"/>
        </w:rPr>
        <w:t xml:space="preserve">Подготовка предложений по усовершенствованию работы, организация и </w:t>
      </w:r>
      <w:proofErr w:type="gramStart"/>
      <w:r w:rsidR="001025EF" w:rsidRPr="001025EF">
        <w:rPr>
          <w:b w:val="0"/>
          <w:i w:val="0"/>
          <w:sz w:val="24"/>
          <w:szCs w:val="24"/>
        </w:rPr>
        <w:t>контроль за</w:t>
      </w:r>
      <w:proofErr w:type="gramEnd"/>
      <w:r w:rsidR="001025EF" w:rsidRPr="001025EF">
        <w:rPr>
          <w:b w:val="0"/>
          <w:i w:val="0"/>
          <w:sz w:val="24"/>
          <w:szCs w:val="24"/>
        </w:rPr>
        <w:t xml:space="preserve"> проведением массово-разъяснительной работы в Д</w:t>
      </w:r>
      <w:r w:rsidR="001025EF" w:rsidRPr="001025EF">
        <w:rPr>
          <w:b w:val="0"/>
          <w:i w:val="0"/>
          <w:sz w:val="24"/>
          <w:szCs w:val="24"/>
          <w:lang w:val="kk-KZ"/>
        </w:rPr>
        <w:t>епартаменте</w:t>
      </w:r>
      <w:r w:rsidR="001025EF" w:rsidRPr="001025EF">
        <w:rPr>
          <w:b w:val="0"/>
          <w:i w:val="0"/>
          <w:sz w:val="24"/>
          <w:szCs w:val="24"/>
        </w:rPr>
        <w:t xml:space="preserve">. Осуществление учета, хранения и выдачи бланков строгой отчетности. Подготовка приказов, решений и других документов по </w:t>
      </w:r>
      <w:r w:rsidR="001025EF" w:rsidRPr="001025EF">
        <w:rPr>
          <w:b w:val="0"/>
          <w:i w:val="0"/>
          <w:sz w:val="24"/>
          <w:szCs w:val="24"/>
          <w:lang w:val="kk-KZ"/>
        </w:rPr>
        <w:t>Департаменту</w:t>
      </w:r>
      <w:r w:rsidR="001025EF" w:rsidRPr="001025EF">
        <w:rPr>
          <w:b w:val="0"/>
          <w:i w:val="0"/>
          <w:sz w:val="24"/>
          <w:szCs w:val="24"/>
        </w:rPr>
        <w:t xml:space="preserve">. Составление плана работы </w:t>
      </w:r>
      <w:r w:rsidR="001025EF" w:rsidRPr="001025EF">
        <w:rPr>
          <w:b w:val="0"/>
          <w:i w:val="0"/>
          <w:sz w:val="24"/>
          <w:szCs w:val="24"/>
          <w:lang w:val="kk-KZ"/>
        </w:rPr>
        <w:t>Департамента</w:t>
      </w:r>
      <w:r w:rsidR="001025EF" w:rsidRPr="001025EF">
        <w:rPr>
          <w:b w:val="0"/>
          <w:i w:val="0"/>
          <w:sz w:val="24"/>
          <w:szCs w:val="24"/>
        </w:rPr>
        <w:t xml:space="preserve"> и осуществление </w:t>
      </w:r>
      <w:proofErr w:type="gramStart"/>
      <w:r w:rsidR="001025EF" w:rsidRPr="001025EF">
        <w:rPr>
          <w:b w:val="0"/>
          <w:i w:val="0"/>
          <w:sz w:val="24"/>
          <w:szCs w:val="24"/>
        </w:rPr>
        <w:t>контроля за</w:t>
      </w:r>
      <w:proofErr w:type="gramEnd"/>
      <w:r w:rsidR="001025EF" w:rsidRPr="001025EF">
        <w:rPr>
          <w:b w:val="0"/>
          <w:i w:val="0"/>
          <w:sz w:val="24"/>
          <w:szCs w:val="24"/>
        </w:rPr>
        <w:t xml:space="preserve"> исполнением мероприятий по срокам. Ведение протоколов совещания руководства, </w:t>
      </w:r>
      <w:proofErr w:type="gramStart"/>
      <w:r w:rsidR="001025EF" w:rsidRPr="001025EF">
        <w:rPr>
          <w:b w:val="0"/>
          <w:i w:val="0"/>
          <w:sz w:val="24"/>
          <w:szCs w:val="24"/>
        </w:rPr>
        <w:t>контроль за</w:t>
      </w:r>
      <w:proofErr w:type="gramEnd"/>
      <w:r w:rsidR="001025EF" w:rsidRPr="001025EF">
        <w:rPr>
          <w:b w:val="0"/>
          <w:i w:val="0"/>
          <w:sz w:val="24"/>
          <w:szCs w:val="24"/>
        </w:rPr>
        <w:t xml:space="preserve"> исполнением протокольных поручений. Осуществление перевода документов на государственный язык, редактирование официальных документов на казахском языке. Организация и координация работы территориальных подразделений департамента по проведению совещаний. Прием и регистрация входящей и исходящей корреспонденции. </w:t>
      </w:r>
      <w:proofErr w:type="gramStart"/>
      <w:r w:rsidR="001025EF" w:rsidRPr="001025EF">
        <w:rPr>
          <w:b w:val="0"/>
          <w:i w:val="0"/>
          <w:sz w:val="24"/>
          <w:szCs w:val="24"/>
        </w:rPr>
        <w:t>Контроль за</w:t>
      </w:r>
      <w:proofErr w:type="gramEnd"/>
      <w:r w:rsidR="001025EF" w:rsidRPr="001025EF">
        <w:rPr>
          <w:b w:val="0"/>
          <w:i w:val="0"/>
          <w:sz w:val="24"/>
          <w:szCs w:val="24"/>
        </w:rPr>
        <w:t xml:space="preserve"> своевременным исполнением документов</w:t>
      </w:r>
    </w:p>
    <w:p w:rsidR="00F44B30" w:rsidRDefault="001025EF" w:rsidP="001025EF">
      <w:pPr>
        <w:tabs>
          <w:tab w:val="left" w:pos="709"/>
        </w:tabs>
        <w:jc w:val="both"/>
        <w:rPr>
          <w:rStyle w:val="apple-style-span"/>
          <w:b w:val="0"/>
          <w:i w:val="0"/>
          <w:color w:val="000000"/>
          <w:sz w:val="24"/>
          <w:szCs w:val="24"/>
          <w:lang w:val="kk-KZ"/>
        </w:rPr>
      </w:pPr>
      <w:r w:rsidRPr="00F44B30">
        <w:rPr>
          <w:rFonts w:eastAsia="Calibri"/>
          <w:i w:val="0"/>
          <w:iCs w:val="0"/>
          <w:sz w:val="24"/>
          <w:szCs w:val="24"/>
          <w:lang w:eastAsia="en-US"/>
        </w:rPr>
        <w:t>Требования к участникам конкурса</w:t>
      </w:r>
      <w:r w:rsidRPr="00783EBD">
        <w:rPr>
          <w:rFonts w:eastAsia="Calibri"/>
          <w:i w:val="0"/>
          <w:iCs w:val="0"/>
          <w:sz w:val="20"/>
          <w:szCs w:val="20"/>
          <w:lang w:eastAsia="en-US"/>
        </w:rPr>
        <w:t>:</w:t>
      </w:r>
      <w:r>
        <w:rPr>
          <w:rFonts w:eastAsia="Calibri"/>
          <w:i w:val="0"/>
          <w:iCs w:val="0"/>
          <w:sz w:val="20"/>
          <w:szCs w:val="20"/>
          <w:lang w:eastAsia="en-US"/>
        </w:rPr>
        <w:t xml:space="preserve"> </w:t>
      </w:r>
      <w:r w:rsidRPr="001025EF">
        <w:rPr>
          <w:b w:val="0"/>
          <w:bCs w:val="0"/>
          <w:i w:val="0"/>
          <w:sz w:val="24"/>
          <w:szCs w:val="24"/>
        </w:rPr>
        <w:t>Высшее образование в сфере социальных наук</w:t>
      </w:r>
      <w:r w:rsidRPr="001025EF">
        <w:rPr>
          <w:b w:val="0"/>
          <w:bCs w:val="0"/>
          <w:i w:val="0"/>
          <w:sz w:val="24"/>
          <w:szCs w:val="24"/>
          <w:lang w:val="kk-KZ"/>
        </w:rPr>
        <w:t>, экономики</w:t>
      </w:r>
      <w:r w:rsidRPr="001025EF">
        <w:rPr>
          <w:b w:val="0"/>
          <w:bCs w:val="0"/>
          <w:i w:val="0"/>
          <w:sz w:val="24"/>
          <w:szCs w:val="24"/>
        </w:rPr>
        <w:t xml:space="preserve"> и бизнеса</w:t>
      </w:r>
      <w:r w:rsidRPr="001025EF">
        <w:rPr>
          <w:b w:val="0"/>
          <w:bCs w:val="0"/>
          <w:i w:val="0"/>
          <w:sz w:val="24"/>
          <w:szCs w:val="24"/>
          <w:lang w:val="kk-KZ"/>
        </w:rPr>
        <w:t>, права, гуманитарные науки, образования,  технических наук и технологии</w:t>
      </w:r>
      <w:r w:rsidRPr="001025EF">
        <w:rPr>
          <w:b w:val="0"/>
          <w:bCs w:val="0"/>
          <w:i w:val="0"/>
          <w:sz w:val="24"/>
          <w:szCs w:val="24"/>
        </w:rPr>
        <w:t xml:space="preserve"> </w:t>
      </w:r>
      <w:r w:rsidRPr="001025EF">
        <w:rPr>
          <w:b w:val="0"/>
          <w:i w:val="0"/>
          <w:sz w:val="24"/>
          <w:szCs w:val="24"/>
          <w:lang w:val="kk-KZ"/>
        </w:rPr>
        <w:t xml:space="preserve">или </w:t>
      </w:r>
      <w:proofErr w:type="spellStart"/>
      <w:r w:rsidRPr="001025EF">
        <w:rPr>
          <w:b w:val="0"/>
          <w:i w:val="0"/>
          <w:color w:val="000000"/>
          <w:sz w:val="24"/>
          <w:szCs w:val="24"/>
        </w:rPr>
        <w:t>после</w:t>
      </w:r>
      <w:r w:rsidRPr="001025EF">
        <w:rPr>
          <w:rStyle w:val="apple-style-span"/>
          <w:b w:val="0"/>
          <w:i w:val="0"/>
          <w:color w:val="000000"/>
          <w:sz w:val="24"/>
          <w:szCs w:val="24"/>
        </w:rPr>
        <w:t>средн</w:t>
      </w:r>
      <w:proofErr w:type="spellEnd"/>
      <w:r w:rsidRPr="001025EF">
        <w:rPr>
          <w:rStyle w:val="apple-style-span"/>
          <w:b w:val="0"/>
          <w:i w:val="0"/>
          <w:color w:val="000000"/>
          <w:sz w:val="24"/>
          <w:szCs w:val="24"/>
          <w:lang w:val="kk-KZ"/>
        </w:rPr>
        <w:t>ее</w:t>
      </w:r>
      <w:r w:rsidRPr="001025EF">
        <w:rPr>
          <w:rStyle w:val="apple-style-span"/>
          <w:b w:val="0"/>
          <w:i w:val="0"/>
          <w:color w:val="000000"/>
          <w:sz w:val="24"/>
          <w:szCs w:val="24"/>
        </w:rPr>
        <w:t xml:space="preserve"> </w:t>
      </w:r>
      <w:proofErr w:type="spellStart"/>
      <w:r w:rsidRPr="001025EF">
        <w:rPr>
          <w:rStyle w:val="apple-style-span"/>
          <w:b w:val="0"/>
          <w:i w:val="0"/>
          <w:color w:val="000000"/>
          <w:sz w:val="24"/>
          <w:szCs w:val="24"/>
        </w:rPr>
        <w:t>образовани</w:t>
      </w:r>
      <w:proofErr w:type="spellEnd"/>
      <w:r w:rsidRPr="001025EF">
        <w:rPr>
          <w:rStyle w:val="apple-style-span"/>
          <w:b w:val="0"/>
          <w:i w:val="0"/>
          <w:color w:val="000000"/>
          <w:sz w:val="24"/>
          <w:szCs w:val="24"/>
          <w:lang w:val="kk-KZ"/>
        </w:rPr>
        <w:t>е по вышеназванной сфере образования.</w:t>
      </w:r>
    </w:p>
    <w:p w:rsidR="001025EF" w:rsidRPr="00E57CE0" w:rsidRDefault="00EE30A0" w:rsidP="001025EF">
      <w:pPr>
        <w:tabs>
          <w:tab w:val="left" w:pos="709"/>
        </w:tabs>
        <w:jc w:val="both"/>
        <w:rPr>
          <w:rStyle w:val="apple-style-span"/>
          <w:i w:val="0"/>
          <w:color w:val="000000"/>
          <w:sz w:val="24"/>
          <w:szCs w:val="24"/>
          <w:lang w:val="kk-KZ"/>
        </w:rPr>
      </w:pPr>
      <w:r>
        <w:rPr>
          <w:rStyle w:val="apple-style-span"/>
          <w:i w:val="0"/>
          <w:color w:val="000000"/>
          <w:sz w:val="24"/>
          <w:szCs w:val="24"/>
          <w:lang w:val="kk-KZ"/>
        </w:rPr>
        <w:t>3.</w:t>
      </w:r>
      <w:r w:rsidR="001025EF" w:rsidRPr="001025EF">
        <w:rPr>
          <w:rStyle w:val="apple-style-span"/>
          <w:i w:val="0"/>
          <w:color w:val="000000"/>
          <w:sz w:val="24"/>
          <w:szCs w:val="24"/>
          <w:lang w:val="kk-KZ"/>
        </w:rPr>
        <w:t>Ведущий специалист отдел учета и ведения лицевых счетов Управления государственных услуг</w:t>
      </w:r>
      <w:r w:rsidR="00E57CE0" w:rsidRPr="00E57CE0">
        <w:rPr>
          <w:bCs w:val="0"/>
          <w:i w:val="0"/>
          <w:sz w:val="24"/>
          <w:szCs w:val="24"/>
        </w:rPr>
        <w:t xml:space="preserve"> </w:t>
      </w:r>
      <w:r w:rsidR="00E57CE0" w:rsidRPr="00F44B30">
        <w:rPr>
          <w:bCs w:val="0"/>
          <w:i w:val="0"/>
          <w:sz w:val="24"/>
          <w:szCs w:val="24"/>
        </w:rPr>
        <w:t>С-О-6</w:t>
      </w:r>
      <w:r w:rsidR="00E57CE0">
        <w:rPr>
          <w:bCs w:val="0"/>
          <w:i w:val="0"/>
          <w:sz w:val="24"/>
          <w:szCs w:val="24"/>
        </w:rPr>
        <w:t xml:space="preserve"> (1 единица)</w:t>
      </w:r>
      <w:r w:rsidR="00E57CE0">
        <w:rPr>
          <w:bCs w:val="0"/>
          <w:i w:val="0"/>
          <w:sz w:val="24"/>
          <w:szCs w:val="24"/>
          <w:lang w:val="kk-KZ"/>
        </w:rPr>
        <w:t>.</w:t>
      </w:r>
    </w:p>
    <w:p w:rsidR="00C67621" w:rsidRPr="00E57CE0" w:rsidRDefault="00E57CE0" w:rsidP="001025EF">
      <w:pPr>
        <w:tabs>
          <w:tab w:val="left" w:pos="709"/>
        </w:tabs>
        <w:jc w:val="both"/>
        <w:rPr>
          <w:rStyle w:val="apple-style-span"/>
          <w:b w:val="0"/>
          <w:i w:val="0"/>
          <w:color w:val="000000"/>
          <w:sz w:val="24"/>
          <w:szCs w:val="24"/>
          <w:lang w:val="kk-KZ"/>
        </w:rPr>
      </w:pPr>
      <w:r>
        <w:rPr>
          <w:i w:val="0"/>
          <w:iCs w:val="0"/>
          <w:sz w:val="24"/>
          <w:szCs w:val="24"/>
        </w:rPr>
        <w:t>Функциональные обязанности:</w:t>
      </w:r>
      <w:r>
        <w:rPr>
          <w:i w:val="0"/>
          <w:iCs w:val="0"/>
          <w:sz w:val="24"/>
          <w:szCs w:val="24"/>
          <w:lang w:val="kk-KZ"/>
        </w:rPr>
        <w:t xml:space="preserve"> </w:t>
      </w:r>
      <w:r w:rsidRPr="00E57CE0">
        <w:rPr>
          <w:b w:val="0"/>
          <w:i w:val="0"/>
          <w:sz w:val="24"/>
          <w:szCs w:val="24"/>
        </w:rPr>
        <w:t xml:space="preserve">Сверка отчетности о поступлениях налогов и других обязательных платежей в бюджет с органами Казначейства. Осуществление проверки правильности отражения операций в лицевых счетах. </w:t>
      </w:r>
      <w:proofErr w:type="gramStart"/>
      <w:r w:rsidRPr="00E57CE0">
        <w:rPr>
          <w:b w:val="0"/>
          <w:i w:val="0"/>
          <w:sz w:val="24"/>
          <w:szCs w:val="24"/>
        </w:rPr>
        <w:t>Контроль за</w:t>
      </w:r>
      <w:proofErr w:type="gramEnd"/>
      <w:r w:rsidRPr="00E57CE0">
        <w:rPr>
          <w:b w:val="0"/>
          <w:i w:val="0"/>
          <w:sz w:val="24"/>
          <w:szCs w:val="24"/>
        </w:rPr>
        <w:t xml:space="preserve"> правильностью ведения учета поступивших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w:t>
      </w:r>
      <w:proofErr w:type="gramStart"/>
      <w:r w:rsidRPr="00E57CE0">
        <w:rPr>
          <w:b w:val="0"/>
          <w:i w:val="0"/>
          <w:sz w:val="24"/>
          <w:szCs w:val="24"/>
        </w:rPr>
        <w:t>Контроль  за</w:t>
      </w:r>
      <w:proofErr w:type="gramEnd"/>
      <w:r w:rsidRPr="00E57CE0">
        <w:rPr>
          <w:b w:val="0"/>
          <w:i w:val="0"/>
          <w:sz w:val="24"/>
          <w:szCs w:val="24"/>
        </w:rPr>
        <w:t xml:space="preserve"> передачей лицевых счетов при изменении места нахождения или места осуществления деятельности налогоплательщика. Подготовка отчета по форме 1-Н.</w:t>
      </w:r>
    </w:p>
    <w:p w:rsidR="001025EF" w:rsidRPr="00E57CE0" w:rsidRDefault="00E57CE0" w:rsidP="001025EF">
      <w:pPr>
        <w:tabs>
          <w:tab w:val="left" w:pos="709"/>
        </w:tabs>
        <w:jc w:val="both"/>
        <w:rPr>
          <w:rStyle w:val="apple-style-span"/>
          <w:b w:val="0"/>
          <w:i w:val="0"/>
          <w:color w:val="000000"/>
          <w:sz w:val="24"/>
          <w:szCs w:val="24"/>
          <w:lang w:val="kk-KZ"/>
        </w:rPr>
      </w:pPr>
      <w:r w:rsidRPr="00E57CE0">
        <w:rPr>
          <w:rFonts w:eastAsia="Calibri"/>
          <w:i w:val="0"/>
          <w:iCs w:val="0"/>
          <w:sz w:val="24"/>
          <w:szCs w:val="24"/>
          <w:lang w:eastAsia="en-US"/>
        </w:rPr>
        <w:t>Требования к участникам конкурса:</w:t>
      </w:r>
      <w:r w:rsidRPr="00E57CE0">
        <w:rPr>
          <w:bCs w:val="0"/>
          <w:sz w:val="24"/>
          <w:szCs w:val="24"/>
        </w:rPr>
        <w:t xml:space="preserve"> </w:t>
      </w:r>
      <w:r w:rsidRPr="00E57CE0">
        <w:rPr>
          <w:b w:val="0"/>
          <w:bCs w:val="0"/>
          <w:i w:val="0"/>
          <w:sz w:val="24"/>
          <w:szCs w:val="24"/>
        </w:rPr>
        <w:t>Высшее образование в сфере социальных наук</w:t>
      </w:r>
      <w:r w:rsidRPr="00E57CE0">
        <w:rPr>
          <w:b w:val="0"/>
          <w:bCs w:val="0"/>
          <w:i w:val="0"/>
          <w:sz w:val="24"/>
          <w:szCs w:val="24"/>
          <w:lang w:val="kk-KZ"/>
        </w:rPr>
        <w:t>, экономики</w:t>
      </w:r>
      <w:r w:rsidRPr="00E57CE0">
        <w:rPr>
          <w:b w:val="0"/>
          <w:bCs w:val="0"/>
          <w:i w:val="0"/>
          <w:sz w:val="24"/>
          <w:szCs w:val="24"/>
        </w:rPr>
        <w:t xml:space="preserve"> и бизнеса</w:t>
      </w:r>
      <w:r w:rsidRPr="00E57CE0">
        <w:rPr>
          <w:b w:val="0"/>
          <w:bCs w:val="0"/>
          <w:i w:val="0"/>
          <w:sz w:val="24"/>
          <w:szCs w:val="24"/>
          <w:lang w:val="kk-KZ"/>
        </w:rPr>
        <w:t>, права, технических наук и технологии</w:t>
      </w:r>
      <w:r w:rsidRPr="00E57CE0">
        <w:rPr>
          <w:b w:val="0"/>
          <w:bCs w:val="0"/>
          <w:i w:val="0"/>
          <w:sz w:val="24"/>
          <w:szCs w:val="24"/>
        </w:rPr>
        <w:t xml:space="preserve"> </w:t>
      </w:r>
      <w:r w:rsidRPr="00E57CE0">
        <w:rPr>
          <w:b w:val="0"/>
          <w:i w:val="0"/>
          <w:sz w:val="24"/>
          <w:szCs w:val="24"/>
          <w:lang w:val="kk-KZ"/>
        </w:rPr>
        <w:t xml:space="preserve">или </w:t>
      </w:r>
      <w:proofErr w:type="spellStart"/>
      <w:r w:rsidRPr="00E57CE0">
        <w:rPr>
          <w:b w:val="0"/>
          <w:i w:val="0"/>
          <w:color w:val="000000"/>
          <w:sz w:val="24"/>
          <w:szCs w:val="24"/>
        </w:rPr>
        <w:t>после</w:t>
      </w:r>
      <w:r w:rsidRPr="00E57CE0">
        <w:rPr>
          <w:rStyle w:val="apple-style-span"/>
          <w:b w:val="0"/>
          <w:i w:val="0"/>
          <w:color w:val="000000"/>
          <w:sz w:val="24"/>
          <w:szCs w:val="24"/>
        </w:rPr>
        <w:t>средн</w:t>
      </w:r>
      <w:proofErr w:type="spellEnd"/>
      <w:r w:rsidRPr="00E57CE0">
        <w:rPr>
          <w:rStyle w:val="apple-style-span"/>
          <w:b w:val="0"/>
          <w:i w:val="0"/>
          <w:color w:val="000000"/>
          <w:sz w:val="24"/>
          <w:szCs w:val="24"/>
          <w:lang w:val="kk-KZ"/>
        </w:rPr>
        <w:t>ее</w:t>
      </w:r>
      <w:r w:rsidRPr="00E57CE0">
        <w:rPr>
          <w:rStyle w:val="apple-style-span"/>
          <w:b w:val="0"/>
          <w:i w:val="0"/>
          <w:color w:val="000000"/>
          <w:sz w:val="24"/>
          <w:szCs w:val="24"/>
        </w:rPr>
        <w:t xml:space="preserve"> </w:t>
      </w:r>
      <w:proofErr w:type="spellStart"/>
      <w:r w:rsidRPr="00E57CE0">
        <w:rPr>
          <w:rStyle w:val="apple-style-span"/>
          <w:b w:val="0"/>
          <w:i w:val="0"/>
          <w:color w:val="000000"/>
          <w:sz w:val="24"/>
          <w:szCs w:val="24"/>
        </w:rPr>
        <w:t>образовани</w:t>
      </w:r>
      <w:proofErr w:type="spellEnd"/>
      <w:r w:rsidRPr="00E57CE0">
        <w:rPr>
          <w:rStyle w:val="apple-style-span"/>
          <w:b w:val="0"/>
          <w:i w:val="0"/>
          <w:color w:val="000000"/>
          <w:sz w:val="24"/>
          <w:szCs w:val="24"/>
          <w:lang w:val="kk-KZ"/>
        </w:rPr>
        <w:t>е по вышеназванной сфере образования.</w:t>
      </w:r>
    </w:p>
    <w:p w:rsidR="00E57CE0" w:rsidRPr="00E57CE0" w:rsidRDefault="00EE30A0" w:rsidP="001025EF">
      <w:pPr>
        <w:tabs>
          <w:tab w:val="left" w:pos="709"/>
        </w:tabs>
        <w:jc w:val="both"/>
        <w:rPr>
          <w:rStyle w:val="apple-style-span"/>
          <w:i w:val="0"/>
          <w:color w:val="000000"/>
          <w:sz w:val="24"/>
          <w:szCs w:val="24"/>
          <w:lang w:val="kk-KZ"/>
        </w:rPr>
      </w:pPr>
      <w:r>
        <w:rPr>
          <w:rStyle w:val="apple-style-span"/>
          <w:i w:val="0"/>
          <w:color w:val="000000"/>
          <w:sz w:val="24"/>
          <w:szCs w:val="24"/>
          <w:lang w:val="kk-KZ"/>
        </w:rPr>
        <w:t>4.</w:t>
      </w:r>
      <w:r w:rsidR="00E57CE0" w:rsidRPr="001025EF">
        <w:rPr>
          <w:rStyle w:val="apple-style-span"/>
          <w:i w:val="0"/>
          <w:color w:val="000000"/>
          <w:sz w:val="24"/>
          <w:szCs w:val="24"/>
          <w:lang w:val="kk-KZ"/>
        </w:rPr>
        <w:t xml:space="preserve">Ведущий специалист </w:t>
      </w:r>
      <w:r w:rsidR="00E57CE0" w:rsidRPr="00E57CE0">
        <w:rPr>
          <w:rStyle w:val="apple-style-span"/>
          <w:i w:val="0"/>
          <w:color w:val="000000"/>
          <w:sz w:val="24"/>
          <w:szCs w:val="24"/>
          <w:lang w:val="kk-KZ"/>
        </w:rPr>
        <w:t>отдел</w:t>
      </w:r>
      <w:r w:rsidR="00E57CE0">
        <w:rPr>
          <w:rStyle w:val="apple-style-span"/>
          <w:i w:val="0"/>
          <w:color w:val="000000"/>
          <w:sz w:val="24"/>
          <w:szCs w:val="24"/>
          <w:lang w:val="kk-KZ"/>
        </w:rPr>
        <w:t>а</w:t>
      </w:r>
      <w:r w:rsidR="00E57CE0" w:rsidRPr="00E57CE0">
        <w:rPr>
          <w:rStyle w:val="apple-style-span"/>
          <w:i w:val="0"/>
          <w:color w:val="000000"/>
          <w:sz w:val="24"/>
          <w:szCs w:val="24"/>
          <w:lang w:val="kk-KZ"/>
        </w:rPr>
        <w:t xml:space="preserve"> контроля доставки товаров Управления таможенного контроля</w:t>
      </w:r>
      <w:r w:rsidR="00E57CE0">
        <w:rPr>
          <w:rStyle w:val="apple-style-span"/>
          <w:i w:val="0"/>
          <w:color w:val="000000"/>
          <w:sz w:val="24"/>
          <w:szCs w:val="24"/>
          <w:lang w:val="kk-KZ"/>
        </w:rPr>
        <w:t xml:space="preserve"> </w:t>
      </w:r>
      <w:r w:rsidR="00E57CE0" w:rsidRPr="00F44B30">
        <w:rPr>
          <w:bCs w:val="0"/>
          <w:i w:val="0"/>
          <w:sz w:val="24"/>
          <w:szCs w:val="24"/>
        </w:rPr>
        <w:t>С-О-6</w:t>
      </w:r>
      <w:r w:rsidR="00E57CE0">
        <w:rPr>
          <w:bCs w:val="0"/>
          <w:i w:val="0"/>
          <w:sz w:val="24"/>
          <w:szCs w:val="24"/>
        </w:rPr>
        <w:t xml:space="preserve"> (1 единица)</w:t>
      </w:r>
      <w:r w:rsidR="00E57CE0">
        <w:rPr>
          <w:bCs w:val="0"/>
          <w:i w:val="0"/>
          <w:sz w:val="24"/>
          <w:szCs w:val="24"/>
          <w:lang w:val="kk-KZ"/>
        </w:rPr>
        <w:t>.</w:t>
      </w:r>
    </w:p>
    <w:p w:rsidR="00E57CE0" w:rsidRPr="00E57CE0" w:rsidRDefault="00E57CE0" w:rsidP="001025EF">
      <w:pPr>
        <w:tabs>
          <w:tab w:val="left" w:pos="709"/>
        </w:tabs>
        <w:jc w:val="both"/>
        <w:rPr>
          <w:b w:val="0"/>
          <w:i w:val="0"/>
          <w:iCs w:val="0"/>
          <w:sz w:val="24"/>
          <w:szCs w:val="24"/>
          <w:lang w:val="kk-KZ"/>
        </w:rPr>
      </w:pPr>
      <w:r>
        <w:rPr>
          <w:i w:val="0"/>
          <w:iCs w:val="0"/>
          <w:sz w:val="24"/>
          <w:szCs w:val="24"/>
        </w:rPr>
        <w:t>Функциональные обязанности:</w:t>
      </w:r>
      <w:r>
        <w:rPr>
          <w:i w:val="0"/>
          <w:iCs w:val="0"/>
          <w:sz w:val="24"/>
          <w:szCs w:val="24"/>
          <w:lang w:val="kk-KZ"/>
        </w:rPr>
        <w:t xml:space="preserve"> </w:t>
      </w:r>
      <w:proofErr w:type="gramStart"/>
      <w:r w:rsidRPr="00E57CE0">
        <w:rPr>
          <w:b w:val="0"/>
          <w:bCs w:val="0"/>
          <w:i w:val="0"/>
          <w:sz w:val="24"/>
          <w:szCs w:val="24"/>
        </w:rPr>
        <w:t>Проведение работы в программе ТТС ЦОУ; осуществление регистрации уведомлений о прибытии товаров; осуществление контроля за соблюдением сроков таможенного транзита; осуществление выдачи свидетельств о допущении транспортных средств  международным перевозкам под таможенными пломбами и печатями; оформление исходящих транзитных деклараций; осуществление работы с книжками  международных дорожных перевозок; выдача свидетельств о подтверждении доставки товаров под таможенным контролем по книжкам МДП;</w:t>
      </w:r>
      <w:proofErr w:type="gramEnd"/>
      <w:r w:rsidRPr="00E57CE0">
        <w:rPr>
          <w:b w:val="0"/>
          <w:bCs w:val="0"/>
          <w:i w:val="0"/>
          <w:sz w:val="24"/>
          <w:szCs w:val="24"/>
        </w:rPr>
        <w:t xml:space="preserve"> </w:t>
      </w:r>
      <w:proofErr w:type="gramStart"/>
      <w:r w:rsidRPr="00E57CE0">
        <w:rPr>
          <w:b w:val="0"/>
          <w:bCs w:val="0"/>
          <w:i w:val="0"/>
          <w:sz w:val="24"/>
          <w:szCs w:val="24"/>
        </w:rPr>
        <w:t>контроль за</w:t>
      </w:r>
      <w:proofErr w:type="gramEnd"/>
      <w:r w:rsidRPr="00E57CE0">
        <w:rPr>
          <w:b w:val="0"/>
          <w:bCs w:val="0"/>
          <w:i w:val="0"/>
          <w:sz w:val="24"/>
          <w:szCs w:val="24"/>
        </w:rPr>
        <w:t xml:space="preserve"> выгрузкой товаров на СВХ; осмотр поступивших товаров совместно с государственными инспекторами карантинной службы МСХ РК, рассмотрение обращений УВЭД о продлении сроков временного хранения товаров и транспортных средств</w:t>
      </w:r>
    </w:p>
    <w:p w:rsidR="00E57CE0" w:rsidRDefault="00E57CE0" w:rsidP="001025EF">
      <w:pPr>
        <w:tabs>
          <w:tab w:val="left" w:pos="709"/>
        </w:tabs>
        <w:jc w:val="both"/>
        <w:rPr>
          <w:rStyle w:val="apple-style-span"/>
          <w:b w:val="0"/>
          <w:i w:val="0"/>
          <w:color w:val="000000"/>
          <w:sz w:val="24"/>
          <w:szCs w:val="24"/>
          <w:lang w:val="kk-KZ"/>
        </w:rPr>
      </w:pPr>
      <w:r w:rsidRPr="00E57CE0">
        <w:rPr>
          <w:rFonts w:eastAsia="Calibri"/>
          <w:i w:val="0"/>
          <w:iCs w:val="0"/>
          <w:sz w:val="24"/>
          <w:szCs w:val="24"/>
          <w:lang w:eastAsia="en-US"/>
        </w:rPr>
        <w:t>Требования к участникам конкурса:</w:t>
      </w:r>
      <w:r w:rsidRPr="00E57CE0">
        <w:rPr>
          <w:bCs w:val="0"/>
          <w:sz w:val="20"/>
          <w:szCs w:val="20"/>
        </w:rPr>
        <w:t xml:space="preserve"> </w:t>
      </w:r>
      <w:r w:rsidRPr="00E57CE0">
        <w:rPr>
          <w:b w:val="0"/>
          <w:bCs w:val="0"/>
          <w:i w:val="0"/>
          <w:sz w:val="24"/>
          <w:szCs w:val="24"/>
        </w:rPr>
        <w:t>Высшее образование в сфере социальных наук</w:t>
      </w:r>
      <w:r w:rsidRPr="00E57CE0">
        <w:rPr>
          <w:b w:val="0"/>
          <w:bCs w:val="0"/>
          <w:i w:val="0"/>
          <w:sz w:val="24"/>
          <w:szCs w:val="24"/>
          <w:lang w:val="kk-KZ"/>
        </w:rPr>
        <w:t>, экономики</w:t>
      </w:r>
      <w:r w:rsidRPr="00E57CE0">
        <w:rPr>
          <w:b w:val="0"/>
          <w:bCs w:val="0"/>
          <w:i w:val="0"/>
          <w:sz w:val="24"/>
          <w:szCs w:val="24"/>
        </w:rPr>
        <w:t xml:space="preserve"> и бизнеса</w:t>
      </w:r>
      <w:r w:rsidRPr="00E57CE0">
        <w:rPr>
          <w:b w:val="0"/>
          <w:bCs w:val="0"/>
          <w:i w:val="0"/>
          <w:sz w:val="24"/>
          <w:szCs w:val="24"/>
          <w:lang w:val="kk-KZ"/>
        </w:rPr>
        <w:t xml:space="preserve">, права, и технических наук </w:t>
      </w:r>
      <w:r w:rsidRPr="00E57CE0">
        <w:rPr>
          <w:b w:val="0"/>
          <w:bCs w:val="0"/>
          <w:i w:val="0"/>
          <w:sz w:val="24"/>
          <w:szCs w:val="24"/>
        </w:rPr>
        <w:t xml:space="preserve"> и технологии или </w:t>
      </w:r>
      <w:proofErr w:type="spellStart"/>
      <w:r w:rsidRPr="00E57CE0">
        <w:rPr>
          <w:b w:val="0"/>
          <w:bCs w:val="0"/>
          <w:i w:val="0"/>
          <w:sz w:val="24"/>
          <w:szCs w:val="24"/>
        </w:rPr>
        <w:t>послесреднее</w:t>
      </w:r>
      <w:proofErr w:type="spellEnd"/>
      <w:r w:rsidRPr="00E57CE0">
        <w:rPr>
          <w:b w:val="0"/>
          <w:bCs w:val="0"/>
          <w:i w:val="0"/>
          <w:sz w:val="24"/>
          <w:szCs w:val="24"/>
        </w:rPr>
        <w:t xml:space="preserve"> образование </w:t>
      </w:r>
      <w:r w:rsidRPr="00E57CE0">
        <w:rPr>
          <w:rStyle w:val="apple-style-span"/>
          <w:b w:val="0"/>
          <w:i w:val="0"/>
          <w:color w:val="000000"/>
          <w:sz w:val="24"/>
          <w:szCs w:val="24"/>
          <w:lang w:val="kk-KZ"/>
        </w:rPr>
        <w:t>по вышеназванной сфере образования</w:t>
      </w:r>
    </w:p>
    <w:p w:rsidR="00E57CE0" w:rsidRDefault="00E57CE0" w:rsidP="001025EF">
      <w:pPr>
        <w:tabs>
          <w:tab w:val="left" w:pos="709"/>
        </w:tabs>
        <w:jc w:val="both"/>
        <w:rPr>
          <w:rStyle w:val="apple-style-span"/>
          <w:b w:val="0"/>
          <w:i w:val="0"/>
          <w:color w:val="000000"/>
          <w:sz w:val="24"/>
          <w:szCs w:val="24"/>
          <w:lang w:val="kk-KZ"/>
        </w:rPr>
      </w:pPr>
    </w:p>
    <w:p w:rsidR="00E57CE0" w:rsidRDefault="00E57CE0" w:rsidP="001025EF">
      <w:pPr>
        <w:tabs>
          <w:tab w:val="left" w:pos="709"/>
        </w:tabs>
        <w:jc w:val="both"/>
        <w:rPr>
          <w:rStyle w:val="apple-style-span"/>
          <w:b w:val="0"/>
          <w:i w:val="0"/>
          <w:color w:val="000000"/>
          <w:sz w:val="24"/>
          <w:szCs w:val="24"/>
          <w:lang w:val="kk-KZ"/>
        </w:rPr>
      </w:pPr>
    </w:p>
    <w:p w:rsidR="00E57CE0" w:rsidRDefault="00E57CE0" w:rsidP="001025EF">
      <w:pPr>
        <w:tabs>
          <w:tab w:val="left" w:pos="709"/>
        </w:tabs>
        <w:jc w:val="both"/>
        <w:rPr>
          <w:b w:val="0"/>
          <w:i w:val="0"/>
          <w:iCs w:val="0"/>
          <w:sz w:val="24"/>
          <w:szCs w:val="24"/>
          <w:lang w:val="kk-KZ"/>
        </w:rPr>
      </w:pPr>
    </w:p>
    <w:p w:rsidR="0090298B" w:rsidRDefault="0090298B" w:rsidP="001025EF">
      <w:pPr>
        <w:tabs>
          <w:tab w:val="left" w:pos="709"/>
        </w:tabs>
        <w:jc w:val="both"/>
        <w:rPr>
          <w:b w:val="0"/>
          <w:i w:val="0"/>
          <w:iCs w:val="0"/>
          <w:sz w:val="24"/>
          <w:szCs w:val="24"/>
          <w:lang w:val="kk-KZ"/>
        </w:rPr>
      </w:pPr>
    </w:p>
    <w:p w:rsidR="0090298B" w:rsidRDefault="0090298B" w:rsidP="001025EF">
      <w:pPr>
        <w:tabs>
          <w:tab w:val="left" w:pos="709"/>
        </w:tabs>
        <w:jc w:val="both"/>
        <w:rPr>
          <w:b w:val="0"/>
          <w:i w:val="0"/>
          <w:iCs w:val="0"/>
          <w:sz w:val="24"/>
          <w:szCs w:val="24"/>
          <w:lang w:val="kk-KZ"/>
        </w:rPr>
      </w:pPr>
    </w:p>
    <w:p w:rsidR="0090298B" w:rsidRDefault="0090298B" w:rsidP="001025EF">
      <w:pPr>
        <w:tabs>
          <w:tab w:val="left" w:pos="709"/>
        </w:tabs>
        <w:jc w:val="both"/>
        <w:rPr>
          <w:b w:val="0"/>
          <w:i w:val="0"/>
          <w:iCs w:val="0"/>
          <w:sz w:val="24"/>
          <w:szCs w:val="24"/>
          <w:lang w:val="kk-KZ"/>
        </w:rPr>
      </w:pPr>
    </w:p>
    <w:p w:rsidR="0090298B" w:rsidRDefault="0090298B" w:rsidP="001025EF">
      <w:pPr>
        <w:tabs>
          <w:tab w:val="left" w:pos="709"/>
        </w:tabs>
        <w:jc w:val="both"/>
        <w:rPr>
          <w:b w:val="0"/>
          <w:i w:val="0"/>
          <w:iCs w:val="0"/>
          <w:sz w:val="24"/>
          <w:szCs w:val="24"/>
          <w:lang w:val="kk-KZ"/>
        </w:rPr>
      </w:pPr>
    </w:p>
    <w:p w:rsidR="0090298B" w:rsidRDefault="0090298B" w:rsidP="001025EF">
      <w:pPr>
        <w:tabs>
          <w:tab w:val="left" w:pos="709"/>
        </w:tabs>
        <w:jc w:val="both"/>
        <w:rPr>
          <w:b w:val="0"/>
          <w:i w:val="0"/>
          <w:iCs w:val="0"/>
          <w:sz w:val="24"/>
          <w:szCs w:val="24"/>
          <w:lang w:val="kk-KZ"/>
        </w:rPr>
      </w:pPr>
    </w:p>
    <w:p w:rsidR="0090298B" w:rsidRPr="00E57CE0" w:rsidRDefault="0090298B" w:rsidP="001025EF">
      <w:pPr>
        <w:tabs>
          <w:tab w:val="left" w:pos="709"/>
        </w:tabs>
        <w:jc w:val="both"/>
        <w:rPr>
          <w:b w:val="0"/>
          <w:i w:val="0"/>
          <w:iCs w:val="0"/>
          <w:sz w:val="24"/>
          <w:szCs w:val="24"/>
          <w:lang w:val="kk-KZ"/>
        </w:rPr>
      </w:pPr>
    </w:p>
    <w:p w:rsidR="00F92B1F" w:rsidRPr="00494641" w:rsidRDefault="00F92B1F" w:rsidP="00F92B1F">
      <w:pPr>
        <w:tabs>
          <w:tab w:val="left" w:pos="709"/>
        </w:tabs>
        <w:jc w:val="left"/>
        <w:rPr>
          <w:i w:val="0"/>
          <w:iCs w:val="0"/>
          <w:sz w:val="24"/>
          <w:szCs w:val="24"/>
          <w:lang w:val="kk-KZ"/>
        </w:rPr>
      </w:pPr>
      <w:r w:rsidRPr="00494641">
        <w:rPr>
          <w:i w:val="0"/>
          <w:iCs w:val="0"/>
          <w:sz w:val="24"/>
          <w:szCs w:val="24"/>
        </w:rPr>
        <w:t>Необходимые для участия в конкурсе документы:</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1)</w:t>
      </w:r>
      <w:r w:rsidRPr="00CE60A4">
        <w:rPr>
          <w:b w:val="0"/>
          <w:i w:val="0"/>
          <w:sz w:val="24"/>
          <w:szCs w:val="24"/>
        </w:rPr>
        <w:t>документы (</w:t>
      </w:r>
      <w:proofErr w:type="spellStart"/>
      <w:r w:rsidRPr="00CE60A4">
        <w:rPr>
          <w:b w:val="0"/>
          <w:i w:val="0"/>
          <w:sz w:val="24"/>
          <w:szCs w:val="24"/>
        </w:rPr>
        <w:t>заявлени</w:t>
      </w:r>
      <w:proofErr w:type="spellEnd"/>
      <w:r w:rsidRPr="00CE60A4">
        <w:rPr>
          <w:b w:val="0"/>
          <w:i w:val="0"/>
          <w:sz w:val="24"/>
          <w:szCs w:val="24"/>
          <w:lang w:val="kk-KZ"/>
        </w:rPr>
        <w:t>е</w:t>
      </w:r>
      <w:r w:rsidRPr="00CE60A4">
        <w:rPr>
          <w:b w:val="0"/>
          <w:i w:val="0"/>
          <w:sz w:val="24"/>
          <w:szCs w:val="24"/>
        </w:rPr>
        <w:t xml:space="preserve"> 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2) </w:t>
      </w:r>
      <w:r w:rsidRPr="00CE60A4">
        <w:rPr>
          <w:b w:val="0"/>
          <w:i w:val="0"/>
          <w:sz w:val="24"/>
          <w:szCs w:val="24"/>
        </w:rPr>
        <w:t xml:space="preserve">заполненную анкету </w:t>
      </w:r>
      <w:r w:rsidRPr="00CE60A4">
        <w:rPr>
          <w:b w:val="0"/>
          <w:i w:val="0"/>
          <w:sz w:val="24"/>
          <w:szCs w:val="24"/>
          <w:lang w:val="kk-KZ"/>
        </w:rPr>
        <w:t xml:space="preserve">с фотографией размером 3х4 </w:t>
      </w:r>
      <w:r w:rsidRPr="00CE60A4">
        <w:rPr>
          <w:b w:val="0"/>
          <w:i w:val="0"/>
          <w:sz w:val="24"/>
          <w:szCs w:val="24"/>
        </w:rPr>
        <w:t xml:space="preserve">по установленной уполномоченным органом форме;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3)</w:t>
      </w:r>
      <w:r w:rsidRPr="00CE60A4">
        <w:rPr>
          <w:b w:val="0"/>
          <w:i w:val="0"/>
          <w:sz w:val="24"/>
          <w:szCs w:val="24"/>
        </w:rPr>
        <w:t>копии документов об образовании, засвидетельствованные нотариально;</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4)</w:t>
      </w:r>
      <w:r w:rsidRPr="00CE60A4">
        <w:rPr>
          <w:b w:val="0"/>
          <w:i w:val="0"/>
          <w:sz w:val="24"/>
          <w:szCs w:val="24"/>
        </w:rPr>
        <w:t>копию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5)</w:t>
      </w:r>
      <w:r w:rsidRPr="00CE60A4">
        <w:rPr>
          <w:b w:val="0"/>
          <w:i w:val="0"/>
          <w:sz w:val="24"/>
          <w:szCs w:val="24"/>
        </w:rPr>
        <w:t xml:space="preserve">засвидетельствованную нотариально; справку о состоянии здоровья по форме, утвержденной приказом </w:t>
      </w:r>
      <w:r w:rsidRPr="00CE60A4">
        <w:rPr>
          <w:b w:val="0"/>
          <w:i w:val="0"/>
          <w:sz w:val="24"/>
          <w:szCs w:val="24"/>
          <w:lang w:val="kk-KZ"/>
        </w:rPr>
        <w:t xml:space="preserve">и.о. </w:t>
      </w:r>
      <w:proofErr w:type="spellStart"/>
      <w:r w:rsidRPr="00CE60A4">
        <w:rPr>
          <w:b w:val="0"/>
          <w:i w:val="0"/>
          <w:sz w:val="24"/>
          <w:szCs w:val="24"/>
        </w:rPr>
        <w:t>Минист</w:t>
      </w:r>
      <w:proofErr w:type="spellEnd"/>
      <w:r w:rsidRPr="00CE60A4">
        <w:rPr>
          <w:b w:val="0"/>
          <w:i w:val="0"/>
          <w:sz w:val="24"/>
          <w:szCs w:val="24"/>
          <w:lang w:val="kk-KZ"/>
        </w:rPr>
        <w:t>ра</w:t>
      </w:r>
      <w:r w:rsidRPr="00CE60A4">
        <w:rPr>
          <w:b w:val="0"/>
          <w:i w:val="0"/>
          <w:sz w:val="24"/>
          <w:szCs w:val="24"/>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6)</w:t>
      </w:r>
      <w:r w:rsidRPr="00CE60A4">
        <w:rPr>
          <w:b w:val="0"/>
          <w:i w:val="0"/>
          <w:sz w:val="24"/>
          <w:szCs w:val="24"/>
        </w:rPr>
        <w:t>копию</w:t>
      </w:r>
      <w:r w:rsidRPr="00CE60A4">
        <w:rPr>
          <w:b w:val="0"/>
          <w:i w:val="0"/>
          <w:sz w:val="24"/>
          <w:szCs w:val="24"/>
          <w:lang w:val="kk-KZ"/>
        </w:rPr>
        <w:t xml:space="preserve"> документа,</w:t>
      </w:r>
      <w:r w:rsidRPr="00CE60A4">
        <w:rPr>
          <w:b w:val="0"/>
          <w:i w:val="0"/>
          <w:sz w:val="24"/>
          <w:szCs w:val="24"/>
        </w:rPr>
        <w:t xml:space="preserve"> </w:t>
      </w:r>
      <w:proofErr w:type="spellStart"/>
      <w:r w:rsidRPr="00CE60A4">
        <w:rPr>
          <w:b w:val="0"/>
          <w:i w:val="0"/>
          <w:sz w:val="24"/>
          <w:szCs w:val="24"/>
        </w:rPr>
        <w:t>удостовер</w:t>
      </w:r>
      <w:proofErr w:type="spellEnd"/>
      <w:r w:rsidRPr="00CE60A4">
        <w:rPr>
          <w:b w:val="0"/>
          <w:i w:val="0"/>
          <w:sz w:val="24"/>
          <w:szCs w:val="24"/>
          <w:lang w:val="kk-KZ"/>
        </w:rPr>
        <w:t>яющего</w:t>
      </w:r>
      <w:r w:rsidRPr="00CE60A4">
        <w:rPr>
          <w:b w:val="0"/>
          <w:i w:val="0"/>
          <w:sz w:val="24"/>
          <w:szCs w:val="24"/>
        </w:rPr>
        <w:t xml:space="preserve"> </w:t>
      </w:r>
      <w:proofErr w:type="spellStart"/>
      <w:r w:rsidRPr="00CE60A4">
        <w:rPr>
          <w:b w:val="0"/>
          <w:i w:val="0"/>
          <w:sz w:val="24"/>
          <w:szCs w:val="24"/>
        </w:rPr>
        <w:t>личност</w:t>
      </w:r>
      <w:proofErr w:type="spellEnd"/>
      <w:r w:rsidRPr="00CE60A4">
        <w:rPr>
          <w:b w:val="0"/>
          <w:i w:val="0"/>
          <w:sz w:val="24"/>
          <w:szCs w:val="24"/>
          <w:lang w:val="kk-KZ"/>
        </w:rPr>
        <w:t>ь</w:t>
      </w:r>
      <w:r w:rsidRPr="00CE60A4">
        <w:rPr>
          <w:b w:val="0"/>
          <w:i w:val="0"/>
          <w:sz w:val="24"/>
          <w:szCs w:val="24"/>
        </w:rPr>
        <w:t xml:space="preserve"> гражданина Республики Казахстан; </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 xml:space="preserve">7) </w:t>
      </w:r>
      <w:r w:rsidRPr="00CE60A4">
        <w:rPr>
          <w:b w:val="0"/>
          <w:i w:val="0"/>
          <w:sz w:val="24"/>
          <w:szCs w:val="24"/>
        </w:rPr>
        <w:t>сертификат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 xml:space="preserve"> </w:t>
      </w:r>
      <w:r w:rsidRPr="00CE60A4">
        <w:rPr>
          <w:b w:val="0"/>
          <w:i w:val="0"/>
          <w:sz w:val="24"/>
          <w:szCs w:val="24"/>
        </w:rPr>
        <w:t>(либо  нотариально засвидетельствованная копия сертификата),</w:t>
      </w:r>
    </w:p>
    <w:p w:rsidR="00F92B1F" w:rsidRPr="00CE60A4" w:rsidRDefault="00F92B1F" w:rsidP="00F92B1F">
      <w:pPr>
        <w:tabs>
          <w:tab w:val="left" w:pos="709"/>
        </w:tabs>
        <w:jc w:val="both"/>
        <w:rPr>
          <w:b w:val="0"/>
          <w:i w:val="0"/>
          <w:sz w:val="24"/>
          <w:szCs w:val="24"/>
          <w:lang w:val="kk-KZ"/>
        </w:rPr>
      </w:pPr>
      <w:r w:rsidRPr="00CE60A4">
        <w:rPr>
          <w:b w:val="0"/>
          <w:i w:val="0"/>
          <w:sz w:val="24"/>
          <w:szCs w:val="24"/>
          <w:lang w:val="kk-KZ"/>
        </w:rPr>
        <w:t>8)</w:t>
      </w:r>
      <w:r w:rsidRPr="00CE60A4">
        <w:rPr>
          <w:b w:val="0"/>
          <w:i w:val="0"/>
          <w:sz w:val="24"/>
          <w:szCs w:val="24"/>
        </w:rPr>
        <w:t xml:space="preserve"> заключение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 xml:space="preserve">(либо  нотариально засвидетельствованную копию  заключения)  </w:t>
      </w:r>
    </w:p>
    <w:p w:rsidR="00F92B1F" w:rsidRPr="00CE60A4" w:rsidRDefault="00F92B1F" w:rsidP="00F92B1F">
      <w:pPr>
        <w:ind w:firstLine="708"/>
        <w:jc w:val="both"/>
        <w:rPr>
          <w:b w:val="0"/>
          <w:i w:val="0"/>
          <w:iCs w:val="0"/>
          <w:sz w:val="24"/>
          <w:szCs w:val="24"/>
        </w:rPr>
      </w:pPr>
      <w:r w:rsidRPr="00CE60A4">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F92B1F" w:rsidRPr="00CE60A4" w:rsidRDefault="00F92B1F" w:rsidP="00F92B1F">
      <w:pPr>
        <w:jc w:val="both"/>
        <w:rPr>
          <w:b w:val="0"/>
          <w:i w:val="0"/>
          <w:iCs w:val="0"/>
          <w:sz w:val="24"/>
          <w:szCs w:val="24"/>
        </w:rPr>
      </w:pPr>
      <w:r w:rsidRPr="00CE60A4">
        <w:rPr>
          <w:b w:val="0"/>
          <w:i w:val="0"/>
          <w:iCs w:val="0"/>
          <w:sz w:val="24"/>
          <w:szCs w:val="24"/>
        </w:rPr>
        <w:tab/>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92B1F" w:rsidRPr="00CE60A4" w:rsidRDefault="00F92B1F" w:rsidP="00F92B1F">
      <w:pPr>
        <w:jc w:val="both"/>
        <w:rPr>
          <w:b w:val="0"/>
          <w:i w:val="0"/>
          <w:iCs w:val="0"/>
          <w:sz w:val="24"/>
          <w:szCs w:val="24"/>
        </w:rPr>
      </w:pPr>
      <w:r w:rsidRPr="00CE60A4">
        <w:rPr>
          <w:b w:val="0"/>
          <w:i w:val="0"/>
          <w:iCs w:val="0"/>
          <w:sz w:val="24"/>
          <w:szCs w:val="24"/>
        </w:rPr>
        <w:tab/>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92B1F" w:rsidRPr="00CE60A4" w:rsidRDefault="00F92B1F" w:rsidP="00F92B1F">
      <w:pPr>
        <w:jc w:val="both"/>
        <w:rPr>
          <w:b w:val="0"/>
          <w:i w:val="0"/>
          <w:iCs w:val="0"/>
          <w:sz w:val="24"/>
          <w:szCs w:val="24"/>
        </w:rPr>
      </w:pPr>
      <w:r w:rsidRPr="00CE60A4">
        <w:rPr>
          <w:b w:val="0"/>
          <w:i w:val="0"/>
          <w:iCs w:val="0"/>
          <w:sz w:val="24"/>
          <w:szCs w:val="24"/>
        </w:rPr>
        <w:tab/>
        <w:t xml:space="preserve">По согласованию руководителем соответствующего государственного органа, на заседание конкурсной </w:t>
      </w:r>
      <w:r>
        <w:rPr>
          <w:b w:val="0"/>
          <w:i w:val="0"/>
          <w:iCs w:val="0"/>
          <w:sz w:val="24"/>
          <w:szCs w:val="24"/>
        </w:rPr>
        <w:t>комиссии приглашаются эксперты.</w:t>
      </w:r>
      <w:r>
        <w:rPr>
          <w:b w:val="0"/>
          <w:i w:val="0"/>
          <w:iCs w:val="0"/>
          <w:sz w:val="24"/>
          <w:szCs w:val="24"/>
          <w:lang w:val="kk-KZ"/>
        </w:rPr>
        <w:t xml:space="preserve"> </w:t>
      </w:r>
      <w:r w:rsidRPr="00CE60A4">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E60A4">
        <w:rPr>
          <w:b w:val="0"/>
          <w:i w:val="0"/>
          <w:iCs w:val="0"/>
          <w:sz w:val="24"/>
          <w:szCs w:val="24"/>
        </w:rPr>
        <w:t>маслихатов</w:t>
      </w:r>
      <w:proofErr w:type="spellEnd"/>
      <w:r w:rsidRPr="00CE60A4">
        <w:rPr>
          <w:b w:val="0"/>
          <w:i w:val="0"/>
          <w:iCs w:val="0"/>
          <w:sz w:val="24"/>
          <w:szCs w:val="24"/>
        </w:rPr>
        <w:t>.</w:t>
      </w:r>
    </w:p>
    <w:p w:rsidR="00F92B1F" w:rsidRPr="00CE60A4" w:rsidRDefault="00F92B1F" w:rsidP="00F92B1F">
      <w:pPr>
        <w:tabs>
          <w:tab w:val="left" w:pos="709"/>
        </w:tabs>
        <w:jc w:val="both"/>
        <w:rPr>
          <w:b w:val="0"/>
          <w:i w:val="0"/>
          <w:iCs w:val="0"/>
          <w:sz w:val="24"/>
          <w:szCs w:val="24"/>
          <w:highlight w:val="yellow"/>
        </w:rPr>
      </w:pPr>
    </w:p>
    <w:p w:rsidR="00F92B1F" w:rsidRPr="00CE60A4" w:rsidRDefault="00F92B1F" w:rsidP="00F92B1F">
      <w:pPr>
        <w:ind w:firstLine="702"/>
        <w:jc w:val="both"/>
        <w:rPr>
          <w:b w:val="0"/>
          <w:i w:val="0"/>
          <w:sz w:val="24"/>
          <w:szCs w:val="24"/>
        </w:rPr>
      </w:pPr>
      <w:proofErr w:type="gramStart"/>
      <w:r w:rsidRPr="00CE60A4">
        <w:rPr>
          <w:b w:val="0"/>
          <w:i w:val="0"/>
          <w:sz w:val="24"/>
          <w:szCs w:val="24"/>
        </w:rPr>
        <w:t>К рассмотрению конкурсной комиссией принимаются документы, помещенные в скоросшиватель, с указанием перечня прилагаемых документов, переданные гражданами нарочным порядком,  высланные ими по почте или в электронном виде на адрес электронной почты (</w:t>
      </w:r>
      <w:hyperlink r:id="rId9" w:history="1">
        <w:proofErr w:type="gramEnd"/>
        <w:r w:rsidR="001025EF" w:rsidRPr="00412FD5">
          <w:rPr>
            <w:rStyle w:val="a8"/>
            <w:rFonts w:ascii="Times New Roman" w:hAnsi="Times New Roman" w:cs="Times New Roman"/>
            <w:i w:val="0"/>
            <w:sz w:val="24"/>
            <w:szCs w:val="24"/>
            <w:lang w:val="en-US"/>
          </w:rPr>
          <w:t>bualieva</w:t>
        </w:r>
        <w:r w:rsidR="001025EF" w:rsidRPr="00412FD5">
          <w:rPr>
            <w:rStyle w:val="a8"/>
            <w:rFonts w:ascii="Times New Roman" w:hAnsi="Times New Roman" w:cs="Times New Roman"/>
            <w:i w:val="0"/>
            <w:sz w:val="24"/>
            <w:szCs w:val="24"/>
            <w:lang w:val="kk-KZ"/>
          </w:rPr>
          <w:t>@astana.mgd.kz</w:t>
        </w:r>
        <w:proofErr w:type="gramStart"/>
      </w:hyperlink>
      <w:r w:rsidR="001025EF">
        <w:rPr>
          <w:i w:val="0"/>
          <w:sz w:val="24"/>
          <w:szCs w:val="24"/>
          <w:u w:val="single"/>
        </w:rPr>
        <w:t>,</w:t>
      </w:r>
      <w:r w:rsidR="0003438B" w:rsidRPr="00E05BE7">
        <w:rPr>
          <w:i w:val="0"/>
          <w:sz w:val="24"/>
          <w:szCs w:val="24"/>
        </w:rPr>
        <w:t xml:space="preserve"> </w:t>
      </w:r>
      <w:hyperlink r:id="rId10" w:history="1">
        <w:proofErr w:type="gramEnd"/>
        <w:r w:rsidR="0003438B" w:rsidRPr="00DA652B">
          <w:rPr>
            <w:rStyle w:val="a8"/>
            <w:rFonts w:ascii="Times New Roman" w:hAnsi="Times New Roman" w:cs="Times New Roman"/>
            <w:i w:val="0"/>
            <w:sz w:val="24"/>
            <w:szCs w:val="24"/>
            <w:lang w:val="en-US"/>
          </w:rPr>
          <w:t>kurazymbetova</w:t>
        </w:r>
        <w:r w:rsidR="0003438B" w:rsidRPr="00DA652B">
          <w:rPr>
            <w:rStyle w:val="a8"/>
            <w:rFonts w:ascii="Times New Roman" w:hAnsi="Times New Roman" w:cs="Times New Roman"/>
            <w:i w:val="0"/>
            <w:sz w:val="24"/>
            <w:szCs w:val="24"/>
          </w:rPr>
          <w:t>@</w:t>
        </w:r>
        <w:proofErr w:type="spellStart"/>
        <w:r w:rsidR="0003438B" w:rsidRPr="00DA652B">
          <w:rPr>
            <w:rStyle w:val="a8"/>
            <w:rFonts w:ascii="Times New Roman" w:hAnsi="Times New Roman" w:cs="Times New Roman"/>
            <w:i w:val="0"/>
            <w:sz w:val="24"/>
            <w:szCs w:val="24"/>
          </w:rPr>
          <w:t>astana.mgd.kz</w:t>
        </w:r>
        <w:proofErr w:type="spellEnd"/>
        <w:proofErr w:type="gramStart"/>
      </w:hyperlink>
      <w:r w:rsidRPr="00CE60A4">
        <w:rPr>
          <w:b w:val="0"/>
          <w:i w:val="0"/>
          <w:sz w:val="24"/>
          <w:szCs w:val="24"/>
        </w:rPr>
        <w:t>), в сроки приема документов</w:t>
      </w:r>
      <w:r w:rsidRPr="00D6358E">
        <w:rPr>
          <w:color w:val="000000"/>
          <w:sz w:val="24"/>
          <w:szCs w:val="24"/>
          <w:lang w:val="kk-KZ"/>
        </w:rPr>
        <w:t xml:space="preserve"> </w:t>
      </w:r>
      <w:r w:rsidRPr="001E69E8">
        <w:rPr>
          <w:i w:val="0"/>
          <w:color w:val="000000"/>
          <w:sz w:val="24"/>
          <w:szCs w:val="24"/>
          <w:lang w:val="kk-KZ"/>
        </w:rPr>
        <w:t xml:space="preserve">в течение </w:t>
      </w:r>
      <w:r w:rsidRPr="00D6358E">
        <w:rPr>
          <w:i w:val="0"/>
          <w:color w:val="000000"/>
          <w:sz w:val="24"/>
          <w:szCs w:val="24"/>
        </w:rPr>
        <w:t>7</w:t>
      </w:r>
      <w:r w:rsidRPr="00D6358E">
        <w:rPr>
          <w:i w:val="0"/>
          <w:sz w:val="24"/>
          <w:szCs w:val="24"/>
        </w:rPr>
        <w:t xml:space="preserve"> рабочих дней </w:t>
      </w:r>
      <w:r w:rsidRPr="001E69E8">
        <w:rPr>
          <w:b w:val="0"/>
          <w:i w:val="0"/>
          <w:sz w:val="24"/>
          <w:szCs w:val="24"/>
        </w:rPr>
        <w:t xml:space="preserve">со дня последней публикации объявления о проведении </w:t>
      </w:r>
      <w:r w:rsidRPr="001E69E8">
        <w:rPr>
          <w:b w:val="0"/>
          <w:i w:val="0"/>
          <w:sz w:val="24"/>
          <w:szCs w:val="24"/>
          <w:lang w:val="kk-KZ"/>
        </w:rPr>
        <w:t>общего</w:t>
      </w:r>
      <w:r w:rsidRPr="001E69E8">
        <w:rPr>
          <w:b w:val="0"/>
          <w:i w:val="0"/>
          <w:sz w:val="24"/>
          <w:szCs w:val="24"/>
        </w:rPr>
        <w:t xml:space="preserve"> конкурса</w:t>
      </w:r>
      <w:r w:rsidRPr="00D6358E">
        <w:rPr>
          <w:i w:val="0"/>
          <w:color w:val="000000"/>
          <w:sz w:val="24"/>
          <w:szCs w:val="24"/>
          <w:lang w:val="kk-KZ"/>
        </w:rPr>
        <w:t xml:space="preserve"> </w:t>
      </w:r>
      <w:r w:rsidRPr="00D6358E">
        <w:rPr>
          <w:b w:val="0"/>
          <w:i w:val="0"/>
          <w:sz w:val="24"/>
          <w:szCs w:val="24"/>
          <w:lang w:val="kk-KZ"/>
        </w:rPr>
        <w:t xml:space="preserve"> </w:t>
      </w:r>
      <w:r w:rsidRPr="00CE60A4">
        <w:rPr>
          <w:b w:val="0"/>
          <w:i w:val="0"/>
          <w:sz w:val="24"/>
          <w:szCs w:val="24"/>
        </w:rPr>
        <w:t>(их оригиналы представляются не</w:t>
      </w:r>
      <w:proofErr w:type="gramEnd"/>
      <w:r w:rsidRPr="00CE60A4">
        <w:rPr>
          <w:b w:val="0"/>
          <w:i w:val="0"/>
          <w:sz w:val="24"/>
          <w:szCs w:val="24"/>
        </w:rPr>
        <w:t xml:space="preserve"> позднее </w:t>
      </w:r>
      <w:r w:rsidRPr="009B3635">
        <w:rPr>
          <w:i w:val="0"/>
          <w:sz w:val="24"/>
          <w:szCs w:val="24"/>
        </w:rPr>
        <w:t>одного рабочего дня</w:t>
      </w:r>
      <w:r w:rsidRPr="00381063">
        <w:rPr>
          <w:sz w:val="24"/>
          <w:szCs w:val="24"/>
        </w:rPr>
        <w:t xml:space="preserve"> </w:t>
      </w:r>
      <w:r w:rsidRPr="00103AD8">
        <w:rPr>
          <w:b w:val="0"/>
          <w:i w:val="0"/>
          <w:sz w:val="24"/>
          <w:szCs w:val="24"/>
        </w:rPr>
        <w:t>до начала</w:t>
      </w:r>
      <w:r w:rsidRPr="00381063">
        <w:rPr>
          <w:sz w:val="24"/>
          <w:szCs w:val="24"/>
        </w:rPr>
        <w:t xml:space="preserve"> </w:t>
      </w:r>
      <w:r w:rsidRPr="00103AD8">
        <w:rPr>
          <w:b w:val="0"/>
          <w:i w:val="0"/>
          <w:sz w:val="24"/>
          <w:szCs w:val="24"/>
        </w:rPr>
        <w:t>проведения собеседования.</w:t>
      </w:r>
      <w:r w:rsidRPr="00103AD8">
        <w:rPr>
          <w:b w:val="0"/>
          <w:i w:val="0"/>
          <w:sz w:val="24"/>
          <w:szCs w:val="24"/>
          <w:lang w:val="kk-KZ"/>
        </w:rPr>
        <w:t xml:space="preserve"> В</w:t>
      </w:r>
      <w:r w:rsidRPr="00CE60A4">
        <w:rPr>
          <w:b w:val="0"/>
          <w:i w:val="0"/>
          <w:sz w:val="24"/>
          <w:szCs w:val="24"/>
        </w:rPr>
        <w:t xml:space="preserve"> случае не предоставления документов в указанный сроки, кандидат для участия в конкурсе не допускается).</w:t>
      </w:r>
    </w:p>
    <w:p w:rsidR="00F92B1F" w:rsidRPr="00CE60A4" w:rsidRDefault="00F92B1F" w:rsidP="00F92B1F">
      <w:pPr>
        <w:ind w:firstLine="702"/>
        <w:jc w:val="both"/>
        <w:rPr>
          <w:b w:val="0"/>
          <w:i w:val="0"/>
          <w:sz w:val="24"/>
          <w:szCs w:val="24"/>
          <w:lang w:val="kk-KZ"/>
        </w:rPr>
      </w:pPr>
      <w:r w:rsidRPr="00CE60A4">
        <w:rPr>
          <w:b w:val="0"/>
          <w:i w:val="0"/>
          <w:sz w:val="24"/>
          <w:szCs w:val="24"/>
          <w:lang w:val="kk-KZ"/>
        </w:rPr>
        <w:t xml:space="preserve">Допускается предоставление копии </w:t>
      </w:r>
      <w:r w:rsidRPr="00CE60A4">
        <w:rPr>
          <w:b w:val="0"/>
          <w:i w:val="0"/>
          <w:sz w:val="24"/>
          <w:szCs w:val="24"/>
        </w:rPr>
        <w:t>документов об образовании; документа</w:t>
      </w:r>
      <w:r w:rsidRPr="00CE60A4">
        <w:rPr>
          <w:b w:val="0"/>
          <w:i w:val="0"/>
          <w:sz w:val="24"/>
          <w:szCs w:val="24"/>
          <w:lang w:val="kk-KZ"/>
        </w:rPr>
        <w:t>,</w:t>
      </w:r>
      <w:r w:rsidRPr="00CE60A4">
        <w:rPr>
          <w:b w:val="0"/>
          <w:i w:val="0"/>
          <w:sz w:val="24"/>
          <w:szCs w:val="24"/>
        </w:rPr>
        <w:t xml:space="preserve"> подтверждающего трудовую деятельность</w:t>
      </w:r>
      <w:r w:rsidRPr="00CE60A4">
        <w:rPr>
          <w:b w:val="0"/>
          <w:i w:val="0"/>
          <w:sz w:val="24"/>
          <w:szCs w:val="24"/>
          <w:lang w:val="kk-KZ"/>
        </w:rPr>
        <w:t>;</w:t>
      </w:r>
      <w:r w:rsidRPr="00CE60A4">
        <w:rPr>
          <w:b w:val="0"/>
          <w:i w:val="0"/>
          <w:sz w:val="24"/>
          <w:szCs w:val="24"/>
        </w:rPr>
        <w:t xml:space="preserve"> сертификат</w:t>
      </w:r>
      <w:r w:rsidRPr="00CE60A4">
        <w:rPr>
          <w:b w:val="0"/>
          <w:i w:val="0"/>
          <w:sz w:val="24"/>
          <w:szCs w:val="24"/>
          <w:lang w:val="kk-KZ"/>
        </w:rPr>
        <w:t>а</w:t>
      </w:r>
      <w:r w:rsidRPr="00CE60A4">
        <w:rPr>
          <w:b w:val="0"/>
          <w:i w:val="0"/>
          <w:sz w:val="24"/>
          <w:szCs w:val="24"/>
        </w:rPr>
        <w:t xml:space="preserve"> о прохождении тестирования</w:t>
      </w:r>
      <w:r w:rsidRPr="00CE60A4">
        <w:rPr>
          <w:b w:val="0"/>
          <w:i w:val="0"/>
          <w:sz w:val="24"/>
          <w:szCs w:val="24"/>
          <w:lang w:val="kk-KZ"/>
        </w:rPr>
        <w:t xml:space="preserve"> на знание законодательства </w:t>
      </w:r>
      <w:r w:rsidRPr="00CE60A4">
        <w:rPr>
          <w:b w:val="0"/>
          <w:i w:val="0"/>
          <w:sz w:val="24"/>
          <w:szCs w:val="24"/>
        </w:rPr>
        <w:t xml:space="preserve"> с результатами не ниже пороговых значений, действительный на момент подачи документов</w:t>
      </w:r>
      <w:r w:rsidRPr="00CE60A4">
        <w:rPr>
          <w:b w:val="0"/>
          <w:i w:val="0"/>
          <w:sz w:val="24"/>
          <w:szCs w:val="24"/>
          <w:lang w:val="kk-KZ"/>
        </w:rPr>
        <w:t>;</w:t>
      </w:r>
      <w:r w:rsidRPr="00CE60A4">
        <w:rPr>
          <w:b w:val="0"/>
          <w:i w:val="0"/>
          <w:sz w:val="24"/>
          <w:szCs w:val="24"/>
        </w:rPr>
        <w:t xml:space="preserve"> </w:t>
      </w:r>
      <w:proofErr w:type="spellStart"/>
      <w:r w:rsidRPr="00CE60A4">
        <w:rPr>
          <w:b w:val="0"/>
          <w:i w:val="0"/>
          <w:sz w:val="24"/>
          <w:szCs w:val="24"/>
        </w:rPr>
        <w:t>заключени</w:t>
      </w:r>
      <w:proofErr w:type="spellEnd"/>
      <w:r w:rsidRPr="00CE60A4">
        <w:rPr>
          <w:b w:val="0"/>
          <w:i w:val="0"/>
          <w:sz w:val="24"/>
          <w:szCs w:val="24"/>
          <w:lang w:val="kk-KZ"/>
        </w:rPr>
        <w:t>я</w:t>
      </w:r>
      <w:r w:rsidRPr="00CE60A4">
        <w:rPr>
          <w:b w:val="0"/>
          <w:i w:val="0"/>
          <w:sz w:val="24"/>
          <w:szCs w:val="24"/>
        </w:rPr>
        <w:t xml:space="preserve"> о прохождении оценки личных качеств в уполномоченном органе по делам государственной службы</w:t>
      </w:r>
      <w:r w:rsidRPr="00CE60A4">
        <w:rPr>
          <w:b w:val="0"/>
          <w:i w:val="0"/>
          <w:sz w:val="24"/>
          <w:szCs w:val="24"/>
          <w:lang w:val="kk-KZ"/>
        </w:rPr>
        <w:t>,</w:t>
      </w:r>
      <w:r w:rsidRPr="00CE60A4">
        <w:rPr>
          <w:b w:val="0"/>
          <w:i w:val="0"/>
          <w:sz w:val="24"/>
          <w:szCs w:val="24"/>
        </w:rPr>
        <w:t xml:space="preserve"> действительное на момент подачи документов для участия в конкурсе</w:t>
      </w:r>
      <w:r w:rsidRPr="00CE60A4">
        <w:rPr>
          <w:b w:val="0"/>
          <w:i w:val="0"/>
          <w:sz w:val="24"/>
          <w:szCs w:val="24"/>
          <w:lang w:val="kk-KZ"/>
        </w:rPr>
        <w:t xml:space="preserve"> </w:t>
      </w:r>
      <w:r w:rsidRPr="00CE60A4">
        <w:rPr>
          <w:b w:val="0"/>
          <w:i w:val="0"/>
          <w:sz w:val="24"/>
          <w:szCs w:val="24"/>
        </w:rPr>
        <w:t>(служба управления персоналом (кадровая служба) сверяет копии документов с подлинниками)</w:t>
      </w:r>
      <w:r w:rsidRPr="00CE60A4">
        <w:rPr>
          <w:b w:val="0"/>
          <w:i w:val="0"/>
          <w:sz w:val="24"/>
          <w:szCs w:val="24"/>
          <w:lang w:val="kk-KZ"/>
        </w:rPr>
        <w:t xml:space="preserve">. </w:t>
      </w:r>
    </w:p>
    <w:p w:rsidR="00F92B1F" w:rsidRPr="00CE60A4" w:rsidRDefault="00F92B1F" w:rsidP="00F92B1F">
      <w:pPr>
        <w:ind w:firstLine="709"/>
        <w:jc w:val="both"/>
        <w:rPr>
          <w:b w:val="0"/>
          <w:i w:val="0"/>
          <w:sz w:val="24"/>
          <w:szCs w:val="24"/>
          <w:lang w:val="kk-KZ"/>
        </w:rPr>
      </w:pPr>
      <w:r w:rsidRPr="00CE60A4">
        <w:rPr>
          <w:b w:val="0"/>
          <w:i w:val="0"/>
          <w:sz w:val="24"/>
          <w:szCs w:val="24"/>
        </w:rPr>
        <w:lastRenderedPageBreak/>
        <w:t xml:space="preserve">Кандидаты, допущенные к собеседованию, проходят его в  </w:t>
      </w:r>
      <w:r w:rsidRPr="00CE60A4">
        <w:rPr>
          <w:b w:val="0"/>
          <w:i w:val="0"/>
          <w:sz w:val="24"/>
          <w:szCs w:val="24"/>
          <w:lang w:val="kk-KZ"/>
        </w:rPr>
        <w:t>Департаменте государственных доходов по г.Астана Комитета</w:t>
      </w:r>
      <w:r w:rsidRPr="00CE60A4">
        <w:rPr>
          <w:b w:val="0"/>
          <w:i w:val="0"/>
          <w:sz w:val="24"/>
          <w:szCs w:val="24"/>
        </w:rPr>
        <w:t xml:space="preserve"> </w:t>
      </w:r>
      <w:r w:rsidRPr="00CE60A4">
        <w:rPr>
          <w:b w:val="0"/>
          <w:i w:val="0"/>
          <w:sz w:val="24"/>
          <w:szCs w:val="24"/>
          <w:lang w:val="kk-KZ"/>
        </w:rPr>
        <w:t xml:space="preserve">государственных доходов </w:t>
      </w:r>
      <w:r w:rsidRPr="00CE60A4">
        <w:rPr>
          <w:b w:val="0"/>
          <w:i w:val="0"/>
          <w:sz w:val="24"/>
          <w:szCs w:val="24"/>
        </w:rPr>
        <w:t xml:space="preserve">Министерства финансов Республики Казахстан в </w:t>
      </w:r>
      <w:r w:rsidRPr="00494641">
        <w:rPr>
          <w:i w:val="0"/>
          <w:sz w:val="24"/>
          <w:szCs w:val="24"/>
        </w:rPr>
        <w:t xml:space="preserve">течение </w:t>
      </w:r>
      <w:r w:rsidRPr="00494641">
        <w:rPr>
          <w:i w:val="0"/>
          <w:sz w:val="24"/>
          <w:szCs w:val="24"/>
          <w:lang w:val="kk-KZ"/>
        </w:rPr>
        <w:t>3</w:t>
      </w:r>
      <w:r w:rsidRPr="00494641">
        <w:rPr>
          <w:i w:val="0"/>
          <w:sz w:val="24"/>
          <w:szCs w:val="24"/>
        </w:rPr>
        <w:t xml:space="preserve"> рабочих</w:t>
      </w:r>
      <w:r w:rsidRPr="00CE60A4">
        <w:rPr>
          <w:b w:val="0"/>
          <w:i w:val="0"/>
          <w:sz w:val="24"/>
          <w:szCs w:val="24"/>
        </w:rPr>
        <w:t xml:space="preserve"> дней со дня уведомления кандидатов о допуске их к собеседованию.</w:t>
      </w:r>
    </w:p>
    <w:p w:rsidR="00F92B1F" w:rsidRPr="00CE60A4" w:rsidRDefault="00F92B1F" w:rsidP="00F92B1F">
      <w:pPr>
        <w:tabs>
          <w:tab w:val="left" w:pos="0"/>
          <w:tab w:val="left" w:pos="900"/>
        </w:tabs>
        <w:ind w:right="-2" w:firstLine="360"/>
        <w:jc w:val="both"/>
        <w:rPr>
          <w:b w:val="0"/>
          <w:i w:val="0"/>
          <w:color w:val="000000"/>
          <w:sz w:val="24"/>
          <w:szCs w:val="24"/>
          <w:lang w:val="kk-KZ"/>
        </w:rPr>
      </w:pPr>
      <w:r w:rsidRPr="00CE60A4">
        <w:rPr>
          <w:b w:val="0"/>
          <w:i w:val="0"/>
          <w:color w:val="000000"/>
          <w:sz w:val="24"/>
          <w:szCs w:val="24"/>
          <w:lang w:val="kk-KZ"/>
        </w:rPr>
        <w:t xml:space="preserve">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E60A4">
        <w:rPr>
          <w:b w:val="0"/>
          <w:i w:val="0"/>
          <w:sz w:val="24"/>
          <w:szCs w:val="24"/>
        </w:rPr>
        <w:t>Республики Казахстан</w:t>
      </w:r>
      <w:r w:rsidRPr="00CE60A4">
        <w:rPr>
          <w:b w:val="0"/>
          <w:i w:val="0"/>
          <w:sz w:val="24"/>
          <w:szCs w:val="24"/>
          <w:lang w:val="kk-KZ"/>
        </w:rPr>
        <w:t>.</w:t>
      </w:r>
    </w:p>
    <w:p w:rsidR="00DB3CF8" w:rsidRPr="0090298B" w:rsidRDefault="00DB3CF8" w:rsidP="0090298B">
      <w:pPr>
        <w:jc w:val="both"/>
        <w:rPr>
          <w:b w:val="0"/>
          <w:i w:val="0"/>
          <w:color w:val="000000"/>
          <w:sz w:val="24"/>
          <w:szCs w:val="24"/>
          <w:lang w:val="kk-KZ"/>
        </w:rPr>
      </w:pPr>
    </w:p>
    <w:p w:rsidR="00DB3CF8" w:rsidRDefault="00DB3CF8" w:rsidP="00AF30BA">
      <w:pPr>
        <w:jc w:val="right"/>
        <w:rPr>
          <w:b w:val="0"/>
          <w:i w:val="0"/>
          <w:color w:val="000000"/>
          <w:sz w:val="24"/>
          <w:szCs w:val="24"/>
        </w:rPr>
      </w:pPr>
    </w:p>
    <w:p w:rsidR="00AF30BA" w:rsidRPr="00DA652B" w:rsidRDefault="00AF30BA" w:rsidP="00AF30BA">
      <w:pPr>
        <w:jc w:val="right"/>
        <w:rPr>
          <w:b w:val="0"/>
          <w:i w:val="0"/>
          <w:color w:val="000000"/>
          <w:sz w:val="24"/>
          <w:szCs w:val="24"/>
          <w:lang w:val="kk-KZ"/>
        </w:rPr>
      </w:pPr>
      <w:r w:rsidRPr="00DA652B">
        <w:rPr>
          <w:b w:val="0"/>
          <w:i w:val="0"/>
          <w:color w:val="000000"/>
          <w:sz w:val="24"/>
          <w:szCs w:val="24"/>
        </w:rPr>
        <w:t xml:space="preserve">Приложение              </w:t>
      </w:r>
      <w:r w:rsidRPr="00DA652B">
        <w:rPr>
          <w:b w:val="0"/>
          <w:i w:val="0"/>
          <w:sz w:val="24"/>
          <w:szCs w:val="24"/>
        </w:rPr>
        <w:br/>
      </w:r>
      <w:r w:rsidRPr="00DA652B">
        <w:rPr>
          <w:b w:val="0"/>
          <w:i w:val="0"/>
          <w:color w:val="000000"/>
          <w:sz w:val="24"/>
          <w:szCs w:val="24"/>
        </w:rPr>
        <w:t xml:space="preserve"> к Приказу </w:t>
      </w:r>
      <w:r w:rsidRPr="00DA652B">
        <w:rPr>
          <w:b w:val="0"/>
          <w:i w:val="0"/>
          <w:color w:val="000000"/>
          <w:sz w:val="24"/>
          <w:szCs w:val="24"/>
          <w:lang w:val="kk-KZ"/>
        </w:rPr>
        <w:t>№104 от 19 мая 2016года</w:t>
      </w:r>
    </w:p>
    <w:p w:rsidR="00AF30BA" w:rsidRPr="00DA652B" w:rsidRDefault="00AF30BA" w:rsidP="00AF30BA">
      <w:pPr>
        <w:jc w:val="right"/>
        <w:rPr>
          <w:b w:val="0"/>
          <w:i w:val="0"/>
          <w:color w:val="000000"/>
          <w:sz w:val="24"/>
          <w:szCs w:val="24"/>
          <w:lang w:val="kk-KZ"/>
        </w:rPr>
      </w:pPr>
      <w:r w:rsidRPr="00DA652B">
        <w:rPr>
          <w:b w:val="0"/>
          <w:i w:val="0"/>
          <w:color w:val="000000"/>
          <w:sz w:val="24"/>
          <w:szCs w:val="24"/>
          <w:lang w:val="kk-KZ"/>
        </w:rPr>
        <w:t>Министра по делам государственной службы</w:t>
      </w:r>
    </w:p>
    <w:p w:rsidR="00AF30BA" w:rsidRPr="00DA652B" w:rsidRDefault="00AF30BA" w:rsidP="00AF30BA">
      <w:pPr>
        <w:jc w:val="right"/>
        <w:rPr>
          <w:b w:val="0"/>
          <w:i w:val="0"/>
          <w:sz w:val="24"/>
          <w:szCs w:val="24"/>
          <w:lang w:val="kk-KZ"/>
        </w:rPr>
      </w:pPr>
      <w:r w:rsidRPr="00DA652B">
        <w:rPr>
          <w:b w:val="0"/>
          <w:i w:val="0"/>
          <w:color w:val="000000"/>
          <w:sz w:val="24"/>
          <w:szCs w:val="24"/>
          <w:lang w:val="kk-KZ"/>
        </w:rPr>
        <w:t>Республики Казахстан</w:t>
      </w:r>
    </w:p>
    <w:p w:rsidR="00AF30BA" w:rsidRPr="00DA652B" w:rsidRDefault="00AF30BA" w:rsidP="00AF30BA">
      <w:pPr>
        <w:jc w:val="right"/>
        <w:rPr>
          <w:b w:val="0"/>
          <w:i w:val="0"/>
          <w:sz w:val="24"/>
          <w:szCs w:val="24"/>
        </w:rPr>
      </w:pPr>
      <w:r w:rsidRPr="00DA652B">
        <w:rPr>
          <w:b w:val="0"/>
          <w:i w:val="0"/>
          <w:color w:val="000000"/>
          <w:sz w:val="24"/>
          <w:szCs w:val="24"/>
        </w:rPr>
        <w:t xml:space="preserve">                                                                                                 </w:t>
      </w:r>
    </w:p>
    <w:p w:rsidR="00AF30BA" w:rsidRPr="00DA652B" w:rsidRDefault="00AF30BA" w:rsidP="00AF30BA">
      <w:pPr>
        <w:tabs>
          <w:tab w:val="left" w:pos="7935"/>
        </w:tabs>
        <w:jc w:val="both"/>
        <w:rPr>
          <w:b w:val="0"/>
          <w:i w:val="0"/>
          <w:color w:val="000000"/>
          <w:sz w:val="24"/>
          <w:szCs w:val="24"/>
        </w:rPr>
      </w:pPr>
    </w:p>
    <w:p w:rsidR="00AF30BA" w:rsidRPr="00DA652B" w:rsidRDefault="00AF30BA" w:rsidP="00AF30BA">
      <w:pPr>
        <w:jc w:val="right"/>
        <w:rPr>
          <w:b w:val="0"/>
          <w:i w:val="0"/>
          <w:sz w:val="24"/>
          <w:szCs w:val="24"/>
        </w:rPr>
      </w:pPr>
      <w:r w:rsidRPr="00DA652B">
        <w:rPr>
          <w:b w:val="0"/>
          <w:i w:val="0"/>
          <w:color w:val="000000"/>
          <w:sz w:val="24"/>
          <w:szCs w:val="24"/>
        </w:rPr>
        <w:t xml:space="preserve">          Приложение 2             </w:t>
      </w:r>
      <w:r w:rsidRPr="00DA652B">
        <w:rPr>
          <w:b w:val="0"/>
          <w:i w:val="0"/>
          <w:sz w:val="24"/>
          <w:szCs w:val="24"/>
        </w:rPr>
        <w:br/>
      </w:r>
      <w:r w:rsidRPr="00DA652B">
        <w:rPr>
          <w:b w:val="0"/>
          <w:i w:val="0"/>
          <w:color w:val="000000"/>
          <w:sz w:val="24"/>
          <w:szCs w:val="24"/>
        </w:rPr>
        <w:t xml:space="preserve"> к Правилам проведения конкурса    </w:t>
      </w:r>
      <w:r w:rsidRPr="00DA652B">
        <w:rPr>
          <w:b w:val="0"/>
          <w:i w:val="0"/>
          <w:sz w:val="24"/>
          <w:szCs w:val="24"/>
        </w:rPr>
        <w:br/>
      </w:r>
      <w:r w:rsidRPr="00DA652B">
        <w:rPr>
          <w:b w:val="0"/>
          <w:i w:val="0"/>
          <w:color w:val="000000"/>
          <w:sz w:val="24"/>
          <w:szCs w:val="24"/>
        </w:rPr>
        <w:t xml:space="preserve"> на занятие административной     </w:t>
      </w:r>
      <w:r w:rsidRPr="00DA652B">
        <w:rPr>
          <w:b w:val="0"/>
          <w:i w:val="0"/>
          <w:sz w:val="24"/>
          <w:szCs w:val="24"/>
        </w:rPr>
        <w:br/>
      </w:r>
      <w:r w:rsidRPr="00DA652B">
        <w:rPr>
          <w:b w:val="0"/>
          <w:i w:val="0"/>
          <w:color w:val="000000"/>
          <w:sz w:val="24"/>
          <w:szCs w:val="24"/>
        </w:rPr>
        <w:t>государственной должности корпуса «Б»</w:t>
      </w:r>
    </w:p>
    <w:p w:rsidR="00AF30BA" w:rsidRPr="00DA652B" w:rsidRDefault="00AF30BA" w:rsidP="00AF30BA">
      <w:pPr>
        <w:jc w:val="right"/>
        <w:rPr>
          <w:b w:val="0"/>
          <w:i w:val="0"/>
          <w:sz w:val="24"/>
          <w:szCs w:val="24"/>
        </w:rPr>
      </w:pPr>
      <w:r w:rsidRPr="00DA652B">
        <w:rPr>
          <w:b w:val="0"/>
          <w:i w:val="0"/>
          <w:color w:val="000000"/>
          <w:sz w:val="24"/>
          <w:szCs w:val="24"/>
        </w:rPr>
        <w:t>                                                                                                 _______________________________</w:t>
      </w:r>
      <w:r w:rsidRPr="00DA652B">
        <w:rPr>
          <w:b w:val="0"/>
          <w:i w:val="0"/>
          <w:sz w:val="24"/>
          <w:szCs w:val="24"/>
        </w:rPr>
        <w:br/>
      </w:r>
      <w:r w:rsidRPr="00DA652B">
        <w:rPr>
          <w:b w:val="0"/>
          <w:i w:val="0"/>
          <w:color w:val="000000"/>
          <w:sz w:val="24"/>
          <w:szCs w:val="24"/>
        </w:rPr>
        <w:t>                                        </w:t>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r>
      <w:r w:rsidRPr="00DA652B">
        <w:rPr>
          <w:b w:val="0"/>
          <w:i w:val="0"/>
          <w:color w:val="000000"/>
          <w:sz w:val="24"/>
          <w:szCs w:val="24"/>
        </w:rPr>
        <w:tab/>
        <w:t xml:space="preserve"> (государственный орган)</w:t>
      </w:r>
    </w:p>
    <w:p w:rsidR="00AF30BA" w:rsidRPr="00DA652B" w:rsidRDefault="00AF30BA" w:rsidP="00AF30BA">
      <w:pPr>
        <w:jc w:val="both"/>
        <w:rPr>
          <w:b w:val="0"/>
          <w:i w:val="0"/>
          <w:color w:val="000000"/>
          <w:sz w:val="24"/>
          <w:szCs w:val="24"/>
        </w:rPr>
      </w:pPr>
      <w:bookmarkStart w:id="0" w:name="z146"/>
      <w:r w:rsidRPr="00DA652B">
        <w:rPr>
          <w:b w:val="0"/>
          <w:i w:val="0"/>
          <w:color w:val="000000"/>
          <w:sz w:val="24"/>
          <w:szCs w:val="24"/>
        </w:rPr>
        <w:t xml:space="preserve">                              </w:t>
      </w:r>
    </w:p>
    <w:p w:rsidR="00AF30BA" w:rsidRPr="00DA652B" w:rsidRDefault="00AF30BA" w:rsidP="00AF30BA">
      <w:pPr>
        <w:jc w:val="both"/>
        <w:rPr>
          <w:b w:val="0"/>
          <w:i w:val="0"/>
          <w:color w:val="000000"/>
          <w:sz w:val="24"/>
          <w:szCs w:val="24"/>
        </w:rPr>
      </w:pPr>
    </w:p>
    <w:p w:rsidR="00AF30BA" w:rsidRPr="00DA652B" w:rsidRDefault="00AF30BA" w:rsidP="00AF30BA">
      <w:pPr>
        <w:rPr>
          <w:i w:val="0"/>
          <w:color w:val="000000"/>
          <w:sz w:val="24"/>
          <w:szCs w:val="24"/>
        </w:rPr>
      </w:pPr>
      <w:r w:rsidRPr="00DA652B">
        <w:rPr>
          <w:i w:val="0"/>
          <w:color w:val="000000"/>
          <w:sz w:val="24"/>
          <w:szCs w:val="24"/>
        </w:rPr>
        <w:t>Заявление</w:t>
      </w:r>
    </w:p>
    <w:p w:rsidR="00AF30BA" w:rsidRPr="00DA652B" w:rsidRDefault="00AF30BA" w:rsidP="00AF30BA">
      <w:pPr>
        <w:rPr>
          <w:b w:val="0"/>
          <w:i w:val="0"/>
          <w:sz w:val="24"/>
          <w:szCs w:val="24"/>
        </w:rPr>
      </w:pPr>
    </w:p>
    <w:bookmarkEnd w:id="0"/>
    <w:p w:rsidR="00AF30BA" w:rsidRPr="00DA652B" w:rsidRDefault="00AF30BA" w:rsidP="00AF30BA">
      <w:pPr>
        <w:jc w:val="both"/>
        <w:rPr>
          <w:b w:val="0"/>
          <w:i w:val="0"/>
          <w:color w:val="000000"/>
          <w:sz w:val="24"/>
          <w:szCs w:val="24"/>
        </w:rPr>
      </w:pPr>
      <w:r w:rsidRPr="00DA652B">
        <w:rPr>
          <w:b w:val="0"/>
          <w:i w:val="0"/>
          <w:color w:val="000000"/>
          <w:sz w:val="24"/>
          <w:szCs w:val="24"/>
        </w:rPr>
        <w:t>      Прошу допустить меня к участию в конкурсе на занятие вакантной</w:t>
      </w:r>
      <w:r w:rsidRPr="00DA652B">
        <w:rPr>
          <w:b w:val="0"/>
          <w:i w:val="0"/>
          <w:sz w:val="24"/>
          <w:szCs w:val="24"/>
        </w:rPr>
        <w:br/>
      </w:r>
      <w:r w:rsidRPr="00DA652B">
        <w:rPr>
          <w:b w:val="0"/>
          <w:i w:val="0"/>
          <w:color w:val="000000"/>
          <w:sz w:val="24"/>
          <w:szCs w:val="24"/>
        </w:rPr>
        <w:t>административной государственной должности_________________________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________________________________________________________________________________________________________________________________________________________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________________________________________________________________________________</w:t>
      </w:r>
      <w:r w:rsidRPr="00DA652B">
        <w:rPr>
          <w:b w:val="0"/>
          <w:i w:val="0"/>
          <w:sz w:val="24"/>
          <w:szCs w:val="24"/>
        </w:rPr>
        <w:br/>
      </w:r>
      <w:r w:rsidRPr="00DA652B">
        <w:rPr>
          <w:b w:val="0"/>
          <w:i w:val="0"/>
          <w:color w:val="000000"/>
          <w:sz w:val="24"/>
          <w:szCs w:val="24"/>
        </w:rPr>
        <w:t>      С основными требованиями Правил проведения конкурса на занятие</w:t>
      </w:r>
      <w:r w:rsidRPr="00DA652B">
        <w:rPr>
          <w:b w:val="0"/>
          <w:i w:val="0"/>
          <w:sz w:val="24"/>
          <w:szCs w:val="24"/>
        </w:rPr>
        <w:br/>
      </w:r>
      <w:r w:rsidRPr="00DA652B">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AF30BA" w:rsidRPr="00DA652B" w:rsidRDefault="00AF30BA" w:rsidP="00AF30BA">
      <w:pPr>
        <w:ind w:firstLine="708"/>
        <w:jc w:val="both"/>
        <w:rPr>
          <w:b w:val="0"/>
          <w:i w:val="0"/>
          <w:color w:val="000000"/>
          <w:sz w:val="24"/>
          <w:szCs w:val="24"/>
        </w:rPr>
      </w:pPr>
      <w:r w:rsidRPr="00DA652B">
        <w:rPr>
          <w:b w:val="0"/>
          <w:i w:val="0"/>
          <w:color w:val="000000"/>
          <w:sz w:val="24"/>
          <w:szCs w:val="24"/>
        </w:rPr>
        <w:t>Отвечаю за подлинность представленных документов.</w:t>
      </w:r>
    </w:p>
    <w:p w:rsidR="00AF30BA" w:rsidRPr="00DA652B" w:rsidRDefault="00AF30BA" w:rsidP="00AF30BA">
      <w:pPr>
        <w:ind w:firstLine="708"/>
        <w:jc w:val="both"/>
        <w:rPr>
          <w:b w:val="0"/>
          <w:i w:val="0"/>
          <w:sz w:val="24"/>
          <w:szCs w:val="24"/>
        </w:rPr>
      </w:pPr>
    </w:p>
    <w:p w:rsidR="00AF30BA" w:rsidRPr="00DA652B" w:rsidRDefault="00AF30BA" w:rsidP="00AF30BA">
      <w:pPr>
        <w:jc w:val="left"/>
        <w:rPr>
          <w:b w:val="0"/>
          <w:i w:val="0"/>
          <w:color w:val="000000"/>
          <w:sz w:val="24"/>
          <w:szCs w:val="24"/>
          <w:lang w:val="kk-KZ"/>
        </w:rPr>
      </w:pPr>
      <w:r w:rsidRPr="00DA652B">
        <w:rPr>
          <w:b w:val="0"/>
          <w:i w:val="0"/>
          <w:color w:val="000000"/>
          <w:sz w:val="24"/>
          <w:szCs w:val="24"/>
        </w:rPr>
        <w:t xml:space="preserve"> Прилагаемые документы: 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rPr>
        <w:t>___________________________________________________________________</w:t>
      </w:r>
      <w:r w:rsidRPr="00DA652B">
        <w:rPr>
          <w:b w:val="0"/>
          <w:i w:val="0"/>
          <w:sz w:val="24"/>
          <w:szCs w:val="24"/>
        </w:rPr>
        <w:br/>
      </w:r>
      <w:r w:rsidRPr="00DA652B">
        <w:rPr>
          <w:b w:val="0"/>
          <w:i w:val="0"/>
          <w:color w:val="000000"/>
          <w:sz w:val="24"/>
          <w:szCs w:val="24"/>
          <w:lang w:val="kk-KZ"/>
        </w:rPr>
        <w:t>Адрес прописки и контактные телефоны</w:t>
      </w:r>
      <w:r w:rsidRPr="00DA652B">
        <w:rPr>
          <w:b w:val="0"/>
          <w:i w:val="0"/>
          <w:color w:val="000000"/>
          <w:sz w:val="24"/>
          <w:szCs w:val="24"/>
        </w:rPr>
        <w:t>________________________________</w:t>
      </w:r>
    </w:p>
    <w:p w:rsidR="00AF30BA" w:rsidRPr="00DA652B" w:rsidRDefault="00AF30BA" w:rsidP="00AF30BA">
      <w:pPr>
        <w:jc w:val="left"/>
        <w:rPr>
          <w:b w:val="0"/>
          <w:i w:val="0"/>
          <w:sz w:val="24"/>
          <w:szCs w:val="24"/>
        </w:rPr>
      </w:pPr>
      <w:r w:rsidRPr="00DA652B">
        <w:rPr>
          <w:b w:val="0"/>
          <w:i w:val="0"/>
          <w:color w:val="000000"/>
          <w:sz w:val="24"/>
          <w:szCs w:val="24"/>
        </w:rPr>
        <w:t>___________________________________________________________________</w:t>
      </w:r>
    </w:p>
    <w:p w:rsidR="00AF30BA" w:rsidRPr="00DA652B" w:rsidRDefault="00AF30BA" w:rsidP="00AF30BA">
      <w:pPr>
        <w:jc w:val="both"/>
        <w:rPr>
          <w:b w:val="0"/>
          <w:i w:val="0"/>
          <w:color w:val="000000"/>
          <w:sz w:val="24"/>
          <w:szCs w:val="24"/>
        </w:rPr>
      </w:pPr>
      <w:r w:rsidRPr="00DA652B">
        <w:rPr>
          <w:b w:val="0"/>
          <w:i w:val="0"/>
          <w:color w:val="000000"/>
          <w:sz w:val="24"/>
          <w:szCs w:val="24"/>
        </w:rPr>
        <w:t>     </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__________               ____________________________________</w:t>
      </w:r>
    </w:p>
    <w:p w:rsidR="00AF30BA" w:rsidRPr="00DA652B" w:rsidRDefault="00AF30BA" w:rsidP="00AF30BA">
      <w:pPr>
        <w:jc w:val="both"/>
        <w:rPr>
          <w:b w:val="0"/>
          <w:i w:val="0"/>
          <w:sz w:val="24"/>
          <w:szCs w:val="24"/>
        </w:rPr>
      </w:pPr>
      <w:r w:rsidRPr="00DA652B">
        <w:rPr>
          <w:b w:val="0"/>
          <w:i w:val="0"/>
          <w:color w:val="000000"/>
          <w:sz w:val="24"/>
          <w:szCs w:val="24"/>
        </w:rPr>
        <w:t>      (подпись)                       (Ф.И.О. (при его наличии))</w:t>
      </w:r>
    </w:p>
    <w:p w:rsidR="00AF30BA" w:rsidRPr="00DA652B" w:rsidRDefault="00AF30BA" w:rsidP="00AF30BA">
      <w:pPr>
        <w:jc w:val="both"/>
        <w:rPr>
          <w:b w:val="0"/>
          <w:i w:val="0"/>
          <w:color w:val="000000"/>
          <w:sz w:val="24"/>
          <w:szCs w:val="24"/>
        </w:rPr>
      </w:pPr>
      <w:r w:rsidRPr="00DA652B">
        <w:rPr>
          <w:b w:val="0"/>
          <w:i w:val="0"/>
          <w:color w:val="000000"/>
          <w:sz w:val="24"/>
          <w:szCs w:val="24"/>
        </w:rPr>
        <w:t xml:space="preserve">      </w:t>
      </w:r>
    </w:p>
    <w:p w:rsidR="00AF30BA" w:rsidRPr="00DA652B" w:rsidRDefault="00AF30BA" w:rsidP="00AF30BA">
      <w:pPr>
        <w:jc w:val="both"/>
        <w:rPr>
          <w:color w:val="000000"/>
          <w:sz w:val="24"/>
          <w:szCs w:val="24"/>
          <w:lang w:val="kk-KZ"/>
        </w:rPr>
      </w:pPr>
      <w:r w:rsidRPr="00DA652B">
        <w:rPr>
          <w:b w:val="0"/>
          <w:i w:val="0"/>
          <w:color w:val="000000"/>
          <w:sz w:val="24"/>
          <w:szCs w:val="24"/>
        </w:rPr>
        <w:t>«____»_______________ 20__ г.</w:t>
      </w:r>
    </w:p>
    <w:p w:rsidR="00AF30BA" w:rsidRPr="00DA652B" w:rsidRDefault="00AF30BA" w:rsidP="00AF30BA">
      <w:pPr>
        <w:ind w:left="4254"/>
        <w:rPr>
          <w:b w:val="0"/>
          <w:i w:val="0"/>
          <w:color w:val="000000"/>
          <w:sz w:val="24"/>
          <w:szCs w:val="24"/>
          <w:lang w:val="kk-KZ"/>
        </w:rPr>
      </w:pPr>
    </w:p>
    <w:p w:rsidR="00AF30BA" w:rsidRPr="00DA652B" w:rsidRDefault="00AF30BA" w:rsidP="00AF30BA">
      <w:pPr>
        <w:rPr>
          <w:sz w:val="24"/>
          <w:szCs w:val="24"/>
        </w:rPr>
      </w:pPr>
    </w:p>
    <w:p w:rsidR="00860426" w:rsidRDefault="00860426"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Default="00F92B1F" w:rsidP="00AF30BA">
      <w:pPr>
        <w:tabs>
          <w:tab w:val="left" w:pos="1276"/>
        </w:tabs>
        <w:jc w:val="both"/>
        <w:rPr>
          <w:b w:val="0"/>
          <w:i w:val="0"/>
          <w:sz w:val="24"/>
          <w:szCs w:val="24"/>
          <w:lang w:val="kk-KZ"/>
        </w:rPr>
      </w:pPr>
    </w:p>
    <w:p w:rsidR="00F92B1F" w:rsidRPr="0087688D" w:rsidRDefault="00F92B1F" w:rsidP="00F92B1F">
      <w:pPr>
        <w:jc w:val="right"/>
        <w:rPr>
          <w:b w:val="0"/>
          <w:sz w:val="24"/>
          <w:szCs w:val="24"/>
          <w:lang w:val="kk-KZ"/>
        </w:rPr>
      </w:pPr>
      <w:r w:rsidRPr="0087688D">
        <w:rPr>
          <w:b w:val="0"/>
          <w:sz w:val="24"/>
          <w:szCs w:val="24"/>
          <w:lang w:val="kk-KZ"/>
        </w:rPr>
        <w:t>Приложение №12</w:t>
      </w:r>
    </w:p>
    <w:p w:rsidR="00F92B1F" w:rsidRPr="0087688D" w:rsidRDefault="00F92B1F" w:rsidP="00F92B1F">
      <w:pPr>
        <w:rPr>
          <w:sz w:val="24"/>
          <w:szCs w:val="24"/>
        </w:rPr>
      </w:pPr>
    </w:p>
    <w:tbl>
      <w:tblPr>
        <w:tblW w:w="0" w:type="auto"/>
        <w:jc w:val="right"/>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1770"/>
      </w:tblGrid>
      <w:tr w:rsidR="00F92B1F" w:rsidRPr="0087688D" w:rsidTr="00E75DA5">
        <w:trPr>
          <w:trHeight w:val="2085"/>
          <w:jc w:val="right"/>
        </w:trPr>
        <w:tc>
          <w:tcPr>
            <w:tcW w:w="1770" w:type="dxa"/>
            <w:tcBorders>
              <w:top w:val="outset" w:sz="6" w:space="0" w:color="000000"/>
              <w:bottom w:val="outset" w:sz="6" w:space="0" w:color="000000"/>
            </w:tcBorders>
          </w:tcPr>
          <w:p w:rsidR="00F92B1F" w:rsidRPr="0087688D" w:rsidRDefault="00F92B1F" w:rsidP="00E75DA5">
            <w:pPr>
              <w:spacing w:before="100" w:beforeAutospacing="1" w:after="100" w:afterAutospacing="1"/>
              <w:rPr>
                <w:sz w:val="24"/>
                <w:szCs w:val="24"/>
              </w:rPr>
            </w:pPr>
            <w:r w:rsidRPr="0087688D">
              <w:rPr>
                <w:sz w:val="24"/>
                <w:szCs w:val="24"/>
              </w:rPr>
              <w:t>Место для</w:t>
            </w:r>
            <w:r w:rsidRPr="0087688D">
              <w:rPr>
                <w:sz w:val="24"/>
                <w:szCs w:val="24"/>
              </w:rPr>
              <w:br/>
              <w:t>фотокарточки (4х6)</w:t>
            </w:r>
          </w:p>
        </w:tc>
      </w:tr>
    </w:tbl>
    <w:p w:rsidR="00F92B1F" w:rsidRPr="0087688D" w:rsidRDefault="00F92B1F" w:rsidP="00F92B1F">
      <w:pPr>
        <w:spacing w:before="100" w:beforeAutospacing="1" w:after="100" w:afterAutospacing="1"/>
        <w:rPr>
          <w:b w:val="0"/>
          <w:i w:val="0"/>
          <w:sz w:val="24"/>
          <w:szCs w:val="24"/>
        </w:rPr>
      </w:pPr>
      <w:r w:rsidRPr="0087688D">
        <w:rPr>
          <w:b w:val="0"/>
          <w:iCs w:val="0"/>
          <w:sz w:val="24"/>
          <w:szCs w:val="24"/>
        </w:rPr>
        <w:t>Анкета</w:t>
      </w:r>
      <w:r w:rsidRPr="0087688D">
        <w:rPr>
          <w:b w:val="0"/>
          <w:sz w:val="24"/>
          <w:szCs w:val="24"/>
        </w:rPr>
        <w:br/>
      </w:r>
      <w:r w:rsidRPr="0087688D">
        <w:rPr>
          <w:b w:val="0"/>
          <w:i w:val="0"/>
          <w:iCs w:val="0"/>
          <w:sz w:val="24"/>
          <w:szCs w:val="24"/>
        </w:rPr>
        <w:t>(заполняется собственноручно)</w:t>
      </w:r>
    </w:p>
    <w:p w:rsidR="00F92B1F" w:rsidRPr="0087688D" w:rsidRDefault="00F92B1F" w:rsidP="00F92B1F">
      <w:pPr>
        <w:spacing w:before="100" w:beforeAutospacing="1" w:after="100" w:afterAutospacing="1"/>
        <w:jc w:val="left"/>
        <w:rPr>
          <w:b w:val="0"/>
          <w:i w:val="0"/>
          <w:sz w:val="24"/>
          <w:szCs w:val="24"/>
        </w:rPr>
      </w:pPr>
      <w:r w:rsidRPr="0087688D">
        <w:rPr>
          <w:b w:val="0"/>
          <w:i w:val="0"/>
          <w:sz w:val="24"/>
          <w:szCs w:val="24"/>
        </w:rPr>
        <w:t>1. Фамилия___________________________________________________________________</w:t>
      </w:r>
      <w:r w:rsidRPr="0087688D">
        <w:rPr>
          <w:b w:val="0"/>
          <w:i w:val="0"/>
          <w:sz w:val="24"/>
          <w:szCs w:val="24"/>
        </w:rPr>
        <w:br/>
        <w:t>Имя _________________________________________________________________________</w:t>
      </w:r>
      <w:r w:rsidRPr="0087688D">
        <w:rPr>
          <w:b w:val="0"/>
          <w:i w:val="0"/>
          <w:sz w:val="24"/>
          <w:szCs w:val="24"/>
        </w:rPr>
        <w:br/>
        <w:t>Отчество (при его наличии) _____________________________________________________</w:t>
      </w:r>
      <w:r w:rsidRPr="0087688D">
        <w:rPr>
          <w:b w:val="0"/>
          <w:i w:val="0"/>
          <w:sz w:val="24"/>
          <w:szCs w:val="24"/>
        </w:rPr>
        <w:br/>
        <w:t>2. Гражданство________________________________________________________________</w:t>
      </w:r>
      <w:r w:rsidRPr="0087688D">
        <w:rPr>
          <w:b w:val="0"/>
          <w:i w:val="0"/>
          <w:sz w:val="24"/>
          <w:szCs w:val="24"/>
        </w:rPr>
        <w:br/>
        <w:t>Если изменяли, то укажите, когда________________________________________________</w:t>
      </w:r>
      <w:r w:rsidRPr="0087688D">
        <w:rPr>
          <w:b w:val="0"/>
          <w:i w:val="0"/>
          <w:sz w:val="24"/>
          <w:szCs w:val="24"/>
        </w:rPr>
        <w:br/>
        <w:t>3. Были ли Вы судимы, когда и за что_____________________________________________</w:t>
      </w:r>
      <w:r w:rsidRPr="0087688D">
        <w:rPr>
          <w:b w:val="0"/>
          <w:i w:val="0"/>
          <w:sz w:val="24"/>
          <w:szCs w:val="24"/>
        </w:rPr>
        <w:br/>
        <w:t>4. Учеба или работа за границей_________________________________________________</w:t>
      </w:r>
      <w:r w:rsidRPr="0087688D">
        <w:rPr>
          <w:b w:val="0"/>
          <w:i w:val="0"/>
          <w:sz w:val="24"/>
          <w:szCs w:val="24"/>
        </w:rPr>
        <w:br/>
        <w:t>Страна пребывания ____________________________________________________________</w:t>
      </w:r>
      <w:r w:rsidRPr="0087688D">
        <w:rPr>
          <w:b w:val="0"/>
          <w:i w:val="0"/>
          <w:sz w:val="24"/>
          <w:szCs w:val="24"/>
        </w:rPr>
        <w:br/>
        <w:t>Время пребывания_____________________________________________________________</w:t>
      </w:r>
      <w:r w:rsidRPr="0087688D">
        <w:rPr>
          <w:b w:val="0"/>
          <w:i w:val="0"/>
          <w:sz w:val="24"/>
          <w:szCs w:val="24"/>
        </w:rPr>
        <w:br/>
        <w:t>Место работы или учебы _______________________________________________________</w:t>
      </w:r>
      <w:r w:rsidRPr="0087688D">
        <w:rPr>
          <w:b w:val="0"/>
          <w:i w:val="0"/>
          <w:sz w:val="24"/>
          <w:szCs w:val="24"/>
        </w:rPr>
        <w:br/>
        <w:t>5. Признавались ли Вы недееспособным или ограниченно</w:t>
      </w:r>
      <w:r w:rsidRPr="0087688D">
        <w:rPr>
          <w:b w:val="0"/>
          <w:i w:val="0"/>
          <w:sz w:val="24"/>
          <w:szCs w:val="24"/>
        </w:rPr>
        <w:br/>
        <w:t>дееспособным решением суда, когда и за что______________________________________</w:t>
      </w:r>
      <w:r w:rsidRPr="0087688D">
        <w:rPr>
          <w:b w:val="0"/>
          <w:i w:val="0"/>
          <w:sz w:val="24"/>
          <w:szCs w:val="24"/>
        </w:rPr>
        <w:br/>
        <w:t xml:space="preserve">6. Лишались ли Вы права занимать государственные должности в </w:t>
      </w:r>
      <w:r w:rsidRPr="0087688D">
        <w:rPr>
          <w:b w:val="0"/>
          <w:i w:val="0"/>
          <w:sz w:val="24"/>
          <w:szCs w:val="24"/>
        </w:rPr>
        <w:br/>
        <w:t>течение определенного срока, когда и за что_______________________________________</w:t>
      </w:r>
      <w:r w:rsidRPr="0087688D">
        <w:rPr>
          <w:b w:val="0"/>
          <w:i w:val="0"/>
          <w:sz w:val="24"/>
          <w:szCs w:val="24"/>
        </w:rPr>
        <w:br/>
        <w:t>7. Являетесь ли Вы близким родственником (родителем, сыном,</w:t>
      </w:r>
      <w:r w:rsidRPr="0087688D">
        <w:rPr>
          <w:b w:val="0"/>
          <w:i w:val="0"/>
          <w:sz w:val="24"/>
          <w:szCs w:val="24"/>
        </w:rPr>
        <w:br/>
        <w:t xml:space="preserve">дочерью, усыновителем, усыновленным, полнородным и </w:t>
      </w:r>
      <w:proofErr w:type="spellStart"/>
      <w:r w:rsidRPr="0087688D">
        <w:rPr>
          <w:b w:val="0"/>
          <w:i w:val="0"/>
          <w:sz w:val="24"/>
          <w:szCs w:val="24"/>
        </w:rPr>
        <w:t>неполнородным</w:t>
      </w:r>
      <w:proofErr w:type="spellEnd"/>
      <w:r w:rsidRPr="0087688D">
        <w:rPr>
          <w:b w:val="0"/>
          <w:i w:val="0"/>
          <w:sz w:val="24"/>
          <w:szCs w:val="24"/>
        </w:rPr>
        <w:br/>
        <w:t>братом или сестрой, дедушкой, бабушкой, внуком, супругом или</w:t>
      </w:r>
      <w:r w:rsidRPr="0087688D">
        <w:rPr>
          <w:b w:val="0"/>
          <w:i w:val="0"/>
          <w:sz w:val="24"/>
          <w:szCs w:val="24"/>
        </w:rPr>
        <w:br/>
        <w:t>супругой) государственного служащего, занимающего должность:</w:t>
      </w:r>
      <w:r w:rsidRPr="0087688D">
        <w:rPr>
          <w:b w:val="0"/>
          <w:i w:val="0"/>
          <w:sz w:val="24"/>
          <w:szCs w:val="24"/>
        </w:rPr>
        <w:br/>
        <w:t>1) находящуюся в непосредственной подчиненности должности, на</w:t>
      </w:r>
      <w:r w:rsidRPr="0087688D">
        <w:rPr>
          <w:b w:val="0"/>
          <w:i w:val="0"/>
          <w:sz w:val="24"/>
          <w:szCs w:val="24"/>
        </w:rPr>
        <w:br/>
        <w:t>которую Вы претендуете;</w:t>
      </w:r>
      <w:r w:rsidRPr="0087688D">
        <w:rPr>
          <w:b w:val="0"/>
          <w:i w:val="0"/>
          <w:sz w:val="24"/>
          <w:szCs w:val="24"/>
        </w:rPr>
        <w:br/>
        <w:t>2) в непосредственной подчиненности к которой находится</w:t>
      </w:r>
      <w:r w:rsidRPr="0087688D">
        <w:rPr>
          <w:b w:val="0"/>
          <w:i w:val="0"/>
          <w:sz w:val="24"/>
          <w:szCs w:val="24"/>
        </w:rPr>
        <w:br/>
        <w:t>должность, на которую Вы претендуете __________________________________________</w:t>
      </w:r>
      <w:r w:rsidRPr="0087688D">
        <w:rPr>
          <w:b w:val="0"/>
          <w:i w:val="0"/>
          <w:sz w:val="24"/>
          <w:szCs w:val="24"/>
        </w:rPr>
        <w:br/>
        <w:t>8. Знание языков ______________________________________________________________</w:t>
      </w:r>
      <w:r w:rsidRPr="0087688D">
        <w:rPr>
          <w:b w:val="0"/>
          <w:i w:val="0"/>
          <w:sz w:val="24"/>
          <w:szCs w:val="24"/>
        </w:rPr>
        <w:br/>
        <w:t>9. Адрес и контактный телефон__________________________________________________</w:t>
      </w:r>
      <w:r w:rsidRPr="0087688D">
        <w:rPr>
          <w:b w:val="0"/>
          <w:i w:val="0"/>
          <w:sz w:val="24"/>
          <w:szCs w:val="24"/>
        </w:rPr>
        <w:br/>
        <w:t>_____________________________________________________________________________</w:t>
      </w:r>
    </w:p>
    <w:p w:rsidR="00D72726" w:rsidRDefault="00F92B1F" w:rsidP="0090298B">
      <w:pPr>
        <w:spacing w:before="100" w:beforeAutospacing="1" w:after="100" w:afterAutospacing="1"/>
        <w:jc w:val="both"/>
        <w:rPr>
          <w:sz w:val="24"/>
          <w:szCs w:val="24"/>
        </w:rPr>
      </w:pPr>
      <w:r w:rsidRPr="0087688D">
        <w:rPr>
          <w:sz w:val="24"/>
          <w:szCs w:val="24"/>
        </w:rPr>
        <w:t>_____</w:t>
      </w:r>
      <w:r w:rsidR="0090298B">
        <w:rPr>
          <w:sz w:val="24"/>
          <w:szCs w:val="24"/>
        </w:rPr>
        <w:t>_________</w:t>
      </w:r>
      <w:r w:rsidR="0090298B">
        <w:rPr>
          <w:sz w:val="24"/>
          <w:szCs w:val="24"/>
        </w:rPr>
        <w:br/>
        <w:t>(личная подпись)</w:t>
      </w:r>
      <w:r w:rsidR="0090298B">
        <w:rPr>
          <w:sz w:val="24"/>
          <w:szCs w:val="24"/>
        </w:rPr>
        <w:tab/>
      </w:r>
      <w:r w:rsidR="0090298B">
        <w:rPr>
          <w:sz w:val="24"/>
          <w:szCs w:val="24"/>
        </w:rPr>
        <w:tab/>
      </w:r>
      <w:r w:rsidR="0090298B">
        <w:rPr>
          <w:sz w:val="24"/>
          <w:szCs w:val="24"/>
        </w:rPr>
        <w:tab/>
      </w:r>
      <w:r w:rsidR="0090298B">
        <w:rPr>
          <w:sz w:val="24"/>
          <w:szCs w:val="24"/>
        </w:rPr>
        <w:tab/>
      </w:r>
      <w:r w:rsidRPr="0087688D">
        <w:rPr>
          <w:sz w:val="24"/>
          <w:szCs w:val="24"/>
        </w:rPr>
        <w:t>«___»_________________ 20</w:t>
      </w:r>
      <w:r w:rsidR="0090298B">
        <w:rPr>
          <w:sz w:val="24"/>
          <w:szCs w:val="24"/>
          <w:lang w:val="kk-KZ"/>
        </w:rPr>
        <w:t xml:space="preserve"> </w:t>
      </w:r>
      <w:r w:rsidRPr="0087688D">
        <w:rPr>
          <w:sz w:val="24"/>
          <w:szCs w:val="24"/>
        </w:rPr>
        <w:t>__ г.</w:t>
      </w:r>
      <w:r w:rsidRPr="0087688D">
        <w:rPr>
          <w:sz w:val="24"/>
          <w:szCs w:val="24"/>
        </w:rPr>
        <w:br/>
      </w:r>
      <w:r w:rsidRPr="0087688D">
        <w:rPr>
          <w:sz w:val="24"/>
          <w:szCs w:val="24"/>
          <w:lang w:val="kk-KZ"/>
        </w:rPr>
        <w:t xml:space="preserve">                                                                                                           </w:t>
      </w:r>
      <w:r w:rsidRPr="0087688D">
        <w:rPr>
          <w:sz w:val="24"/>
          <w:szCs w:val="24"/>
        </w:rPr>
        <w:t>(дата заполнения)</w:t>
      </w:r>
    </w:p>
    <w:p w:rsidR="00D72726" w:rsidRDefault="00D72726" w:rsidP="00F92B1F">
      <w:pPr>
        <w:spacing w:before="100" w:beforeAutospacing="1" w:after="100" w:afterAutospacing="1"/>
        <w:rPr>
          <w:sz w:val="24"/>
          <w:szCs w:val="24"/>
        </w:rPr>
      </w:pPr>
    </w:p>
    <w:sectPr w:rsidR="00D72726" w:rsidSect="0077537D">
      <w:headerReference w:type="default" r:id="rId11"/>
      <w:pgSz w:w="11906" w:h="16838"/>
      <w:pgMar w:top="709" w:right="707"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39" w:rsidRDefault="00E13239" w:rsidP="00D1332F">
      <w:r>
        <w:separator/>
      </w:r>
    </w:p>
  </w:endnote>
  <w:endnote w:type="continuationSeparator" w:id="0">
    <w:p w:rsidR="00E13239" w:rsidRDefault="00E13239" w:rsidP="00D13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39" w:rsidRDefault="00E13239" w:rsidP="00D1332F">
      <w:r>
        <w:separator/>
      </w:r>
    </w:p>
  </w:footnote>
  <w:footnote w:type="continuationSeparator" w:id="0">
    <w:p w:rsidR="00E13239" w:rsidRDefault="00E13239" w:rsidP="00D13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2F" w:rsidRDefault="00534025">
    <w:pPr>
      <w:pStyle w:val="af1"/>
    </w:pPr>
    <w:r>
      <w:rPr>
        <w:noProof/>
        <w:lang w:val="ru-RU" w:eastAsia="ru-RU"/>
      </w:rPr>
      <w:pict>
        <v:shapetype id="_x0000_t202" coordsize="21600,21600" o:spt="202" path="m,l,21600r21600,l21600,xe">
          <v:stroke joinstyle="miter"/>
          <v:path gradientshapeok="t" o:connecttype="rect"/>
        </v:shapetype>
        <v:shape id="_x0000_s44035" type="#_x0000_t202" style="position:absolute;margin-left:487.3pt;margin-top:48.8pt;width:30pt;height:631.4pt;z-index:251659264;mso-wrap-style:tight" stroked="f">
          <v:textbox style="layout-flow:vertical;mso-layout-flow-alt:bottom-to-top">
            <w:txbxContent>
              <w:p w:rsidR="00D72726" w:rsidRPr="00D72726" w:rsidRDefault="00D72726">
                <w:pPr>
                  <w:rPr>
                    <w:b w:val="0"/>
                    <w:i w:val="0"/>
                    <w:color w:val="0C0000"/>
                    <w:sz w:val="14"/>
                  </w:rPr>
                </w:pPr>
                <w:r>
                  <w:rPr>
                    <w:b w:val="0"/>
                    <w:i w:val="0"/>
                    <w:color w:val="0C0000"/>
                    <w:sz w:val="14"/>
                  </w:rPr>
                  <w:t xml:space="preserve">04.10.2016 ЕСЭДО ГО (версия 7.18.4)  </w:t>
                </w:r>
              </w:p>
            </w:txbxContent>
          </v:textbox>
        </v:shape>
      </w:pict>
    </w:r>
    <w:r>
      <w:rPr>
        <w:noProof/>
        <w:lang w:val="ru-RU" w:eastAsia="ru-RU"/>
      </w:rPr>
      <w:pict>
        <v:shape id="_x0000_s44033" type="#_x0000_t202" style="position:absolute;margin-left:487.3pt;margin-top:48.8pt;width:30pt;height:631.4pt;z-index:251658240;mso-wrap-style:tight" stroked="f">
          <v:textbox style="layout-flow:vertical;mso-layout-flow-alt:bottom-to-top">
            <w:txbxContent>
              <w:p w:rsidR="00D1332F" w:rsidRPr="00D1332F" w:rsidRDefault="00D1332F">
                <w:pPr>
                  <w:rPr>
                    <w:b w:val="0"/>
                    <w:i w:val="0"/>
                    <w:color w:val="0C0000"/>
                    <w:sz w:val="14"/>
                  </w:rPr>
                </w:pPr>
                <w:r>
                  <w:rPr>
                    <w:b w:val="0"/>
                    <w:i w:val="0"/>
                    <w:color w:val="0C0000"/>
                    <w:sz w:val="14"/>
                  </w:rPr>
                  <w:t xml:space="preserve">03.10.2016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A57B6"/>
    <w:multiLevelType w:val="hybridMultilevel"/>
    <w:tmpl w:val="708AF7C8"/>
    <w:lvl w:ilvl="0" w:tplc="58B6BFBE">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64C70592"/>
    <w:multiLevelType w:val="hybridMultilevel"/>
    <w:tmpl w:val="0C823E0C"/>
    <w:lvl w:ilvl="0" w:tplc="3954DF7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CE120D7"/>
    <w:multiLevelType w:val="hybridMultilevel"/>
    <w:tmpl w:val="C638D1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hdrShapeDefaults>
    <o:shapedefaults v:ext="edit" spidmax="51202"/>
    <o:shapelayout v:ext="edit">
      <o:idmap v:ext="edit" data="43"/>
    </o:shapelayout>
  </w:hdrShapeDefaults>
  <w:footnotePr>
    <w:footnote w:id="-1"/>
    <w:footnote w:id="0"/>
  </w:footnotePr>
  <w:endnotePr>
    <w:endnote w:id="-1"/>
    <w:endnote w:id="0"/>
  </w:endnotePr>
  <w:compat/>
  <w:rsids>
    <w:rsidRoot w:val="00666C74"/>
    <w:rsid w:val="0000070D"/>
    <w:rsid w:val="0000140D"/>
    <w:rsid w:val="0000760C"/>
    <w:rsid w:val="000103B5"/>
    <w:rsid w:val="00010E61"/>
    <w:rsid w:val="00012F14"/>
    <w:rsid w:val="0001310A"/>
    <w:rsid w:val="00015D17"/>
    <w:rsid w:val="0002030C"/>
    <w:rsid w:val="0002225B"/>
    <w:rsid w:val="00025C64"/>
    <w:rsid w:val="00025DC2"/>
    <w:rsid w:val="00031A17"/>
    <w:rsid w:val="0003438B"/>
    <w:rsid w:val="00034F8C"/>
    <w:rsid w:val="000522A5"/>
    <w:rsid w:val="00057DCC"/>
    <w:rsid w:val="00064A21"/>
    <w:rsid w:val="00073CEA"/>
    <w:rsid w:val="00081860"/>
    <w:rsid w:val="0008308D"/>
    <w:rsid w:val="00083090"/>
    <w:rsid w:val="0008309B"/>
    <w:rsid w:val="000951A7"/>
    <w:rsid w:val="000A17BD"/>
    <w:rsid w:val="000A28F3"/>
    <w:rsid w:val="000A3F5A"/>
    <w:rsid w:val="000B3CCB"/>
    <w:rsid w:val="000B44FF"/>
    <w:rsid w:val="000B4D33"/>
    <w:rsid w:val="000C16F3"/>
    <w:rsid w:val="000C7E1F"/>
    <w:rsid w:val="001025EF"/>
    <w:rsid w:val="00106579"/>
    <w:rsid w:val="001069CD"/>
    <w:rsid w:val="00107226"/>
    <w:rsid w:val="00111D62"/>
    <w:rsid w:val="00112AE7"/>
    <w:rsid w:val="00117130"/>
    <w:rsid w:val="0011741F"/>
    <w:rsid w:val="0012038C"/>
    <w:rsid w:val="00120D75"/>
    <w:rsid w:val="001223E8"/>
    <w:rsid w:val="00130CA2"/>
    <w:rsid w:val="00135733"/>
    <w:rsid w:val="001357FD"/>
    <w:rsid w:val="0013755A"/>
    <w:rsid w:val="00142A40"/>
    <w:rsid w:val="00144590"/>
    <w:rsid w:val="00144ECC"/>
    <w:rsid w:val="001457D3"/>
    <w:rsid w:val="0014616C"/>
    <w:rsid w:val="001473E1"/>
    <w:rsid w:val="00155866"/>
    <w:rsid w:val="00157EAD"/>
    <w:rsid w:val="0016224A"/>
    <w:rsid w:val="00170D56"/>
    <w:rsid w:val="00173840"/>
    <w:rsid w:val="0017444E"/>
    <w:rsid w:val="00175A6A"/>
    <w:rsid w:val="00181208"/>
    <w:rsid w:val="00187944"/>
    <w:rsid w:val="001922C6"/>
    <w:rsid w:val="001A0D28"/>
    <w:rsid w:val="001A339D"/>
    <w:rsid w:val="001A57D8"/>
    <w:rsid w:val="001A70BA"/>
    <w:rsid w:val="001A794C"/>
    <w:rsid w:val="001B2C14"/>
    <w:rsid w:val="001B2E1A"/>
    <w:rsid w:val="001C22AF"/>
    <w:rsid w:val="001C2AD8"/>
    <w:rsid w:val="001C4BF4"/>
    <w:rsid w:val="001E520E"/>
    <w:rsid w:val="001E5552"/>
    <w:rsid w:val="001F1CAE"/>
    <w:rsid w:val="001F3224"/>
    <w:rsid w:val="001F5977"/>
    <w:rsid w:val="001F5C99"/>
    <w:rsid w:val="0020015F"/>
    <w:rsid w:val="00200753"/>
    <w:rsid w:val="00200B97"/>
    <w:rsid w:val="00203D55"/>
    <w:rsid w:val="00205085"/>
    <w:rsid w:val="002059E5"/>
    <w:rsid w:val="00210C3C"/>
    <w:rsid w:val="00216C1A"/>
    <w:rsid w:val="00217C5E"/>
    <w:rsid w:val="00221BF1"/>
    <w:rsid w:val="00221FDE"/>
    <w:rsid w:val="0022723C"/>
    <w:rsid w:val="00232116"/>
    <w:rsid w:val="00242A0F"/>
    <w:rsid w:val="00250B7D"/>
    <w:rsid w:val="0026489C"/>
    <w:rsid w:val="0027136F"/>
    <w:rsid w:val="00277437"/>
    <w:rsid w:val="00286D46"/>
    <w:rsid w:val="00290A20"/>
    <w:rsid w:val="002917D1"/>
    <w:rsid w:val="002934B4"/>
    <w:rsid w:val="0029382B"/>
    <w:rsid w:val="002971CE"/>
    <w:rsid w:val="002A348E"/>
    <w:rsid w:val="002A610B"/>
    <w:rsid w:val="002B0F86"/>
    <w:rsid w:val="002B293F"/>
    <w:rsid w:val="002B2BA6"/>
    <w:rsid w:val="002B7874"/>
    <w:rsid w:val="002C1FAA"/>
    <w:rsid w:val="002D253E"/>
    <w:rsid w:val="002D2981"/>
    <w:rsid w:val="002D2A95"/>
    <w:rsid w:val="002D48A7"/>
    <w:rsid w:val="002E10F3"/>
    <w:rsid w:val="002E6658"/>
    <w:rsid w:val="002E73D0"/>
    <w:rsid w:val="002F0C04"/>
    <w:rsid w:val="002F79CD"/>
    <w:rsid w:val="00310183"/>
    <w:rsid w:val="00313F8E"/>
    <w:rsid w:val="00323A0D"/>
    <w:rsid w:val="00327170"/>
    <w:rsid w:val="003307CC"/>
    <w:rsid w:val="003334D2"/>
    <w:rsid w:val="00333CBC"/>
    <w:rsid w:val="00345901"/>
    <w:rsid w:val="00353681"/>
    <w:rsid w:val="00356E1C"/>
    <w:rsid w:val="00360082"/>
    <w:rsid w:val="00361190"/>
    <w:rsid w:val="003673A8"/>
    <w:rsid w:val="0037277F"/>
    <w:rsid w:val="0037503D"/>
    <w:rsid w:val="00377976"/>
    <w:rsid w:val="00381AA7"/>
    <w:rsid w:val="0039604C"/>
    <w:rsid w:val="003A0D80"/>
    <w:rsid w:val="003A2666"/>
    <w:rsid w:val="003B3B73"/>
    <w:rsid w:val="003C0BAC"/>
    <w:rsid w:val="003C3825"/>
    <w:rsid w:val="003D3157"/>
    <w:rsid w:val="003D4A36"/>
    <w:rsid w:val="003D7B0A"/>
    <w:rsid w:val="003D7C82"/>
    <w:rsid w:val="003F0FC5"/>
    <w:rsid w:val="003F26CB"/>
    <w:rsid w:val="003F48B9"/>
    <w:rsid w:val="003F7A63"/>
    <w:rsid w:val="00404F32"/>
    <w:rsid w:val="00405D64"/>
    <w:rsid w:val="004169FF"/>
    <w:rsid w:val="00420D58"/>
    <w:rsid w:val="0042409F"/>
    <w:rsid w:val="00432499"/>
    <w:rsid w:val="00434C48"/>
    <w:rsid w:val="00441A3B"/>
    <w:rsid w:val="00460E21"/>
    <w:rsid w:val="00462C18"/>
    <w:rsid w:val="0046629E"/>
    <w:rsid w:val="00467662"/>
    <w:rsid w:val="004679EB"/>
    <w:rsid w:val="00467CA3"/>
    <w:rsid w:val="00470316"/>
    <w:rsid w:val="004727B4"/>
    <w:rsid w:val="00475B6D"/>
    <w:rsid w:val="00481B3D"/>
    <w:rsid w:val="00481C22"/>
    <w:rsid w:val="00483664"/>
    <w:rsid w:val="00494505"/>
    <w:rsid w:val="0049502F"/>
    <w:rsid w:val="00495A66"/>
    <w:rsid w:val="004B4104"/>
    <w:rsid w:val="004B778B"/>
    <w:rsid w:val="004C0699"/>
    <w:rsid w:val="004C0E6D"/>
    <w:rsid w:val="004C463E"/>
    <w:rsid w:val="004D1A33"/>
    <w:rsid w:val="004D7596"/>
    <w:rsid w:val="004E088D"/>
    <w:rsid w:val="004E11E8"/>
    <w:rsid w:val="004E72A0"/>
    <w:rsid w:val="004F1DD8"/>
    <w:rsid w:val="004F4A22"/>
    <w:rsid w:val="004F4D90"/>
    <w:rsid w:val="005042D8"/>
    <w:rsid w:val="00505856"/>
    <w:rsid w:val="00507B16"/>
    <w:rsid w:val="00513858"/>
    <w:rsid w:val="00515CE4"/>
    <w:rsid w:val="00520E12"/>
    <w:rsid w:val="0052202D"/>
    <w:rsid w:val="00527B97"/>
    <w:rsid w:val="0053059C"/>
    <w:rsid w:val="00534025"/>
    <w:rsid w:val="005374AA"/>
    <w:rsid w:val="0054077C"/>
    <w:rsid w:val="00541A1F"/>
    <w:rsid w:val="005477EA"/>
    <w:rsid w:val="005530C0"/>
    <w:rsid w:val="00555FFD"/>
    <w:rsid w:val="00557457"/>
    <w:rsid w:val="00564910"/>
    <w:rsid w:val="005719AB"/>
    <w:rsid w:val="0057207C"/>
    <w:rsid w:val="00575736"/>
    <w:rsid w:val="00576D40"/>
    <w:rsid w:val="00592C0E"/>
    <w:rsid w:val="00593AF3"/>
    <w:rsid w:val="00594EBC"/>
    <w:rsid w:val="005A3E96"/>
    <w:rsid w:val="005B46DE"/>
    <w:rsid w:val="005B4BA0"/>
    <w:rsid w:val="005C4295"/>
    <w:rsid w:val="005C63BB"/>
    <w:rsid w:val="005C65E2"/>
    <w:rsid w:val="005D40D9"/>
    <w:rsid w:val="005E2100"/>
    <w:rsid w:val="005F43A5"/>
    <w:rsid w:val="005F4FB5"/>
    <w:rsid w:val="00602AB3"/>
    <w:rsid w:val="00617442"/>
    <w:rsid w:val="00626FF6"/>
    <w:rsid w:val="0065356C"/>
    <w:rsid w:val="00655B79"/>
    <w:rsid w:val="0065696E"/>
    <w:rsid w:val="00656E46"/>
    <w:rsid w:val="00657707"/>
    <w:rsid w:val="0066344C"/>
    <w:rsid w:val="00665861"/>
    <w:rsid w:val="0066613F"/>
    <w:rsid w:val="00666C74"/>
    <w:rsid w:val="0067103D"/>
    <w:rsid w:val="00671444"/>
    <w:rsid w:val="00681FF4"/>
    <w:rsid w:val="0068499E"/>
    <w:rsid w:val="00686AD5"/>
    <w:rsid w:val="006879C1"/>
    <w:rsid w:val="0069496A"/>
    <w:rsid w:val="00694A56"/>
    <w:rsid w:val="006A01C2"/>
    <w:rsid w:val="006A1C10"/>
    <w:rsid w:val="006A39F8"/>
    <w:rsid w:val="006A75ED"/>
    <w:rsid w:val="006B2956"/>
    <w:rsid w:val="006B2B86"/>
    <w:rsid w:val="006B35CD"/>
    <w:rsid w:val="006B5A0F"/>
    <w:rsid w:val="006C0191"/>
    <w:rsid w:val="006C0415"/>
    <w:rsid w:val="006C1048"/>
    <w:rsid w:val="006C2456"/>
    <w:rsid w:val="006C569C"/>
    <w:rsid w:val="006D01D4"/>
    <w:rsid w:val="006D23C7"/>
    <w:rsid w:val="006D7513"/>
    <w:rsid w:val="006E0666"/>
    <w:rsid w:val="006E4D1A"/>
    <w:rsid w:val="006E5EA6"/>
    <w:rsid w:val="006F6D14"/>
    <w:rsid w:val="00710455"/>
    <w:rsid w:val="00711278"/>
    <w:rsid w:val="00720646"/>
    <w:rsid w:val="007213D1"/>
    <w:rsid w:val="00723C66"/>
    <w:rsid w:val="00727154"/>
    <w:rsid w:val="00730962"/>
    <w:rsid w:val="007309EC"/>
    <w:rsid w:val="00736FF8"/>
    <w:rsid w:val="00741C8E"/>
    <w:rsid w:val="007423A4"/>
    <w:rsid w:val="00747CF2"/>
    <w:rsid w:val="0075505E"/>
    <w:rsid w:val="007630B9"/>
    <w:rsid w:val="00773071"/>
    <w:rsid w:val="00774FCA"/>
    <w:rsid w:val="0077537D"/>
    <w:rsid w:val="0077543A"/>
    <w:rsid w:val="00780FD8"/>
    <w:rsid w:val="0078396F"/>
    <w:rsid w:val="00785D81"/>
    <w:rsid w:val="00790BFD"/>
    <w:rsid w:val="007A01F1"/>
    <w:rsid w:val="007A22E6"/>
    <w:rsid w:val="007A605A"/>
    <w:rsid w:val="007B3E6D"/>
    <w:rsid w:val="007B4E67"/>
    <w:rsid w:val="007B7B71"/>
    <w:rsid w:val="007C7A35"/>
    <w:rsid w:val="007D1E0D"/>
    <w:rsid w:val="007D2FDD"/>
    <w:rsid w:val="007E09EA"/>
    <w:rsid w:val="007E7B44"/>
    <w:rsid w:val="007F171E"/>
    <w:rsid w:val="0080321E"/>
    <w:rsid w:val="00806EF0"/>
    <w:rsid w:val="00807500"/>
    <w:rsid w:val="00810C3B"/>
    <w:rsid w:val="00812038"/>
    <w:rsid w:val="00816366"/>
    <w:rsid w:val="008223E2"/>
    <w:rsid w:val="00823350"/>
    <w:rsid w:val="008240A2"/>
    <w:rsid w:val="00831570"/>
    <w:rsid w:val="00831788"/>
    <w:rsid w:val="00833623"/>
    <w:rsid w:val="00836910"/>
    <w:rsid w:val="00840E61"/>
    <w:rsid w:val="008470B5"/>
    <w:rsid w:val="00860426"/>
    <w:rsid w:val="00871CC2"/>
    <w:rsid w:val="00874E94"/>
    <w:rsid w:val="00875A61"/>
    <w:rsid w:val="00882F2E"/>
    <w:rsid w:val="008909EC"/>
    <w:rsid w:val="0089655C"/>
    <w:rsid w:val="00897FC7"/>
    <w:rsid w:val="008A037C"/>
    <w:rsid w:val="008A647F"/>
    <w:rsid w:val="008A6EFF"/>
    <w:rsid w:val="008B2A37"/>
    <w:rsid w:val="008B3081"/>
    <w:rsid w:val="008C0F22"/>
    <w:rsid w:val="008C2F2E"/>
    <w:rsid w:val="008C4BF5"/>
    <w:rsid w:val="008C6FF1"/>
    <w:rsid w:val="008C71BF"/>
    <w:rsid w:val="008D0F16"/>
    <w:rsid w:val="008D568B"/>
    <w:rsid w:val="008D7841"/>
    <w:rsid w:val="008F104F"/>
    <w:rsid w:val="008F3261"/>
    <w:rsid w:val="008F32D5"/>
    <w:rsid w:val="008F5354"/>
    <w:rsid w:val="008F54B4"/>
    <w:rsid w:val="0090298B"/>
    <w:rsid w:val="00902AE9"/>
    <w:rsid w:val="00904958"/>
    <w:rsid w:val="00910430"/>
    <w:rsid w:val="0091491C"/>
    <w:rsid w:val="00921E60"/>
    <w:rsid w:val="009232A3"/>
    <w:rsid w:val="0093213E"/>
    <w:rsid w:val="0093747C"/>
    <w:rsid w:val="009375C4"/>
    <w:rsid w:val="009568E1"/>
    <w:rsid w:val="00957966"/>
    <w:rsid w:val="0097157C"/>
    <w:rsid w:val="00972736"/>
    <w:rsid w:val="0097344C"/>
    <w:rsid w:val="0098116A"/>
    <w:rsid w:val="00987B83"/>
    <w:rsid w:val="00994007"/>
    <w:rsid w:val="009A6869"/>
    <w:rsid w:val="009A7645"/>
    <w:rsid w:val="009B0B50"/>
    <w:rsid w:val="009C082C"/>
    <w:rsid w:val="009C58EB"/>
    <w:rsid w:val="009C6FA2"/>
    <w:rsid w:val="009D5EC4"/>
    <w:rsid w:val="009D767A"/>
    <w:rsid w:val="009E467C"/>
    <w:rsid w:val="009F22DF"/>
    <w:rsid w:val="009F63FA"/>
    <w:rsid w:val="00A03DBF"/>
    <w:rsid w:val="00A102D3"/>
    <w:rsid w:val="00A14B01"/>
    <w:rsid w:val="00A16F46"/>
    <w:rsid w:val="00A24F0D"/>
    <w:rsid w:val="00A26428"/>
    <w:rsid w:val="00A35C09"/>
    <w:rsid w:val="00A45EC3"/>
    <w:rsid w:val="00A46D16"/>
    <w:rsid w:val="00A50000"/>
    <w:rsid w:val="00A51E25"/>
    <w:rsid w:val="00A52BB2"/>
    <w:rsid w:val="00A541E5"/>
    <w:rsid w:val="00A555CE"/>
    <w:rsid w:val="00A56E38"/>
    <w:rsid w:val="00A578AB"/>
    <w:rsid w:val="00A65462"/>
    <w:rsid w:val="00A66A06"/>
    <w:rsid w:val="00A711BA"/>
    <w:rsid w:val="00A71F8C"/>
    <w:rsid w:val="00A766D9"/>
    <w:rsid w:val="00A91602"/>
    <w:rsid w:val="00A95690"/>
    <w:rsid w:val="00AA0470"/>
    <w:rsid w:val="00AA0FA9"/>
    <w:rsid w:val="00AA3C3C"/>
    <w:rsid w:val="00AA4A3E"/>
    <w:rsid w:val="00AA7C6F"/>
    <w:rsid w:val="00AB7001"/>
    <w:rsid w:val="00AC18A8"/>
    <w:rsid w:val="00AC2D67"/>
    <w:rsid w:val="00AC4F19"/>
    <w:rsid w:val="00AE47A1"/>
    <w:rsid w:val="00AE675F"/>
    <w:rsid w:val="00AE7F60"/>
    <w:rsid w:val="00AF30BA"/>
    <w:rsid w:val="00B02AD3"/>
    <w:rsid w:val="00B05CEF"/>
    <w:rsid w:val="00B0663C"/>
    <w:rsid w:val="00B12694"/>
    <w:rsid w:val="00B1270A"/>
    <w:rsid w:val="00B17A60"/>
    <w:rsid w:val="00B327CC"/>
    <w:rsid w:val="00B3454A"/>
    <w:rsid w:val="00B3791B"/>
    <w:rsid w:val="00B533F7"/>
    <w:rsid w:val="00B550A0"/>
    <w:rsid w:val="00B6013C"/>
    <w:rsid w:val="00B621EC"/>
    <w:rsid w:val="00B63CF9"/>
    <w:rsid w:val="00B65996"/>
    <w:rsid w:val="00B66A64"/>
    <w:rsid w:val="00B73028"/>
    <w:rsid w:val="00B84DAF"/>
    <w:rsid w:val="00B92101"/>
    <w:rsid w:val="00B96CA1"/>
    <w:rsid w:val="00BA5276"/>
    <w:rsid w:val="00BA5393"/>
    <w:rsid w:val="00BB29CA"/>
    <w:rsid w:val="00BB4858"/>
    <w:rsid w:val="00BB7014"/>
    <w:rsid w:val="00BC0365"/>
    <w:rsid w:val="00BC1527"/>
    <w:rsid w:val="00BC1ACD"/>
    <w:rsid w:val="00BC36A3"/>
    <w:rsid w:val="00BD435A"/>
    <w:rsid w:val="00BE1B7D"/>
    <w:rsid w:val="00BE1BDA"/>
    <w:rsid w:val="00BE2357"/>
    <w:rsid w:val="00BE34B8"/>
    <w:rsid w:val="00BF28D0"/>
    <w:rsid w:val="00BF3C18"/>
    <w:rsid w:val="00BF6526"/>
    <w:rsid w:val="00C04E0C"/>
    <w:rsid w:val="00C065D9"/>
    <w:rsid w:val="00C06CB9"/>
    <w:rsid w:val="00C11143"/>
    <w:rsid w:val="00C1404C"/>
    <w:rsid w:val="00C2184B"/>
    <w:rsid w:val="00C36064"/>
    <w:rsid w:val="00C37246"/>
    <w:rsid w:val="00C41FC6"/>
    <w:rsid w:val="00C45D64"/>
    <w:rsid w:val="00C46857"/>
    <w:rsid w:val="00C46BD9"/>
    <w:rsid w:val="00C53BC7"/>
    <w:rsid w:val="00C567F6"/>
    <w:rsid w:val="00C600D2"/>
    <w:rsid w:val="00C67621"/>
    <w:rsid w:val="00C71E42"/>
    <w:rsid w:val="00C735C4"/>
    <w:rsid w:val="00C74BFF"/>
    <w:rsid w:val="00C7581E"/>
    <w:rsid w:val="00C763E4"/>
    <w:rsid w:val="00C80AD2"/>
    <w:rsid w:val="00C814B7"/>
    <w:rsid w:val="00C82789"/>
    <w:rsid w:val="00C92BE6"/>
    <w:rsid w:val="00CA4193"/>
    <w:rsid w:val="00CA6171"/>
    <w:rsid w:val="00CB60AB"/>
    <w:rsid w:val="00CB6B7F"/>
    <w:rsid w:val="00CB70A9"/>
    <w:rsid w:val="00CC4E99"/>
    <w:rsid w:val="00CC52DB"/>
    <w:rsid w:val="00CD2FB9"/>
    <w:rsid w:val="00CD520B"/>
    <w:rsid w:val="00CD5786"/>
    <w:rsid w:val="00CE3C74"/>
    <w:rsid w:val="00CE544B"/>
    <w:rsid w:val="00CE5497"/>
    <w:rsid w:val="00CE7C02"/>
    <w:rsid w:val="00CF1A10"/>
    <w:rsid w:val="00CF3FA4"/>
    <w:rsid w:val="00CF4CD1"/>
    <w:rsid w:val="00CF67B9"/>
    <w:rsid w:val="00D11D9B"/>
    <w:rsid w:val="00D1332F"/>
    <w:rsid w:val="00D20E0B"/>
    <w:rsid w:val="00D23906"/>
    <w:rsid w:val="00D24D16"/>
    <w:rsid w:val="00D25D29"/>
    <w:rsid w:val="00D30F6C"/>
    <w:rsid w:val="00D34DA1"/>
    <w:rsid w:val="00D354CC"/>
    <w:rsid w:val="00D37DD5"/>
    <w:rsid w:val="00D4129B"/>
    <w:rsid w:val="00D41380"/>
    <w:rsid w:val="00D47A80"/>
    <w:rsid w:val="00D50C39"/>
    <w:rsid w:val="00D51A76"/>
    <w:rsid w:val="00D528A7"/>
    <w:rsid w:val="00D64B4C"/>
    <w:rsid w:val="00D6696A"/>
    <w:rsid w:val="00D70D44"/>
    <w:rsid w:val="00D72726"/>
    <w:rsid w:val="00D771A7"/>
    <w:rsid w:val="00D86D0F"/>
    <w:rsid w:val="00D937F2"/>
    <w:rsid w:val="00DA1BCF"/>
    <w:rsid w:val="00DA3FF1"/>
    <w:rsid w:val="00DA652B"/>
    <w:rsid w:val="00DB07D7"/>
    <w:rsid w:val="00DB3B9F"/>
    <w:rsid w:val="00DB3CF8"/>
    <w:rsid w:val="00DB76D5"/>
    <w:rsid w:val="00DC1B08"/>
    <w:rsid w:val="00DC1F9A"/>
    <w:rsid w:val="00DC57D8"/>
    <w:rsid w:val="00DD3BF3"/>
    <w:rsid w:val="00DD4829"/>
    <w:rsid w:val="00DE1BE6"/>
    <w:rsid w:val="00DF4627"/>
    <w:rsid w:val="00E03BA1"/>
    <w:rsid w:val="00E03EFB"/>
    <w:rsid w:val="00E05280"/>
    <w:rsid w:val="00E05BE7"/>
    <w:rsid w:val="00E131F9"/>
    <w:rsid w:val="00E13239"/>
    <w:rsid w:val="00E15842"/>
    <w:rsid w:val="00E34932"/>
    <w:rsid w:val="00E34D20"/>
    <w:rsid w:val="00E35671"/>
    <w:rsid w:val="00E35901"/>
    <w:rsid w:val="00E4267C"/>
    <w:rsid w:val="00E4788E"/>
    <w:rsid w:val="00E5130D"/>
    <w:rsid w:val="00E51C06"/>
    <w:rsid w:val="00E549FC"/>
    <w:rsid w:val="00E5759E"/>
    <w:rsid w:val="00E57CE0"/>
    <w:rsid w:val="00E607F6"/>
    <w:rsid w:val="00E60D90"/>
    <w:rsid w:val="00E610CF"/>
    <w:rsid w:val="00E616E3"/>
    <w:rsid w:val="00E6285E"/>
    <w:rsid w:val="00E64AA0"/>
    <w:rsid w:val="00E75E9E"/>
    <w:rsid w:val="00E76955"/>
    <w:rsid w:val="00E77A3C"/>
    <w:rsid w:val="00E80B90"/>
    <w:rsid w:val="00E8158E"/>
    <w:rsid w:val="00E97F37"/>
    <w:rsid w:val="00EB0C3C"/>
    <w:rsid w:val="00EB102B"/>
    <w:rsid w:val="00EB1D9F"/>
    <w:rsid w:val="00ED0FD3"/>
    <w:rsid w:val="00ED1522"/>
    <w:rsid w:val="00ED3705"/>
    <w:rsid w:val="00ED39F5"/>
    <w:rsid w:val="00EE0D5C"/>
    <w:rsid w:val="00EE1854"/>
    <w:rsid w:val="00EE30A0"/>
    <w:rsid w:val="00EE57AF"/>
    <w:rsid w:val="00EF4D97"/>
    <w:rsid w:val="00EF6DC8"/>
    <w:rsid w:val="00EF7BD4"/>
    <w:rsid w:val="00F05CC6"/>
    <w:rsid w:val="00F07049"/>
    <w:rsid w:val="00F2350F"/>
    <w:rsid w:val="00F31017"/>
    <w:rsid w:val="00F316EC"/>
    <w:rsid w:val="00F3654F"/>
    <w:rsid w:val="00F44B30"/>
    <w:rsid w:val="00F4522E"/>
    <w:rsid w:val="00F45B2B"/>
    <w:rsid w:val="00F462A0"/>
    <w:rsid w:val="00F47407"/>
    <w:rsid w:val="00F5000C"/>
    <w:rsid w:val="00F61975"/>
    <w:rsid w:val="00F6229D"/>
    <w:rsid w:val="00F62860"/>
    <w:rsid w:val="00F62B5C"/>
    <w:rsid w:val="00F65088"/>
    <w:rsid w:val="00F67BB2"/>
    <w:rsid w:val="00F74703"/>
    <w:rsid w:val="00F76B36"/>
    <w:rsid w:val="00F80820"/>
    <w:rsid w:val="00F83DD9"/>
    <w:rsid w:val="00F844B8"/>
    <w:rsid w:val="00F92A0E"/>
    <w:rsid w:val="00F92B1F"/>
    <w:rsid w:val="00F93FCC"/>
    <w:rsid w:val="00FA168B"/>
    <w:rsid w:val="00FB0AE7"/>
    <w:rsid w:val="00FB262F"/>
    <w:rsid w:val="00FB685B"/>
    <w:rsid w:val="00FC128A"/>
    <w:rsid w:val="00FD0FFF"/>
    <w:rsid w:val="00FD130D"/>
    <w:rsid w:val="00FD3BA8"/>
    <w:rsid w:val="00FD7568"/>
    <w:rsid w:val="00FE121D"/>
    <w:rsid w:val="00FE5CC3"/>
    <w:rsid w:val="00FF05DC"/>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DB3B9F"/>
    <w:pPr>
      <w:spacing w:after="0" w:line="240" w:lineRule="auto"/>
      <w:jc w:val="center"/>
    </w:pPr>
    <w:rPr>
      <w:rFonts w:ascii="Calibri" w:eastAsia="Times New Roman" w:hAnsi="Calibri" w:cs="Times New Roman"/>
      <w:lang w:eastAsia="ru-RU"/>
    </w:rPr>
  </w:style>
  <w:style w:type="table" w:styleId="af4">
    <w:name w:val="Table Grid"/>
    <w:basedOn w:val="a1"/>
    <w:uiPriority w:val="59"/>
    <w:rsid w:val="00DB3B9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rsid w:val="00ED3705"/>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69730138">
      <w:bodyDiv w:val="1"/>
      <w:marLeft w:val="0"/>
      <w:marRight w:val="0"/>
      <w:marTop w:val="0"/>
      <w:marBottom w:val="0"/>
      <w:divBdr>
        <w:top w:val="none" w:sz="0" w:space="0" w:color="auto"/>
        <w:left w:val="none" w:sz="0" w:space="0" w:color="auto"/>
        <w:bottom w:val="none" w:sz="0" w:space="0" w:color="auto"/>
        <w:right w:val="none" w:sz="0" w:space="0" w:color="auto"/>
      </w:divBdr>
    </w:div>
    <w:div w:id="1816529112">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azymbetova@astana.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urazymbetova@astana.mgd.kz" TargetMode="External"/><Relationship Id="rId4" Type="http://schemas.openxmlformats.org/officeDocument/2006/relationships/settings" Target="settings.xml"/><Relationship Id="rId9" Type="http://schemas.openxmlformats.org/officeDocument/2006/relationships/hyperlink" Target="mailto:bualieva@astan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735F-2A36-463A-8AB8-D9415AC9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2279</Words>
  <Characters>12995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KUrazymbetova</cp:lastModifiedBy>
  <cp:revision>5</cp:revision>
  <cp:lastPrinted>2016-11-04T12:05:00Z</cp:lastPrinted>
  <dcterms:created xsi:type="dcterms:W3CDTF">2016-10-04T05:57:00Z</dcterms:created>
  <dcterms:modified xsi:type="dcterms:W3CDTF">2016-11-09T03:19:00Z</dcterms:modified>
</cp:coreProperties>
</file>