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FA" w:rsidRPr="00FF692F" w:rsidRDefault="000A1CFA" w:rsidP="000A1C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доходов по городу Астана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proofErr w:type="gramEnd"/>
      <w:r w:rsidRPr="00EE02BC">
        <w:rPr>
          <w:rFonts w:ascii="Times New Roman" w:hAnsi="Times New Roman"/>
          <w:lang w:val="kk-KZ"/>
        </w:rPr>
        <w:t xml:space="preserve"> и временно </w:t>
      </w:r>
      <w:proofErr w:type="spell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административн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государственн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должност</w:t>
      </w:r>
      <w:proofErr w:type="spellEnd"/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«</w:t>
      </w:r>
      <w:r w:rsidRPr="00EE02BC">
        <w:rPr>
          <w:rFonts w:ascii="Times New Roman" w:hAnsi="Times New Roman"/>
          <w:color w:val="000000"/>
          <w:lang w:val="kk-KZ"/>
        </w:rPr>
        <w:t xml:space="preserve"> </w:t>
      </w:r>
      <w:r w:rsidR="007B5FD7">
        <w:rPr>
          <w:rFonts w:ascii="Times New Roman" w:hAnsi="Times New Roman"/>
          <w:color w:val="000000"/>
          <w:lang w:val="kk-KZ"/>
        </w:rPr>
        <w:t>05</w:t>
      </w:r>
      <w:r w:rsidRPr="00EE02BC">
        <w:rPr>
          <w:rFonts w:ascii="Times New Roman" w:hAnsi="Times New Roman"/>
          <w:color w:val="000000"/>
        </w:rPr>
        <w:t>»</w:t>
      </w:r>
      <w:r w:rsidR="007B5FD7">
        <w:rPr>
          <w:rFonts w:ascii="Times New Roman" w:hAnsi="Times New Roman"/>
          <w:color w:val="000000"/>
          <w:lang w:val="kk-KZ"/>
        </w:rPr>
        <w:t xml:space="preserve"> ма</w:t>
      </w:r>
      <w:r>
        <w:rPr>
          <w:rFonts w:ascii="Times New Roman" w:hAnsi="Times New Roman"/>
          <w:color w:val="000000"/>
          <w:lang w:val="kk-KZ"/>
        </w:rPr>
        <w:t>я</w:t>
      </w:r>
      <w:r w:rsidRPr="00EE02BC">
        <w:rPr>
          <w:rFonts w:ascii="Times New Roman" w:hAnsi="Times New Roman"/>
          <w:color w:val="000000"/>
        </w:rPr>
        <w:t xml:space="preserve"> 201</w:t>
      </w:r>
      <w:r>
        <w:rPr>
          <w:rFonts w:ascii="Times New Roman" w:hAnsi="Times New Roman"/>
          <w:color w:val="000000"/>
          <w:lang w:val="kk-KZ"/>
        </w:rPr>
        <w:t>8</w:t>
      </w:r>
      <w:r w:rsidRPr="00EE02BC">
        <w:rPr>
          <w:rFonts w:ascii="Times New Roman" w:hAnsi="Times New Roman"/>
          <w:color w:val="000000"/>
        </w:rPr>
        <w:t xml:space="preserve"> г.</w:t>
      </w:r>
    </w:p>
    <w:p w:rsidR="000A1CFA" w:rsidRPr="00EE02BC" w:rsidRDefault="000A1CFA" w:rsidP="000A1CFA">
      <w:pPr>
        <w:spacing w:after="0" w:line="240" w:lineRule="auto"/>
        <w:rPr>
          <w:rFonts w:ascii="Times New Roman" w:hAnsi="Times New Roman"/>
          <w:lang w:val="kk-KZ"/>
        </w:rPr>
      </w:pPr>
    </w:p>
    <w:p w:rsidR="000A1CFA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0A1CFA" w:rsidRPr="00167A3B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A1CFA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вакантных и временно вакантных административных государственных должностей 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Астана</w:t>
      </w:r>
      <w:r w:rsidRPr="00167A3B">
        <w:rPr>
          <w:rFonts w:ascii="Times New Roman" w:eastAsia="Times New Roman" w:hAnsi="Times New Roman"/>
          <w:b/>
          <w:bCs/>
          <w:color w:val="4F81BD"/>
          <w:sz w:val="24"/>
          <w:szCs w:val="24"/>
          <w:lang w:val="kk-KZ"/>
        </w:rPr>
        <w:t xml:space="preserve">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Министерств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а финансов Республики Казахстан.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1515"/>
        <w:gridCol w:w="7950"/>
      </w:tblGrid>
      <w:tr w:rsidR="000A1CFA" w:rsidTr="000D18E5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FA" w:rsidRDefault="000A1CFA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FA" w:rsidRDefault="000A1CFA" w:rsidP="000D18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0A1CFA" w:rsidTr="000D18E5">
        <w:trPr>
          <w:trHeight w:val="4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Pr="005339AF" w:rsidRDefault="000A1CFA" w:rsidP="00B051A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339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Руководитель</w:t>
            </w:r>
            <w:r w:rsidRPr="005339AF">
              <w:rPr>
                <w:rFonts w:ascii="Times New Roman" w:hAnsi="Times New Roman"/>
                <w:b/>
                <w:sz w:val="24"/>
                <w:szCs w:val="24"/>
              </w:rPr>
              <w:t xml:space="preserve"> отдела </w:t>
            </w:r>
            <w:r w:rsidR="007B5FD7" w:rsidRPr="007B5F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администрирования косвенных налогов в рамках таможенного союза (на период отпуска</w:t>
            </w:r>
            <w:r w:rsidR="007B5F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7B5FD7" w:rsidRPr="007B5F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по уходу за ребенком </w:t>
            </w:r>
            <w:r w:rsidR="00B051AE" w:rsidRPr="00B051A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основного работника  </w:t>
            </w:r>
            <w:bookmarkStart w:id="0" w:name="_GoBack"/>
            <w:bookmarkEnd w:id="0"/>
            <w:r w:rsidR="007B5FD7" w:rsidRPr="007B5F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до 1</w:t>
            </w:r>
            <w:r w:rsidR="007B5F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3.12.2020 года), категория </w:t>
            </w:r>
            <w:r w:rsidR="007B5FD7" w:rsidRPr="007B5F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С-R-3 (1 единица);</w:t>
            </w:r>
          </w:p>
        </w:tc>
      </w:tr>
      <w:tr w:rsidR="000A1CFA" w:rsidTr="000D18E5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Default="000A1CFA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Pr="005339AF" w:rsidRDefault="007B5FD7" w:rsidP="000D18E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Муратовна</w:t>
            </w:r>
          </w:p>
        </w:tc>
      </w:tr>
      <w:tr w:rsidR="000A1CFA" w:rsidTr="000D18E5">
        <w:trPr>
          <w:trHeight w:val="4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Pr="005339AF" w:rsidRDefault="000A1CFA" w:rsidP="000D18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339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Руководитель</w:t>
            </w:r>
            <w:r w:rsidRPr="005339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39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отдела </w:t>
            </w:r>
            <w:r w:rsidR="007B5FD7" w:rsidRPr="007B5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работе с налогоплательщиками юридическими  лицами категория С-R-3 (1 единица);</w:t>
            </w:r>
          </w:p>
        </w:tc>
      </w:tr>
      <w:tr w:rsidR="000A1CFA" w:rsidTr="000D18E5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Default="000A1CFA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Pr="005339AF" w:rsidRDefault="007B5FD7" w:rsidP="000D1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</w:tr>
    </w:tbl>
    <w:p w:rsidR="000A1CFA" w:rsidRDefault="000A1CFA" w:rsidP="000A1CFA"/>
    <w:p w:rsidR="000A1CFA" w:rsidRDefault="000A1CFA" w:rsidP="000A1CFA"/>
    <w:p w:rsidR="000A1CFA" w:rsidRDefault="000A1CFA" w:rsidP="000A1CFA"/>
    <w:p w:rsidR="000A1CFA" w:rsidRPr="00167A3B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33FEE" w:rsidRDefault="00B051AE"/>
    <w:sectPr w:rsidR="00E3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D"/>
    <w:rsid w:val="000A1CFA"/>
    <w:rsid w:val="002D0311"/>
    <w:rsid w:val="007B5FD7"/>
    <w:rsid w:val="00927A6D"/>
    <w:rsid w:val="00B051AE"/>
    <w:rsid w:val="00D3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4</cp:revision>
  <dcterms:created xsi:type="dcterms:W3CDTF">2018-04-13T09:41:00Z</dcterms:created>
  <dcterms:modified xsi:type="dcterms:W3CDTF">2018-05-10T02:52:00Z</dcterms:modified>
</cp:coreProperties>
</file>