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054E8E" w:rsidRPr="001E75F8" w:rsidTr="00054E8E">
        <w:tc>
          <w:tcPr>
            <w:tcW w:w="9571" w:type="dxa"/>
            <w:shd w:val="clear" w:color="auto" w:fill="auto"/>
          </w:tcPr>
          <w:p w:rsidR="00054E8E" w:rsidRPr="001E75F8" w:rsidRDefault="00054E8E" w:rsidP="001E75F8">
            <w:pPr>
              <w:pStyle w:val="3"/>
              <w:spacing w:before="0"/>
              <w:rPr>
                <w:rFonts w:ascii="Times New Roman" w:hAnsi="Times New Roman"/>
                <w:b w:val="0"/>
                <w:bCs w:val="0"/>
                <w:i w:val="0"/>
                <w:iCs w:val="0"/>
                <w:color w:val="0C0000"/>
              </w:rPr>
            </w:pPr>
          </w:p>
        </w:tc>
      </w:tr>
    </w:tbl>
    <w:p w:rsidR="00142400" w:rsidRPr="001E75F8" w:rsidRDefault="00142400" w:rsidP="001E75F8">
      <w:pPr>
        <w:pStyle w:val="3"/>
        <w:spacing w:before="0"/>
        <w:rPr>
          <w:rFonts w:ascii="Times New Roman" w:hAnsi="Times New Roman"/>
          <w:bCs w:val="0"/>
          <w:i w:val="0"/>
          <w:iCs w:val="0"/>
          <w:color w:val="auto"/>
          <w:lang w:val="kk-KZ"/>
        </w:rPr>
      </w:pPr>
      <w:r w:rsidRPr="001E75F8">
        <w:rPr>
          <w:rFonts w:ascii="Times New Roman" w:hAnsi="Times New Roman"/>
          <w:bCs w:val="0"/>
          <w:i w:val="0"/>
          <w:iCs w:val="0"/>
          <w:color w:val="auto"/>
        </w:rPr>
        <w:t xml:space="preserve">Внутренний конкурс среди государственных служащих Министерства финансов Республики </w:t>
      </w:r>
      <w:r w:rsidR="00FD5B5F" w:rsidRPr="001E75F8">
        <w:rPr>
          <w:rFonts w:ascii="Times New Roman" w:hAnsi="Times New Roman"/>
          <w:bCs w:val="0"/>
          <w:i w:val="0"/>
          <w:iCs w:val="0"/>
          <w:color w:val="auto"/>
          <w:lang w:val="kk-KZ"/>
        </w:rPr>
        <w:t xml:space="preserve">Казахстан </w:t>
      </w:r>
      <w:bookmarkStart w:id="0" w:name="_GoBack"/>
      <w:bookmarkEnd w:id="0"/>
      <w:r w:rsidRPr="001E75F8">
        <w:rPr>
          <w:rFonts w:ascii="Times New Roman" w:hAnsi="Times New Roman"/>
          <w:bCs w:val="0"/>
          <w:i w:val="0"/>
          <w:iCs w:val="0"/>
          <w:color w:val="auto"/>
        </w:rPr>
        <w:t xml:space="preserve">для занятия вакантной </w:t>
      </w:r>
      <w:r w:rsidR="004C6681" w:rsidRPr="001E75F8">
        <w:rPr>
          <w:rFonts w:ascii="Times New Roman" w:hAnsi="Times New Roman"/>
          <w:bCs w:val="0"/>
          <w:i w:val="0"/>
          <w:iCs w:val="0"/>
          <w:color w:val="auto"/>
          <w:lang w:val="kk-KZ"/>
        </w:rPr>
        <w:t xml:space="preserve">и временно вакантной </w:t>
      </w:r>
      <w:r w:rsidRPr="001E75F8">
        <w:rPr>
          <w:rFonts w:ascii="Times New Roman" w:hAnsi="Times New Roman"/>
          <w:bCs w:val="0"/>
          <w:i w:val="0"/>
          <w:iCs w:val="0"/>
          <w:color w:val="auto"/>
        </w:rPr>
        <w:t>административной государственной должности корпуса «Б»</w:t>
      </w:r>
    </w:p>
    <w:p w:rsidR="00142400" w:rsidRPr="001E75F8" w:rsidRDefault="00142400" w:rsidP="001E75F8">
      <w:pPr>
        <w:spacing w:after="0" w:line="240" w:lineRule="auto"/>
        <w:rPr>
          <w:rFonts w:ascii="Times New Roman" w:hAnsi="Times New Roman"/>
          <w:i/>
          <w:sz w:val="24"/>
          <w:szCs w:val="24"/>
          <w:lang w:val="kk-KZ"/>
        </w:rPr>
      </w:pPr>
    </w:p>
    <w:p w:rsidR="00142400" w:rsidRPr="001E75F8" w:rsidRDefault="00142400" w:rsidP="001E75F8">
      <w:pPr>
        <w:spacing w:after="0" w:line="240" w:lineRule="auto"/>
        <w:ind w:firstLine="851"/>
        <w:rPr>
          <w:rFonts w:ascii="Times New Roman" w:hAnsi="Times New Roman"/>
          <w:b/>
          <w:sz w:val="24"/>
          <w:szCs w:val="24"/>
          <w:lang w:val="kk-KZ"/>
        </w:rPr>
      </w:pPr>
      <w:r w:rsidRPr="001E75F8">
        <w:rPr>
          <w:rFonts w:ascii="Times New Roman" w:hAnsi="Times New Roman"/>
          <w:b/>
          <w:sz w:val="24"/>
          <w:szCs w:val="24"/>
        </w:rPr>
        <w:t>Общие квалификационные требования ко  всем участникам конкурсов:</w:t>
      </w:r>
      <w:r w:rsidRPr="001E75F8">
        <w:rPr>
          <w:rFonts w:ascii="Times New Roman" w:hAnsi="Times New Roman"/>
          <w:b/>
          <w:sz w:val="24"/>
          <w:szCs w:val="24"/>
          <w:lang w:val="kk-KZ"/>
        </w:rPr>
        <w:t xml:space="preserve"> </w:t>
      </w:r>
      <w:bookmarkStart w:id="1" w:name="z256"/>
      <w:bookmarkEnd w:id="1"/>
    </w:p>
    <w:p w:rsidR="00BC2ECA" w:rsidRPr="001E75F8" w:rsidRDefault="00BC2ECA" w:rsidP="001E75F8">
      <w:pPr>
        <w:spacing w:after="0" w:line="240" w:lineRule="auto"/>
        <w:ind w:firstLine="851"/>
        <w:rPr>
          <w:rFonts w:ascii="Times New Roman" w:hAnsi="Times New Roman"/>
          <w:b/>
          <w:i/>
          <w:sz w:val="24"/>
          <w:szCs w:val="24"/>
          <w:lang w:val="kk-KZ"/>
        </w:rPr>
      </w:pPr>
    </w:p>
    <w:p w:rsidR="00584B14" w:rsidRPr="001E75F8" w:rsidRDefault="00142400" w:rsidP="001E75F8">
      <w:pPr>
        <w:pStyle w:val="disclaimer"/>
        <w:spacing w:after="0" w:line="240" w:lineRule="auto"/>
        <w:ind w:firstLine="708"/>
        <w:contextualSpacing/>
        <w:jc w:val="both"/>
        <w:rPr>
          <w:rFonts w:ascii="Times New Roman" w:eastAsia="MS Mincho" w:hAnsi="Times New Roman" w:cs="Times New Roman"/>
          <w:sz w:val="24"/>
          <w:szCs w:val="24"/>
          <w:lang w:val="kk-KZ" w:eastAsia="ko-KR"/>
        </w:rPr>
      </w:pPr>
      <w:r w:rsidRPr="001E75F8">
        <w:rPr>
          <w:rFonts w:ascii="Times New Roman" w:eastAsia="Times New Roman" w:hAnsi="Times New Roman" w:cs="Times New Roman"/>
          <w:b/>
          <w:bCs/>
          <w:iCs/>
          <w:sz w:val="24"/>
          <w:szCs w:val="24"/>
          <w:lang w:val="ru-RU"/>
        </w:rPr>
        <w:t xml:space="preserve">Для категории </w:t>
      </w:r>
      <w:r w:rsidRPr="001E75F8">
        <w:rPr>
          <w:rFonts w:ascii="Times New Roman" w:eastAsia="Times New Roman" w:hAnsi="Times New Roman" w:cs="Times New Roman"/>
          <w:b/>
          <w:bCs/>
          <w:iCs/>
          <w:color w:val="000000"/>
          <w:sz w:val="24"/>
          <w:szCs w:val="24"/>
        </w:rPr>
        <w:t>C</w:t>
      </w:r>
      <w:r w:rsidRPr="001E75F8">
        <w:rPr>
          <w:rFonts w:ascii="Times New Roman" w:eastAsia="Times New Roman" w:hAnsi="Times New Roman" w:cs="Times New Roman"/>
          <w:b/>
          <w:bCs/>
          <w:iCs/>
          <w:color w:val="000000"/>
          <w:sz w:val="24"/>
          <w:szCs w:val="24"/>
          <w:lang w:val="ru-RU"/>
        </w:rPr>
        <w:t>-</w:t>
      </w:r>
      <w:r w:rsidRPr="001E75F8">
        <w:rPr>
          <w:rFonts w:ascii="Times New Roman" w:eastAsia="Times New Roman" w:hAnsi="Times New Roman" w:cs="Times New Roman"/>
          <w:b/>
          <w:bCs/>
          <w:iCs/>
          <w:color w:val="000000"/>
          <w:sz w:val="24"/>
          <w:szCs w:val="24"/>
        </w:rPr>
        <w:t>R</w:t>
      </w:r>
      <w:r w:rsidRPr="001E75F8">
        <w:rPr>
          <w:rFonts w:ascii="Times New Roman" w:eastAsia="Times New Roman" w:hAnsi="Times New Roman" w:cs="Times New Roman"/>
          <w:b/>
          <w:bCs/>
          <w:iCs/>
          <w:color w:val="000000"/>
          <w:sz w:val="24"/>
          <w:szCs w:val="24"/>
          <w:lang w:val="ru-RU"/>
        </w:rPr>
        <w:t>-</w:t>
      </w:r>
      <w:r w:rsidRPr="001E75F8">
        <w:rPr>
          <w:rFonts w:ascii="Times New Roman" w:eastAsia="Times New Roman" w:hAnsi="Times New Roman" w:cs="Times New Roman"/>
          <w:b/>
          <w:bCs/>
          <w:iCs/>
          <w:sz w:val="24"/>
          <w:szCs w:val="24"/>
          <w:lang w:val="kk-KZ"/>
        </w:rPr>
        <w:t>4</w:t>
      </w:r>
      <w:r w:rsidRPr="001E75F8">
        <w:rPr>
          <w:rFonts w:ascii="Times New Roman" w:eastAsia="Times New Roman" w:hAnsi="Times New Roman" w:cs="Times New Roman"/>
          <w:b/>
          <w:bCs/>
          <w:iCs/>
          <w:sz w:val="24"/>
          <w:szCs w:val="24"/>
          <w:lang w:val="ru-RU"/>
        </w:rPr>
        <w:t xml:space="preserve">: </w:t>
      </w:r>
      <w:r w:rsidR="00584B14" w:rsidRPr="001E75F8">
        <w:rPr>
          <w:rFonts w:ascii="Times New Roman" w:hAnsi="Times New Roman" w:cs="Times New Roman"/>
          <w:sz w:val="24"/>
          <w:szCs w:val="24"/>
          <w:lang w:val="ru-RU"/>
        </w:rPr>
        <w:t>Высшее</w:t>
      </w:r>
      <w:r w:rsidR="00C32656" w:rsidRPr="001E75F8">
        <w:rPr>
          <w:rFonts w:ascii="Times New Roman" w:hAnsi="Times New Roman" w:cs="Times New Roman"/>
          <w:sz w:val="24"/>
          <w:szCs w:val="24"/>
          <w:lang w:val="ru-RU"/>
        </w:rPr>
        <w:t xml:space="preserve"> образование</w:t>
      </w:r>
      <w:r w:rsidR="00584B14" w:rsidRPr="001E75F8">
        <w:rPr>
          <w:rFonts w:ascii="Times New Roman" w:hAnsi="Times New Roman" w:cs="Times New Roman"/>
          <w:sz w:val="24"/>
          <w:szCs w:val="24"/>
          <w:lang w:val="ru-RU"/>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584B14" w:rsidRPr="001E75F8">
        <w:rPr>
          <w:rFonts w:ascii="Times New Roman" w:hAnsi="Times New Roman" w:cs="Times New Roman"/>
          <w:sz w:val="24"/>
          <w:szCs w:val="24"/>
          <w:lang w:val="kk-KZ"/>
        </w:rPr>
        <w:t>,</w:t>
      </w:r>
      <w:r w:rsidR="00584B14" w:rsidRPr="001E75F8">
        <w:rPr>
          <w:rFonts w:ascii="Times New Roman" w:hAnsi="Times New Roman" w:cs="Times New Roman"/>
          <w:sz w:val="24"/>
          <w:szCs w:val="24"/>
          <w:lang w:val="ru-RU"/>
        </w:rPr>
        <w:t xml:space="preserve"> </w:t>
      </w:r>
      <w:r w:rsidR="00584B14" w:rsidRPr="001E75F8">
        <w:rPr>
          <w:rFonts w:ascii="Times New Roman" w:hAnsi="Times New Roman" w:cs="Times New Roman"/>
          <w:sz w:val="24"/>
          <w:szCs w:val="24"/>
          <w:lang w:val="kk-KZ"/>
        </w:rPr>
        <w:t>в сфере</w:t>
      </w:r>
      <w:r w:rsidR="00584B14" w:rsidRPr="001E75F8">
        <w:rPr>
          <w:rFonts w:ascii="Times New Roman" w:hAnsi="Times New Roman" w:cs="Times New Roman"/>
          <w:sz w:val="24"/>
          <w:szCs w:val="24"/>
          <w:lang w:val="ru-RU"/>
        </w:rPr>
        <w:t xml:space="preserve"> социальны</w:t>
      </w:r>
      <w:r w:rsidR="00584B14" w:rsidRPr="001E75F8">
        <w:rPr>
          <w:rFonts w:ascii="Times New Roman" w:hAnsi="Times New Roman" w:cs="Times New Roman"/>
          <w:sz w:val="24"/>
          <w:szCs w:val="24"/>
          <w:lang w:val="kk-KZ"/>
        </w:rPr>
        <w:t>х</w:t>
      </w:r>
      <w:r w:rsidR="00584B14" w:rsidRPr="001E75F8">
        <w:rPr>
          <w:rFonts w:ascii="Times New Roman" w:hAnsi="Times New Roman" w:cs="Times New Roman"/>
          <w:sz w:val="24"/>
          <w:szCs w:val="24"/>
          <w:lang w:val="ru-RU"/>
        </w:rPr>
        <w:t xml:space="preserve"> наук</w:t>
      </w:r>
      <w:r w:rsidR="00584B14" w:rsidRPr="001E75F8">
        <w:rPr>
          <w:rFonts w:ascii="Times New Roman" w:hAnsi="Times New Roman" w:cs="Times New Roman"/>
          <w:sz w:val="24"/>
          <w:szCs w:val="24"/>
          <w:lang w:val="kk-KZ"/>
        </w:rPr>
        <w:t>, экономики и</w:t>
      </w:r>
      <w:r w:rsidR="00584B14" w:rsidRPr="001E75F8">
        <w:rPr>
          <w:rFonts w:ascii="Times New Roman" w:hAnsi="Times New Roman" w:cs="Times New Roman"/>
          <w:sz w:val="24"/>
          <w:szCs w:val="24"/>
          <w:lang w:val="ru-RU"/>
        </w:rPr>
        <w:t xml:space="preserve"> бизнес</w:t>
      </w:r>
      <w:r w:rsidR="00584B14" w:rsidRPr="001E75F8">
        <w:rPr>
          <w:rFonts w:ascii="Times New Roman" w:hAnsi="Times New Roman" w:cs="Times New Roman"/>
          <w:sz w:val="24"/>
          <w:szCs w:val="24"/>
          <w:lang w:val="kk-KZ"/>
        </w:rPr>
        <w:t>а, права, технических наук и технологии</w:t>
      </w:r>
      <w:r w:rsidR="00584B14" w:rsidRPr="001E75F8">
        <w:rPr>
          <w:rFonts w:ascii="Times New Roman" w:eastAsia="MS Mincho" w:hAnsi="Times New Roman" w:cs="Times New Roman"/>
          <w:sz w:val="24"/>
          <w:szCs w:val="24"/>
          <w:lang w:val="kk-KZ" w:eastAsia="ko-KR"/>
        </w:rPr>
        <w:t>.</w:t>
      </w:r>
    </w:p>
    <w:p w:rsidR="00142400" w:rsidRPr="001E75F8" w:rsidRDefault="00142400" w:rsidP="001E75F8">
      <w:pPr>
        <w:pStyle w:val="disclaimer"/>
        <w:spacing w:after="0" w:line="240" w:lineRule="auto"/>
        <w:ind w:firstLine="708"/>
        <w:contextualSpacing/>
        <w:jc w:val="both"/>
        <w:rPr>
          <w:rFonts w:ascii="Times New Roman" w:eastAsia="Times New Roman" w:hAnsi="Times New Roman" w:cs="Times New Roman"/>
          <w:bCs/>
          <w:iCs/>
          <w:color w:val="000000"/>
          <w:sz w:val="24"/>
          <w:szCs w:val="24"/>
          <w:lang w:val="ru-RU"/>
        </w:rPr>
      </w:pPr>
      <w:r w:rsidRPr="001E75F8">
        <w:rPr>
          <w:rFonts w:ascii="Times New Roman" w:eastAsia="Times New Roman" w:hAnsi="Times New Roman" w:cs="Times New Roman"/>
          <w:bCs/>
          <w:iCs/>
          <w:color w:val="000000"/>
          <w:sz w:val="24"/>
          <w:szCs w:val="24"/>
          <w:lang w:val="ru-RU"/>
        </w:rPr>
        <w:t xml:space="preserve">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42400" w:rsidRPr="001E75F8" w:rsidRDefault="00584B14" w:rsidP="001E75F8">
      <w:pPr>
        <w:pStyle w:val="disclaimer"/>
        <w:spacing w:after="0" w:line="240" w:lineRule="auto"/>
        <w:ind w:firstLine="708"/>
        <w:contextualSpacing/>
        <w:jc w:val="both"/>
        <w:rPr>
          <w:rFonts w:ascii="Times New Roman" w:eastAsia="Times New Roman" w:hAnsi="Times New Roman" w:cs="Times New Roman"/>
          <w:bCs/>
          <w:iCs/>
          <w:color w:val="000000"/>
          <w:sz w:val="24"/>
          <w:szCs w:val="24"/>
          <w:lang w:val="ru-RU"/>
        </w:rPr>
      </w:pPr>
      <w:r w:rsidRPr="001E75F8">
        <w:rPr>
          <w:rFonts w:ascii="Times New Roman" w:eastAsia="Times New Roman" w:hAnsi="Times New Roman" w:cs="Times New Roman"/>
          <w:sz w:val="24"/>
          <w:szCs w:val="24"/>
          <w:lang w:val="kk-KZ"/>
        </w:rPr>
        <w:t>О</w:t>
      </w:r>
      <w:r w:rsidRPr="001E75F8">
        <w:rPr>
          <w:rFonts w:ascii="Times New Roman" w:eastAsia="Times New Roman" w:hAnsi="Times New Roman" w:cs="Times New Roman"/>
          <w:sz w:val="24"/>
          <w:szCs w:val="24"/>
          <w:lang w:val="ru-RU"/>
        </w:rPr>
        <w:t>пыт работы при наличии высшего образования не требуется.</w:t>
      </w:r>
    </w:p>
    <w:p w:rsidR="00BC2ECA" w:rsidRPr="001E75F8" w:rsidRDefault="00BC2ECA" w:rsidP="001E75F8">
      <w:pPr>
        <w:widowControl w:val="0"/>
        <w:autoSpaceDE w:val="0"/>
        <w:autoSpaceDN w:val="0"/>
        <w:adjustRightInd w:val="0"/>
        <w:spacing w:after="0" w:line="240" w:lineRule="auto"/>
        <w:ind w:firstLine="317"/>
        <w:jc w:val="both"/>
        <w:rPr>
          <w:rFonts w:ascii="Times New Roman" w:eastAsia="Times New Roman" w:hAnsi="Times New Roman"/>
          <w:sz w:val="24"/>
          <w:szCs w:val="24"/>
          <w:lang w:val="kk-KZ"/>
        </w:rPr>
      </w:pPr>
      <w:r w:rsidRPr="001E75F8">
        <w:rPr>
          <w:rFonts w:ascii="Times New Roman" w:eastAsia="Times New Roman" w:hAnsi="Times New Roman"/>
          <w:sz w:val="24"/>
          <w:szCs w:val="24"/>
          <w:lang w:val="kk-KZ"/>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Pr="001E75F8">
        <w:rPr>
          <w:rFonts w:ascii="Times New Roman" w:eastAsia="Times New Roman" w:hAnsi="Times New Roman"/>
          <w:i/>
          <w:sz w:val="24"/>
          <w:szCs w:val="24"/>
          <w:lang w:val="kk-KZ"/>
        </w:rPr>
        <w:t xml:space="preserve">(Приказ Министра по делам государственной службы РК от 29.12.2015 г. №12). </w:t>
      </w:r>
    </w:p>
    <w:p w:rsidR="00142400" w:rsidRPr="001E75F8" w:rsidRDefault="00BC2ECA" w:rsidP="001E75F8">
      <w:pPr>
        <w:pStyle w:val="disclaimer"/>
        <w:spacing w:after="0" w:line="240" w:lineRule="auto"/>
        <w:ind w:firstLine="708"/>
        <w:contextualSpacing/>
        <w:jc w:val="both"/>
        <w:rPr>
          <w:rFonts w:ascii="Times New Roman" w:eastAsia="Times New Roman" w:hAnsi="Times New Roman" w:cs="Times New Roman"/>
          <w:bCs/>
          <w:iCs/>
          <w:sz w:val="24"/>
          <w:szCs w:val="24"/>
          <w:lang w:val="ru-RU"/>
        </w:rPr>
      </w:pPr>
      <w:r w:rsidRPr="001E75F8">
        <w:rPr>
          <w:rFonts w:ascii="Times New Roman" w:eastAsia="Times New Roman" w:hAnsi="Times New Roman" w:cs="Times New Roman"/>
          <w:sz w:val="24"/>
          <w:szCs w:val="24"/>
          <w:lang w:val="kk-KZ"/>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r w:rsidR="00142400" w:rsidRPr="001E75F8">
        <w:rPr>
          <w:rFonts w:ascii="Times New Roman" w:eastAsia="Times New Roman" w:hAnsi="Times New Roman" w:cs="Times New Roman"/>
          <w:bCs/>
          <w:iCs/>
          <w:sz w:val="24"/>
          <w:szCs w:val="24"/>
          <w:lang w:val="ru-RU"/>
        </w:rPr>
        <w:t xml:space="preserve"> </w:t>
      </w:r>
    </w:p>
    <w:p w:rsidR="006178FD" w:rsidRPr="001E75F8" w:rsidRDefault="006178FD" w:rsidP="001E75F8">
      <w:pPr>
        <w:tabs>
          <w:tab w:val="left" w:pos="9923"/>
        </w:tabs>
        <w:spacing w:after="0" w:line="240" w:lineRule="auto"/>
        <w:ind w:firstLine="709"/>
        <w:contextualSpacing/>
        <w:rPr>
          <w:rFonts w:ascii="Times New Roman" w:hAnsi="Times New Roman"/>
          <w:b/>
          <w:i/>
          <w:iCs/>
          <w:sz w:val="24"/>
          <w:szCs w:val="24"/>
          <w:lang w:val="kk-KZ"/>
        </w:rPr>
      </w:pPr>
      <w:r w:rsidRPr="001E75F8">
        <w:rPr>
          <w:rFonts w:ascii="Times New Roman" w:hAnsi="Times New Roman"/>
          <w:sz w:val="24"/>
          <w:szCs w:val="24"/>
        </w:rPr>
        <w:t>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Pr="001E75F8">
        <w:rPr>
          <w:rFonts w:ascii="Times New Roman" w:hAnsi="Times New Roman"/>
          <w:sz w:val="24"/>
          <w:szCs w:val="24"/>
          <w:lang w:val="kk-KZ"/>
        </w:rPr>
        <w:t>,</w:t>
      </w:r>
      <w:r w:rsidRPr="001E75F8">
        <w:rPr>
          <w:rFonts w:ascii="Times New Roman" w:hAnsi="Times New Roman"/>
          <w:sz w:val="24"/>
          <w:szCs w:val="24"/>
        </w:rPr>
        <w:t xml:space="preserve"> «</w:t>
      </w:r>
      <w:r w:rsidRPr="001E75F8">
        <w:rPr>
          <w:rFonts w:ascii="Times New Roman" w:hAnsi="Times New Roman"/>
          <w:sz w:val="24"/>
          <w:szCs w:val="24"/>
          <w:lang w:val="kk-KZ"/>
        </w:rPr>
        <w:t xml:space="preserve">О </w:t>
      </w:r>
      <w:r w:rsidRPr="001E75F8">
        <w:rPr>
          <w:rFonts w:ascii="Times New Roman" w:hAnsi="Times New Roman"/>
          <w:sz w:val="24"/>
          <w:szCs w:val="24"/>
        </w:rPr>
        <w:t xml:space="preserve">налогах и других обязательных платежей в бюджет», нормативных правовых актов Республики Казахстан. </w:t>
      </w:r>
    </w:p>
    <w:p w:rsidR="00142400" w:rsidRPr="001E75F8" w:rsidRDefault="00142400" w:rsidP="001E75F8">
      <w:pPr>
        <w:pStyle w:val="disclaimer"/>
        <w:spacing w:after="0" w:line="240" w:lineRule="auto"/>
        <w:ind w:firstLine="708"/>
        <w:contextualSpacing/>
        <w:jc w:val="both"/>
        <w:rPr>
          <w:rFonts w:ascii="Times New Roman" w:hAnsi="Times New Roman" w:cs="Times New Roman"/>
          <w:sz w:val="24"/>
          <w:szCs w:val="24"/>
          <w:lang w:val="ru-RU"/>
        </w:rPr>
      </w:pPr>
      <w:r w:rsidRPr="001E75F8">
        <w:rPr>
          <w:rFonts w:ascii="Times New Roman" w:eastAsia="Times New Roman" w:hAnsi="Times New Roman" w:cs="Times New Roman"/>
          <w:b/>
          <w:bCs/>
          <w:sz w:val="24"/>
          <w:szCs w:val="24"/>
          <w:lang w:val="kk-KZ"/>
        </w:rPr>
        <w:t>В</w:t>
      </w:r>
      <w:r w:rsidRPr="001E75F8">
        <w:rPr>
          <w:rFonts w:ascii="Times New Roman" w:eastAsia="Times New Roman" w:hAnsi="Times New Roman" w:cs="Times New Roman"/>
          <w:b/>
          <w:sz w:val="24"/>
          <w:szCs w:val="24"/>
          <w:lang w:val="ru-RU"/>
        </w:rPr>
        <w:t xml:space="preserve"> соответствии</w:t>
      </w:r>
      <w:r w:rsidRPr="001E75F8">
        <w:rPr>
          <w:rFonts w:ascii="Times New Roman" w:eastAsia="Times New Roman" w:hAnsi="Times New Roman" w:cs="Times New Roman"/>
          <w:b/>
          <w:sz w:val="24"/>
          <w:szCs w:val="24"/>
          <w:lang w:val="kk-KZ"/>
        </w:rPr>
        <w:t xml:space="preserve"> с </w:t>
      </w:r>
      <w:r w:rsidRPr="001E75F8">
        <w:rPr>
          <w:rFonts w:ascii="Times New Roman" w:eastAsia="Times New Roman" w:hAnsi="Times New Roman" w:cs="Times New Roman"/>
          <w:b/>
          <w:sz w:val="24"/>
          <w:szCs w:val="24"/>
          <w:lang w:val="ru-RU"/>
        </w:rPr>
        <w:t>Типовы</w:t>
      </w:r>
      <w:r w:rsidRPr="001E75F8">
        <w:rPr>
          <w:rFonts w:ascii="Times New Roman" w:eastAsia="Times New Roman" w:hAnsi="Times New Roman" w:cs="Times New Roman"/>
          <w:b/>
          <w:sz w:val="24"/>
          <w:szCs w:val="24"/>
          <w:lang w:val="kk-KZ"/>
        </w:rPr>
        <w:t>ми</w:t>
      </w:r>
      <w:r w:rsidRPr="001E75F8">
        <w:rPr>
          <w:rFonts w:ascii="Times New Roman" w:eastAsia="Times New Roman" w:hAnsi="Times New Roman" w:cs="Times New Roman"/>
          <w:b/>
          <w:sz w:val="24"/>
          <w:szCs w:val="24"/>
          <w:lang w:val="ru-RU"/>
        </w:rPr>
        <w:t xml:space="preserve"> квалификационны</w:t>
      </w:r>
      <w:r w:rsidRPr="001E75F8">
        <w:rPr>
          <w:rFonts w:ascii="Times New Roman" w:eastAsia="Times New Roman" w:hAnsi="Times New Roman" w:cs="Times New Roman"/>
          <w:b/>
          <w:sz w:val="24"/>
          <w:szCs w:val="24"/>
          <w:lang w:val="kk-KZ"/>
        </w:rPr>
        <w:t>ми</w:t>
      </w:r>
      <w:r w:rsidRPr="001E75F8">
        <w:rPr>
          <w:rFonts w:ascii="Times New Roman" w:eastAsia="Times New Roman" w:hAnsi="Times New Roman" w:cs="Times New Roman"/>
          <w:b/>
          <w:sz w:val="24"/>
          <w:szCs w:val="24"/>
          <w:lang w:val="ru-RU"/>
        </w:rPr>
        <w:t xml:space="preserve"> требовани</w:t>
      </w:r>
      <w:r w:rsidRPr="001E75F8">
        <w:rPr>
          <w:rFonts w:ascii="Times New Roman" w:eastAsia="Times New Roman" w:hAnsi="Times New Roman" w:cs="Times New Roman"/>
          <w:b/>
          <w:sz w:val="24"/>
          <w:szCs w:val="24"/>
          <w:lang w:val="kk-KZ"/>
        </w:rPr>
        <w:t>ями</w:t>
      </w:r>
      <w:r w:rsidRPr="001E75F8">
        <w:rPr>
          <w:rFonts w:ascii="Times New Roman" w:eastAsia="Times New Roman" w:hAnsi="Times New Roman" w:cs="Times New Roman"/>
          <w:b/>
          <w:sz w:val="24"/>
          <w:szCs w:val="24"/>
          <w:lang w:val="ru-RU"/>
        </w:rPr>
        <w:t xml:space="preserve"> к  административны</w:t>
      </w:r>
      <w:r w:rsidRPr="001E75F8">
        <w:rPr>
          <w:rFonts w:ascii="Times New Roman" w:eastAsia="Times New Roman" w:hAnsi="Times New Roman" w:cs="Times New Roman"/>
          <w:b/>
          <w:sz w:val="24"/>
          <w:szCs w:val="24"/>
          <w:lang w:val="kk-KZ"/>
        </w:rPr>
        <w:t>м</w:t>
      </w:r>
      <w:r w:rsidRPr="001E75F8">
        <w:rPr>
          <w:rFonts w:ascii="Times New Roman" w:eastAsia="Times New Roman" w:hAnsi="Times New Roman" w:cs="Times New Roman"/>
          <w:b/>
          <w:sz w:val="24"/>
          <w:szCs w:val="24"/>
          <w:lang w:val="ru-RU"/>
        </w:rPr>
        <w:t xml:space="preserve"> государственны</w:t>
      </w:r>
      <w:r w:rsidRPr="001E75F8">
        <w:rPr>
          <w:rFonts w:ascii="Times New Roman" w:eastAsia="Times New Roman" w:hAnsi="Times New Roman" w:cs="Times New Roman"/>
          <w:b/>
          <w:sz w:val="24"/>
          <w:szCs w:val="24"/>
          <w:lang w:val="kk-KZ"/>
        </w:rPr>
        <w:t>м</w:t>
      </w:r>
      <w:r w:rsidRPr="001E75F8">
        <w:rPr>
          <w:rFonts w:ascii="Times New Roman" w:eastAsia="Times New Roman" w:hAnsi="Times New Roman" w:cs="Times New Roman"/>
          <w:b/>
          <w:sz w:val="24"/>
          <w:szCs w:val="24"/>
          <w:lang w:val="ru-RU"/>
        </w:rPr>
        <w:t xml:space="preserve"> должност</w:t>
      </w:r>
      <w:r w:rsidRPr="001E75F8">
        <w:rPr>
          <w:rFonts w:ascii="Times New Roman" w:eastAsia="Times New Roman" w:hAnsi="Times New Roman" w:cs="Times New Roman"/>
          <w:b/>
          <w:sz w:val="24"/>
          <w:szCs w:val="24"/>
          <w:lang w:val="kk-KZ"/>
        </w:rPr>
        <w:t>ям</w:t>
      </w:r>
      <w:r w:rsidRPr="001E75F8">
        <w:rPr>
          <w:rFonts w:ascii="Times New Roman" w:eastAsia="Times New Roman" w:hAnsi="Times New Roman" w:cs="Times New Roman"/>
          <w:b/>
          <w:sz w:val="24"/>
          <w:szCs w:val="24"/>
          <w:lang w:val="ru-RU"/>
        </w:rPr>
        <w:t xml:space="preserve"> корпуса «Б»</w:t>
      </w:r>
      <w:r w:rsidRPr="001E75F8">
        <w:rPr>
          <w:rFonts w:ascii="Times New Roman" w:eastAsia="Times New Roman" w:hAnsi="Times New Roman" w:cs="Times New Roman"/>
          <w:b/>
          <w:sz w:val="24"/>
          <w:szCs w:val="24"/>
          <w:lang w:val="kk-KZ"/>
        </w:rPr>
        <w:t xml:space="preserve">, утвержденными </w:t>
      </w:r>
      <w:r w:rsidRPr="001E75F8">
        <w:rPr>
          <w:rFonts w:ascii="Times New Roman" w:eastAsia="Times New Roman" w:hAnsi="Times New Roman" w:cs="Times New Roman"/>
          <w:b/>
          <w:sz w:val="24"/>
          <w:szCs w:val="24"/>
          <w:lang w:val="ru-RU"/>
        </w:rPr>
        <w:t xml:space="preserve">приказом </w:t>
      </w:r>
      <w:r w:rsidRPr="001E75F8">
        <w:rPr>
          <w:rFonts w:ascii="Times New Roman" w:eastAsia="Times New Roman" w:hAnsi="Times New Roman" w:cs="Times New Roman"/>
          <w:b/>
          <w:sz w:val="24"/>
          <w:szCs w:val="24"/>
          <w:lang w:val="kk-KZ"/>
        </w:rPr>
        <w:t>Министра по делам государственной службы</w:t>
      </w:r>
      <w:r w:rsidRPr="001E75F8">
        <w:rPr>
          <w:rFonts w:ascii="Times New Roman" w:eastAsia="Times New Roman" w:hAnsi="Times New Roman" w:cs="Times New Roman"/>
          <w:b/>
          <w:sz w:val="24"/>
          <w:szCs w:val="24"/>
          <w:lang w:val="ru-RU"/>
        </w:rPr>
        <w:t xml:space="preserve"> Республики Казахстан от </w:t>
      </w:r>
      <w:r w:rsidRPr="001E75F8">
        <w:rPr>
          <w:rFonts w:ascii="Times New Roman" w:eastAsia="Times New Roman" w:hAnsi="Times New Roman" w:cs="Times New Roman"/>
          <w:b/>
          <w:sz w:val="24"/>
          <w:szCs w:val="24"/>
          <w:lang w:val="kk-KZ"/>
        </w:rPr>
        <w:t>29</w:t>
      </w:r>
      <w:r w:rsidRPr="001E75F8">
        <w:rPr>
          <w:rFonts w:ascii="Times New Roman" w:eastAsia="Times New Roman" w:hAnsi="Times New Roman" w:cs="Times New Roman"/>
          <w:b/>
          <w:sz w:val="24"/>
          <w:szCs w:val="24"/>
          <w:lang w:val="ru-RU"/>
        </w:rPr>
        <w:t xml:space="preserve"> декабря 201</w:t>
      </w:r>
      <w:r w:rsidRPr="001E75F8">
        <w:rPr>
          <w:rFonts w:ascii="Times New Roman" w:eastAsia="Times New Roman" w:hAnsi="Times New Roman" w:cs="Times New Roman"/>
          <w:b/>
          <w:sz w:val="24"/>
          <w:szCs w:val="24"/>
          <w:lang w:val="kk-KZ"/>
        </w:rPr>
        <w:t>5</w:t>
      </w:r>
      <w:r w:rsidRPr="001E75F8">
        <w:rPr>
          <w:rFonts w:ascii="Times New Roman" w:eastAsia="Times New Roman" w:hAnsi="Times New Roman" w:cs="Times New Roman"/>
          <w:b/>
          <w:sz w:val="24"/>
          <w:szCs w:val="24"/>
          <w:lang w:val="ru-RU"/>
        </w:rPr>
        <w:t xml:space="preserve"> года № </w:t>
      </w:r>
      <w:r w:rsidRPr="001E75F8">
        <w:rPr>
          <w:rFonts w:ascii="Times New Roman" w:eastAsia="Times New Roman" w:hAnsi="Times New Roman" w:cs="Times New Roman"/>
          <w:b/>
          <w:sz w:val="24"/>
          <w:szCs w:val="24"/>
          <w:lang w:val="kk-KZ"/>
        </w:rPr>
        <w:t>12,</w:t>
      </w:r>
      <w:r w:rsidRPr="001E75F8">
        <w:rPr>
          <w:rFonts w:ascii="Times New Roman" w:eastAsia="Times New Roman" w:hAnsi="Times New Roman" w:cs="Times New Roman"/>
          <w:b/>
          <w:sz w:val="24"/>
          <w:szCs w:val="24"/>
          <w:lang w:val="ru-RU"/>
        </w:rPr>
        <w:t xml:space="preserve"> зарегистрированного в Реестре государственной регистрации нормативных правовых актов Республики Казахстан </w:t>
      </w:r>
      <w:r w:rsidRPr="001E75F8">
        <w:rPr>
          <w:rFonts w:ascii="Times New Roman" w:eastAsia="Times New Roman" w:hAnsi="Times New Roman" w:cs="Times New Roman"/>
          <w:b/>
          <w:sz w:val="24"/>
          <w:szCs w:val="24"/>
          <w:lang w:val="kk-KZ"/>
        </w:rPr>
        <w:t>30 декабря</w:t>
      </w:r>
      <w:r w:rsidRPr="001E75F8">
        <w:rPr>
          <w:rFonts w:ascii="Times New Roman" w:eastAsia="Times New Roman" w:hAnsi="Times New Roman" w:cs="Times New Roman"/>
          <w:b/>
          <w:sz w:val="24"/>
          <w:szCs w:val="24"/>
          <w:lang w:val="ru-RU"/>
        </w:rPr>
        <w:t xml:space="preserve"> 20</w:t>
      </w:r>
      <w:r w:rsidRPr="001E75F8">
        <w:rPr>
          <w:rFonts w:ascii="Times New Roman" w:eastAsia="Times New Roman" w:hAnsi="Times New Roman" w:cs="Times New Roman"/>
          <w:b/>
          <w:sz w:val="24"/>
          <w:szCs w:val="24"/>
          <w:lang w:val="kk-KZ"/>
        </w:rPr>
        <w:t>15</w:t>
      </w:r>
      <w:r w:rsidRPr="001E75F8">
        <w:rPr>
          <w:rFonts w:ascii="Times New Roman" w:eastAsia="Times New Roman" w:hAnsi="Times New Roman" w:cs="Times New Roman"/>
          <w:b/>
          <w:sz w:val="24"/>
          <w:szCs w:val="24"/>
          <w:lang w:val="ru-RU"/>
        </w:rPr>
        <w:t xml:space="preserve"> года за №</w:t>
      </w:r>
      <w:r w:rsidRPr="001E75F8">
        <w:rPr>
          <w:rFonts w:ascii="Times New Roman" w:eastAsia="Times New Roman" w:hAnsi="Times New Roman" w:cs="Times New Roman"/>
          <w:b/>
          <w:sz w:val="24"/>
          <w:szCs w:val="24"/>
          <w:lang w:val="kk-KZ"/>
        </w:rPr>
        <w:t xml:space="preserve">12639. </w:t>
      </w:r>
    </w:p>
    <w:p w:rsidR="00142400" w:rsidRPr="001E75F8" w:rsidRDefault="00142400" w:rsidP="001E75F8">
      <w:pPr>
        <w:spacing w:after="0" w:line="240" w:lineRule="auto"/>
        <w:ind w:right="99" w:firstLine="709"/>
        <w:rPr>
          <w:rFonts w:ascii="Times New Roman" w:hAnsi="Times New Roman"/>
          <w:bCs/>
          <w:i/>
          <w:iCs/>
          <w:sz w:val="24"/>
          <w:szCs w:val="24"/>
        </w:rPr>
      </w:pPr>
      <w:r w:rsidRPr="001E75F8">
        <w:rPr>
          <w:rFonts w:ascii="Times New Roman" w:hAnsi="Times New Roman"/>
          <w:sz w:val="24"/>
          <w:szCs w:val="24"/>
        </w:rPr>
        <w:t>Д</w:t>
      </w:r>
      <w:r w:rsidRPr="001E75F8">
        <w:rPr>
          <w:rFonts w:ascii="Times New Roman" w:hAnsi="Times New Roman"/>
          <w:b/>
          <w:sz w:val="24"/>
          <w:szCs w:val="24"/>
        </w:rPr>
        <w:t>олжностные оклады административных государственных служащих:</w:t>
      </w:r>
    </w:p>
    <w:tbl>
      <w:tblPr>
        <w:tblW w:w="965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42400" w:rsidRPr="001E75F8" w:rsidTr="00142400">
        <w:trPr>
          <w:cantSplit/>
          <w:trHeight w:val="233"/>
          <w:jc w:val="center"/>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42400" w:rsidRPr="001E75F8" w:rsidRDefault="00142400" w:rsidP="001E75F8">
            <w:pPr>
              <w:keepNext/>
              <w:keepLines/>
              <w:tabs>
                <w:tab w:val="left" w:pos="-23"/>
                <w:tab w:val="left" w:pos="1676"/>
                <w:tab w:val="left" w:pos="6663"/>
              </w:tabs>
              <w:spacing w:after="0" w:line="240" w:lineRule="auto"/>
              <w:ind w:left="-1440" w:right="365"/>
              <w:jc w:val="center"/>
              <w:rPr>
                <w:rFonts w:ascii="Times New Roman" w:hAnsi="Times New Roman"/>
                <w:bCs/>
                <w:i/>
                <w:iCs/>
                <w:sz w:val="24"/>
                <w:szCs w:val="24"/>
              </w:rPr>
            </w:pPr>
            <w:r w:rsidRPr="001E75F8">
              <w:rPr>
                <w:rFonts w:ascii="Times New Roman" w:hAnsi="Times New Roman"/>
                <w:sz w:val="24"/>
                <w:szCs w:val="24"/>
              </w:rPr>
              <w:t>К</w:t>
            </w:r>
            <w:r w:rsidRPr="001E75F8">
              <w:rPr>
                <w:rFonts w:ascii="Times New Roman" w:hAnsi="Times New Roman"/>
                <w:sz w:val="24"/>
                <w:szCs w:val="24"/>
                <w:lang w:val="kk-KZ"/>
              </w:rPr>
              <w:t xml:space="preserve">                   </w:t>
            </w:r>
            <w:r w:rsidRPr="001E75F8">
              <w:rPr>
                <w:rFonts w:ascii="Times New Roman" w:hAnsi="Times New Roman"/>
                <w:b/>
                <w:sz w:val="24"/>
                <w:szCs w:val="24"/>
                <w:lang w:val="kk-KZ"/>
              </w:rPr>
              <w:t>К</w:t>
            </w:r>
            <w:r w:rsidRPr="001E75F8">
              <w:rPr>
                <w:rFonts w:ascii="Times New Roman" w:hAnsi="Times New Roman"/>
                <w:b/>
                <w:sz w:val="24"/>
                <w:szCs w:val="24"/>
              </w:rPr>
              <w:t>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42400" w:rsidRPr="001E75F8" w:rsidRDefault="00142400" w:rsidP="001E75F8">
            <w:pPr>
              <w:keepNext/>
              <w:keepLines/>
              <w:tabs>
                <w:tab w:val="left" w:pos="132"/>
                <w:tab w:val="left" w:pos="6663"/>
              </w:tabs>
              <w:spacing w:after="0" w:line="240" w:lineRule="auto"/>
              <w:ind w:left="-1440" w:right="311"/>
              <w:jc w:val="center"/>
              <w:rPr>
                <w:rFonts w:ascii="Times New Roman" w:hAnsi="Times New Roman"/>
                <w:b/>
                <w:bCs/>
                <w:i/>
                <w:iCs/>
                <w:sz w:val="24"/>
                <w:szCs w:val="24"/>
              </w:rPr>
            </w:pPr>
            <w:r w:rsidRPr="001E75F8">
              <w:rPr>
                <w:rFonts w:ascii="Times New Roman" w:hAnsi="Times New Roman"/>
                <w:b/>
                <w:sz w:val="24"/>
                <w:szCs w:val="24"/>
              </w:rPr>
              <w:t>В зависимости от выслуги лет</w:t>
            </w:r>
          </w:p>
        </w:tc>
      </w:tr>
      <w:tr w:rsidR="00142400" w:rsidRPr="001E75F8" w:rsidTr="00142400">
        <w:trPr>
          <w:cantSplit/>
          <w:trHeight w:val="303"/>
          <w:jc w:val="center"/>
        </w:trPr>
        <w:tc>
          <w:tcPr>
            <w:tcW w:w="1736" w:type="dxa"/>
            <w:vMerge/>
            <w:tcBorders>
              <w:top w:val="single" w:sz="4" w:space="0" w:color="auto"/>
              <w:left w:val="single" w:sz="4" w:space="0" w:color="auto"/>
              <w:bottom w:val="single" w:sz="4" w:space="0" w:color="auto"/>
              <w:right w:val="single" w:sz="4" w:space="0" w:color="auto"/>
            </w:tcBorders>
            <w:vAlign w:val="center"/>
          </w:tcPr>
          <w:p w:rsidR="00142400" w:rsidRPr="001E75F8" w:rsidRDefault="00142400" w:rsidP="001E75F8">
            <w:pPr>
              <w:keepNext/>
              <w:keepLines/>
              <w:tabs>
                <w:tab w:val="left" w:pos="-23"/>
                <w:tab w:val="left" w:pos="1676"/>
                <w:tab w:val="left" w:pos="6663"/>
              </w:tabs>
              <w:spacing w:after="0" w:line="240" w:lineRule="auto"/>
              <w:ind w:left="-1440" w:right="99"/>
              <w:jc w:val="center"/>
              <w:rPr>
                <w:rFonts w:ascii="Times New Roman" w:hAnsi="Times New Roman"/>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42400" w:rsidRPr="001E75F8" w:rsidRDefault="00142400" w:rsidP="001E75F8">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1E75F8">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142400" w:rsidRPr="001E75F8" w:rsidRDefault="00142400" w:rsidP="001E75F8">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1E75F8">
              <w:rPr>
                <w:rFonts w:ascii="Times New Roman" w:hAnsi="Times New Roman" w:cs="Times New Roman"/>
                <w:b/>
                <w:kern w:val="0"/>
                <w:sz w:val="24"/>
                <w:szCs w:val="24"/>
              </w:rPr>
              <w:t>max</w:t>
            </w:r>
          </w:p>
        </w:tc>
      </w:tr>
      <w:tr w:rsidR="00142400" w:rsidRPr="001E75F8" w:rsidTr="00142400">
        <w:trPr>
          <w:cantSplit/>
          <w:trHeight w:val="263"/>
          <w:jc w:val="center"/>
        </w:trPr>
        <w:tc>
          <w:tcPr>
            <w:tcW w:w="1736" w:type="dxa"/>
            <w:tcBorders>
              <w:top w:val="single" w:sz="4" w:space="0" w:color="auto"/>
              <w:left w:val="single" w:sz="4" w:space="0" w:color="auto"/>
              <w:bottom w:val="single" w:sz="4" w:space="0" w:color="auto"/>
              <w:right w:val="single" w:sz="4" w:space="0" w:color="auto"/>
            </w:tcBorders>
            <w:vAlign w:val="center"/>
          </w:tcPr>
          <w:p w:rsidR="00142400" w:rsidRPr="001E75F8" w:rsidRDefault="00142400" w:rsidP="001E75F8">
            <w:pPr>
              <w:keepNext/>
              <w:keepLines/>
              <w:tabs>
                <w:tab w:val="left" w:pos="-23"/>
                <w:tab w:val="left" w:pos="1676"/>
                <w:tab w:val="left" w:pos="6663"/>
              </w:tabs>
              <w:spacing w:after="0" w:line="240" w:lineRule="auto"/>
              <w:ind w:left="-1440" w:right="99" w:firstLine="1440"/>
              <w:jc w:val="center"/>
              <w:rPr>
                <w:rFonts w:ascii="Times New Roman" w:hAnsi="Times New Roman"/>
                <w:b/>
                <w:i/>
                <w:sz w:val="24"/>
                <w:szCs w:val="24"/>
              </w:rPr>
            </w:pPr>
            <w:r w:rsidRPr="001E75F8">
              <w:rPr>
                <w:rFonts w:ascii="Times New Roman" w:hAnsi="Times New Roman"/>
                <w:sz w:val="24"/>
                <w:szCs w:val="24"/>
              </w:rPr>
              <w:t>С-</w:t>
            </w:r>
            <w:r w:rsidRPr="001E75F8">
              <w:rPr>
                <w:rFonts w:ascii="Times New Roman" w:hAnsi="Times New Roman"/>
                <w:sz w:val="24"/>
                <w:szCs w:val="24"/>
                <w:lang w:val="en-US"/>
              </w:rPr>
              <w:t>R</w:t>
            </w:r>
            <w:r w:rsidRPr="001E75F8">
              <w:rPr>
                <w:rFonts w:ascii="Times New Roman" w:hAnsi="Times New Roman"/>
                <w:sz w:val="24"/>
                <w:szCs w:val="24"/>
              </w:rPr>
              <w:t>-4</w:t>
            </w:r>
          </w:p>
        </w:tc>
        <w:tc>
          <w:tcPr>
            <w:tcW w:w="3806" w:type="dxa"/>
            <w:tcBorders>
              <w:top w:val="single" w:sz="4" w:space="0" w:color="auto"/>
              <w:left w:val="single" w:sz="4" w:space="0" w:color="auto"/>
              <w:bottom w:val="single" w:sz="4" w:space="0" w:color="auto"/>
              <w:right w:val="single" w:sz="4" w:space="0" w:color="auto"/>
            </w:tcBorders>
          </w:tcPr>
          <w:p w:rsidR="00142400" w:rsidRPr="001E75F8" w:rsidRDefault="00142400" w:rsidP="001E75F8">
            <w:pPr>
              <w:spacing w:after="0" w:line="240" w:lineRule="auto"/>
              <w:jc w:val="center"/>
              <w:rPr>
                <w:rFonts w:ascii="Times New Roman" w:hAnsi="Times New Roman"/>
                <w:b/>
                <w:i/>
                <w:sz w:val="24"/>
                <w:szCs w:val="24"/>
                <w:lang w:val="en-US"/>
              </w:rPr>
            </w:pPr>
            <w:r w:rsidRPr="001E75F8">
              <w:rPr>
                <w:rFonts w:ascii="Times New Roman" w:hAnsi="Times New Roman"/>
                <w:sz w:val="24"/>
                <w:szCs w:val="24"/>
                <w:lang w:val="en-US"/>
              </w:rPr>
              <w:t>73288</w:t>
            </w:r>
          </w:p>
        </w:tc>
        <w:tc>
          <w:tcPr>
            <w:tcW w:w="4111" w:type="dxa"/>
            <w:tcBorders>
              <w:top w:val="single" w:sz="4" w:space="0" w:color="auto"/>
              <w:left w:val="single" w:sz="4" w:space="0" w:color="auto"/>
              <w:bottom w:val="single" w:sz="4" w:space="0" w:color="auto"/>
              <w:right w:val="single" w:sz="4" w:space="0" w:color="auto"/>
            </w:tcBorders>
          </w:tcPr>
          <w:p w:rsidR="00142400" w:rsidRPr="001E75F8" w:rsidRDefault="00142400" w:rsidP="001E75F8">
            <w:pPr>
              <w:spacing w:after="0" w:line="240" w:lineRule="auto"/>
              <w:jc w:val="center"/>
              <w:rPr>
                <w:rFonts w:ascii="Times New Roman" w:hAnsi="Times New Roman"/>
                <w:b/>
                <w:i/>
                <w:sz w:val="24"/>
                <w:szCs w:val="24"/>
                <w:lang w:val="en-US"/>
              </w:rPr>
            </w:pPr>
            <w:r w:rsidRPr="001E75F8">
              <w:rPr>
                <w:rFonts w:ascii="Times New Roman" w:hAnsi="Times New Roman"/>
                <w:sz w:val="24"/>
                <w:szCs w:val="24"/>
                <w:lang w:val="en-US"/>
              </w:rPr>
              <w:t>99105</w:t>
            </w:r>
          </w:p>
        </w:tc>
      </w:tr>
    </w:tbl>
    <w:p w:rsidR="00142400" w:rsidRPr="001E75F8" w:rsidRDefault="00142400" w:rsidP="001E75F8">
      <w:pPr>
        <w:pStyle w:val="a5"/>
        <w:spacing w:before="0" w:beforeAutospacing="0" w:after="0" w:afterAutospacing="0"/>
        <w:ind w:firstLine="709"/>
        <w:jc w:val="both"/>
        <w:rPr>
          <w:b/>
          <w:lang w:val="kk-KZ"/>
        </w:rPr>
      </w:pPr>
    </w:p>
    <w:p w:rsidR="0035569A" w:rsidRPr="001E75F8" w:rsidRDefault="00142400" w:rsidP="001E75F8">
      <w:pPr>
        <w:pStyle w:val="a4"/>
        <w:ind w:firstLine="708"/>
        <w:jc w:val="both"/>
        <w:rPr>
          <w:rFonts w:ascii="Times New Roman" w:hAnsi="Times New Roman"/>
          <w:b/>
          <w:sz w:val="24"/>
          <w:szCs w:val="24"/>
          <w:u w:val="single"/>
          <w:lang w:val="kk-KZ"/>
        </w:rPr>
      </w:pPr>
      <w:r w:rsidRPr="001E75F8">
        <w:rPr>
          <w:rFonts w:ascii="Times New Roman" w:hAnsi="Times New Roman"/>
          <w:b/>
          <w:sz w:val="24"/>
          <w:szCs w:val="24"/>
          <w:lang w:val="kk-KZ"/>
        </w:rPr>
        <w:t>Управление государственных доходов по Есильскому району Департамента государственных доходов по г.Астана Комитета</w:t>
      </w:r>
      <w:r w:rsidRPr="001E75F8">
        <w:rPr>
          <w:rFonts w:ascii="Times New Roman" w:hAnsi="Times New Roman"/>
          <w:b/>
          <w:sz w:val="24"/>
          <w:szCs w:val="24"/>
        </w:rPr>
        <w:t xml:space="preserve"> </w:t>
      </w:r>
      <w:r w:rsidRPr="001E75F8">
        <w:rPr>
          <w:rFonts w:ascii="Times New Roman" w:hAnsi="Times New Roman"/>
          <w:b/>
          <w:sz w:val="24"/>
          <w:szCs w:val="24"/>
          <w:lang w:val="kk-KZ"/>
        </w:rPr>
        <w:t xml:space="preserve">государственных доходов </w:t>
      </w:r>
      <w:r w:rsidRPr="001E75F8">
        <w:rPr>
          <w:rFonts w:ascii="Times New Roman" w:hAnsi="Times New Roman"/>
          <w:b/>
          <w:sz w:val="24"/>
          <w:szCs w:val="24"/>
        </w:rPr>
        <w:t>Министерства финанс</w:t>
      </w:r>
      <w:r w:rsidR="004B00CD" w:rsidRPr="001E75F8">
        <w:rPr>
          <w:rFonts w:ascii="Times New Roman" w:hAnsi="Times New Roman"/>
          <w:b/>
          <w:sz w:val="24"/>
          <w:szCs w:val="24"/>
        </w:rPr>
        <w:t>ов Республики Казахстан, 010000</w:t>
      </w:r>
      <w:r w:rsidR="004B00CD" w:rsidRPr="001E75F8">
        <w:rPr>
          <w:rFonts w:ascii="Times New Roman" w:hAnsi="Times New Roman"/>
          <w:b/>
          <w:sz w:val="24"/>
          <w:szCs w:val="24"/>
          <w:lang w:val="kk-KZ"/>
        </w:rPr>
        <w:t xml:space="preserve">, </w:t>
      </w:r>
      <w:r w:rsidRPr="001E75F8">
        <w:rPr>
          <w:rFonts w:ascii="Times New Roman" w:hAnsi="Times New Roman"/>
          <w:b/>
          <w:sz w:val="24"/>
          <w:szCs w:val="24"/>
        </w:rPr>
        <w:t xml:space="preserve">г.Астана, пр. </w:t>
      </w:r>
      <w:r w:rsidRPr="001E75F8">
        <w:rPr>
          <w:rFonts w:ascii="Times New Roman" w:hAnsi="Times New Roman"/>
          <w:b/>
          <w:sz w:val="24"/>
          <w:szCs w:val="24"/>
          <w:lang w:val="kk-KZ"/>
        </w:rPr>
        <w:t>Кабанбай батыра</w:t>
      </w:r>
      <w:r w:rsidRPr="001E75F8">
        <w:rPr>
          <w:rFonts w:ascii="Times New Roman" w:hAnsi="Times New Roman"/>
          <w:b/>
          <w:sz w:val="24"/>
          <w:szCs w:val="24"/>
        </w:rPr>
        <w:t xml:space="preserve">, </w:t>
      </w:r>
      <w:r w:rsidRPr="001E75F8">
        <w:rPr>
          <w:rFonts w:ascii="Times New Roman" w:hAnsi="Times New Roman"/>
          <w:b/>
          <w:sz w:val="24"/>
          <w:szCs w:val="24"/>
          <w:lang w:val="kk-KZ"/>
        </w:rPr>
        <w:t>33</w:t>
      </w:r>
      <w:r w:rsidRPr="001E75F8">
        <w:rPr>
          <w:rFonts w:ascii="Times New Roman" w:hAnsi="Times New Roman"/>
          <w:b/>
          <w:sz w:val="24"/>
          <w:szCs w:val="24"/>
        </w:rPr>
        <w:t xml:space="preserve">, телефон для справок (7172) </w:t>
      </w:r>
      <w:r w:rsidRPr="001E75F8">
        <w:rPr>
          <w:rFonts w:ascii="Times New Roman" w:hAnsi="Times New Roman"/>
          <w:b/>
          <w:sz w:val="24"/>
          <w:szCs w:val="24"/>
          <w:lang w:val="kk-KZ"/>
        </w:rPr>
        <w:t xml:space="preserve">95-31-01, </w:t>
      </w:r>
      <w:r w:rsidRPr="001E75F8">
        <w:rPr>
          <w:rFonts w:ascii="Times New Roman" w:hAnsi="Times New Roman"/>
          <w:b/>
          <w:sz w:val="24"/>
          <w:szCs w:val="24"/>
        </w:rPr>
        <w:t xml:space="preserve">телефон-факс </w:t>
      </w:r>
      <w:r w:rsidRPr="001E75F8">
        <w:rPr>
          <w:rFonts w:ascii="Times New Roman" w:hAnsi="Times New Roman"/>
          <w:b/>
          <w:sz w:val="24"/>
          <w:szCs w:val="24"/>
          <w:lang w:val="kk-KZ"/>
        </w:rPr>
        <w:t>95-31-01</w:t>
      </w:r>
      <w:r w:rsidRPr="001E75F8">
        <w:rPr>
          <w:rFonts w:ascii="Times New Roman" w:hAnsi="Times New Roman"/>
          <w:b/>
          <w:sz w:val="24"/>
          <w:szCs w:val="24"/>
        </w:rPr>
        <w:t>.</w:t>
      </w:r>
      <w:r w:rsidRPr="001E75F8">
        <w:rPr>
          <w:rFonts w:ascii="Times New Roman" w:hAnsi="Times New Roman"/>
          <w:b/>
          <w:sz w:val="24"/>
          <w:szCs w:val="24"/>
          <w:lang w:val="kk-KZ"/>
        </w:rPr>
        <w:t xml:space="preserve"> E-mail: </w:t>
      </w:r>
      <w:r w:rsidRPr="001E75F8">
        <w:rPr>
          <w:rFonts w:ascii="Times New Roman" w:hAnsi="Times New Roman"/>
          <w:b/>
          <w:sz w:val="24"/>
          <w:szCs w:val="24"/>
          <w:u w:val="single"/>
          <w:lang w:val="kk-KZ"/>
        </w:rPr>
        <w:t>zhsalkimbaeva@astana.mgd.kz</w:t>
      </w:r>
    </w:p>
    <w:p w:rsidR="0035569A" w:rsidRPr="001E75F8" w:rsidRDefault="0035569A" w:rsidP="001E75F8">
      <w:pPr>
        <w:pStyle w:val="a5"/>
        <w:spacing w:before="0" w:beforeAutospacing="0" w:after="0" w:afterAutospacing="0"/>
        <w:jc w:val="both"/>
        <w:rPr>
          <w:b/>
          <w:lang w:val="kk-KZ"/>
        </w:rPr>
      </w:pPr>
    </w:p>
    <w:p w:rsidR="00142400" w:rsidRPr="001E75F8" w:rsidRDefault="00142400" w:rsidP="001E75F8">
      <w:pPr>
        <w:spacing w:after="0" w:line="240" w:lineRule="auto"/>
        <w:jc w:val="center"/>
        <w:rPr>
          <w:rFonts w:ascii="Times New Roman" w:hAnsi="Times New Roman"/>
          <w:b/>
          <w:i/>
          <w:sz w:val="24"/>
          <w:szCs w:val="24"/>
          <w:lang w:val="kk-KZ"/>
        </w:rPr>
      </w:pPr>
      <w:r w:rsidRPr="001E75F8">
        <w:rPr>
          <w:rFonts w:ascii="Times New Roman" w:hAnsi="Times New Roman"/>
          <w:b/>
          <w:sz w:val="24"/>
          <w:szCs w:val="24"/>
        </w:rPr>
        <w:t>Конкурс на занятие вакантных административных государственных должностей:</w:t>
      </w:r>
    </w:p>
    <w:p w:rsidR="00142400" w:rsidRPr="001E75F8" w:rsidRDefault="00142400" w:rsidP="001E75F8">
      <w:pPr>
        <w:shd w:val="clear" w:color="auto" w:fill="FFFFFF"/>
        <w:spacing w:after="0" w:line="240" w:lineRule="auto"/>
        <w:jc w:val="both"/>
        <w:rPr>
          <w:rFonts w:ascii="Times New Roman" w:hAnsi="Times New Roman"/>
          <w:b/>
          <w:bCs/>
          <w:i/>
          <w:iCs/>
          <w:sz w:val="24"/>
          <w:szCs w:val="24"/>
          <w:lang w:val="kk-KZ"/>
        </w:rPr>
      </w:pPr>
      <w:r w:rsidRPr="001E75F8">
        <w:rPr>
          <w:rFonts w:ascii="Times New Roman" w:hAnsi="Times New Roman"/>
          <w:b/>
          <w:sz w:val="24"/>
          <w:szCs w:val="24"/>
          <w:lang w:val="kk-KZ"/>
        </w:rPr>
        <w:t>1</w:t>
      </w:r>
      <w:r w:rsidRPr="001E75F8">
        <w:rPr>
          <w:rFonts w:ascii="Times New Roman" w:hAnsi="Times New Roman"/>
          <w:sz w:val="24"/>
          <w:szCs w:val="24"/>
          <w:lang w:val="kk-KZ"/>
        </w:rPr>
        <w:t>.</w:t>
      </w:r>
      <w:r w:rsidRPr="001E75F8">
        <w:rPr>
          <w:rFonts w:ascii="Times New Roman" w:hAnsi="Times New Roman"/>
          <w:b/>
          <w:sz w:val="24"/>
          <w:szCs w:val="24"/>
          <w:lang w:val="kk-KZ"/>
        </w:rPr>
        <w:t>Главный специалист отдела-центра приема и обработки информации и регистрации налогоплательщиков, С-</w:t>
      </w:r>
      <w:r w:rsidRPr="001E75F8">
        <w:rPr>
          <w:rFonts w:ascii="Times New Roman" w:hAnsi="Times New Roman"/>
          <w:b/>
          <w:sz w:val="24"/>
          <w:szCs w:val="24"/>
          <w:lang w:val="en-US"/>
        </w:rPr>
        <w:t>R</w:t>
      </w:r>
      <w:r w:rsidRPr="001E75F8">
        <w:rPr>
          <w:rFonts w:ascii="Times New Roman" w:hAnsi="Times New Roman"/>
          <w:b/>
          <w:sz w:val="24"/>
          <w:szCs w:val="24"/>
          <w:lang w:val="kk-KZ"/>
        </w:rPr>
        <w:t xml:space="preserve">-4, </w:t>
      </w:r>
      <w:r w:rsidR="00E133DC" w:rsidRPr="001E75F8">
        <w:rPr>
          <w:rFonts w:ascii="Times New Roman" w:hAnsi="Times New Roman"/>
          <w:b/>
          <w:sz w:val="24"/>
          <w:szCs w:val="24"/>
          <w:lang w:val="kk-KZ"/>
        </w:rPr>
        <w:t>1 единица</w:t>
      </w:r>
    </w:p>
    <w:p w:rsidR="001E75F8" w:rsidRDefault="00142400" w:rsidP="001E75F8">
      <w:pPr>
        <w:pStyle w:val="FR1"/>
        <w:spacing w:after="0"/>
        <w:jc w:val="both"/>
        <w:rPr>
          <w:rFonts w:ascii="Times New Roman" w:hAnsi="Times New Roman"/>
          <w:b w:val="0"/>
          <w:bCs/>
          <w:i w:val="0"/>
          <w:szCs w:val="24"/>
        </w:rPr>
      </w:pPr>
      <w:r w:rsidRPr="001E75F8">
        <w:rPr>
          <w:rFonts w:ascii="Times New Roman" w:eastAsia="Calibri" w:hAnsi="Times New Roman"/>
          <w:i w:val="0"/>
          <w:iCs/>
          <w:szCs w:val="24"/>
          <w:lang w:eastAsia="en-US"/>
        </w:rPr>
        <w:lastRenderedPageBreak/>
        <w:t>Функциональные обязанности:</w:t>
      </w:r>
      <w:r w:rsidRPr="001E75F8">
        <w:rPr>
          <w:rFonts w:ascii="Times New Roman" w:hAnsi="Times New Roman"/>
          <w:b w:val="0"/>
          <w:i w:val="0"/>
          <w:szCs w:val="24"/>
        </w:rPr>
        <w:t xml:space="preserve"> </w:t>
      </w:r>
      <w:r w:rsidRPr="001E75F8">
        <w:rPr>
          <w:rFonts w:ascii="Times New Roman" w:hAnsi="Times New Roman"/>
          <w:b w:val="0"/>
          <w:bCs/>
          <w:i w:val="0"/>
          <w:szCs w:val="24"/>
        </w:rPr>
        <w:t>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о противодействие коррупций</w:t>
      </w:r>
      <w:r w:rsidRPr="001E75F8">
        <w:rPr>
          <w:rFonts w:ascii="Times New Roman" w:hAnsi="Times New Roman"/>
          <w:b w:val="0"/>
          <w:bCs/>
          <w:i w:val="0"/>
          <w:szCs w:val="24"/>
          <w:lang w:val="kk-KZ"/>
        </w:rPr>
        <w:t xml:space="preserve"> </w:t>
      </w:r>
      <w:r w:rsidRPr="001E75F8">
        <w:rPr>
          <w:rFonts w:ascii="Times New Roman" w:hAnsi="Times New Roman"/>
          <w:b w:val="0"/>
          <w:bCs/>
          <w:i w:val="0"/>
          <w:szCs w:val="24"/>
        </w:rPr>
        <w:t>РК.</w:t>
      </w:r>
    </w:p>
    <w:p w:rsidR="00142400" w:rsidRPr="001E75F8" w:rsidRDefault="00142400" w:rsidP="001E75F8">
      <w:pPr>
        <w:pStyle w:val="FR1"/>
        <w:spacing w:after="0"/>
        <w:jc w:val="both"/>
        <w:rPr>
          <w:rFonts w:ascii="Times New Roman" w:hAnsi="Times New Roman"/>
          <w:b w:val="0"/>
          <w:i w:val="0"/>
          <w:color w:val="FF0000"/>
          <w:szCs w:val="24"/>
        </w:rPr>
      </w:pPr>
      <w:r w:rsidRPr="001E75F8">
        <w:rPr>
          <w:rFonts w:ascii="Times New Roman" w:eastAsia="Calibri" w:hAnsi="Times New Roman"/>
          <w:i w:val="0"/>
          <w:szCs w:val="24"/>
        </w:rPr>
        <w:t xml:space="preserve">Требования к участникам конкурса: </w:t>
      </w:r>
      <w:r w:rsidR="00B40D99" w:rsidRPr="001E75F8">
        <w:rPr>
          <w:rFonts w:ascii="Times New Roman" w:hAnsi="Times New Roman"/>
          <w:b w:val="0"/>
          <w:i w:val="0"/>
          <w:szCs w:val="24"/>
        </w:rPr>
        <w:t>Высшее образование,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B40D99" w:rsidRPr="001E75F8">
        <w:rPr>
          <w:rFonts w:ascii="Times New Roman" w:hAnsi="Times New Roman"/>
          <w:b w:val="0"/>
          <w:i w:val="0"/>
          <w:szCs w:val="24"/>
          <w:lang w:val="kk-KZ"/>
        </w:rPr>
        <w:t>,</w:t>
      </w:r>
      <w:r w:rsidR="00B40D99" w:rsidRPr="001E75F8">
        <w:rPr>
          <w:rFonts w:ascii="Times New Roman" w:hAnsi="Times New Roman"/>
          <w:b w:val="0"/>
          <w:i w:val="0"/>
          <w:szCs w:val="24"/>
        </w:rPr>
        <w:t xml:space="preserve"> </w:t>
      </w:r>
      <w:r w:rsidR="00B40D99" w:rsidRPr="001E75F8">
        <w:rPr>
          <w:rFonts w:ascii="Times New Roman" w:hAnsi="Times New Roman"/>
          <w:b w:val="0"/>
          <w:i w:val="0"/>
          <w:szCs w:val="24"/>
          <w:lang w:val="kk-KZ"/>
        </w:rPr>
        <w:t>в сфере</w:t>
      </w:r>
      <w:r w:rsidR="00B40D99" w:rsidRPr="001E75F8">
        <w:rPr>
          <w:rFonts w:ascii="Times New Roman" w:hAnsi="Times New Roman"/>
          <w:b w:val="0"/>
          <w:i w:val="0"/>
          <w:szCs w:val="24"/>
        </w:rPr>
        <w:t xml:space="preserve"> социальны</w:t>
      </w:r>
      <w:r w:rsidR="00B40D99" w:rsidRPr="001E75F8">
        <w:rPr>
          <w:rFonts w:ascii="Times New Roman" w:hAnsi="Times New Roman"/>
          <w:b w:val="0"/>
          <w:i w:val="0"/>
          <w:szCs w:val="24"/>
          <w:lang w:val="kk-KZ"/>
        </w:rPr>
        <w:t>х</w:t>
      </w:r>
      <w:r w:rsidR="00B40D99" w:rsidRPr="001E75F8">
        <w:rPr>
          <w:rFonts w:ascii="Times New Roman" w:hAnsi="Times New Roman"/>
          <w:b w:val="0"/>
          <w:i w:val="0"/>
          <w:szCs w:val="24"/>
        </w:rPr>
        <w:t xml:space="preserve"> наук</w:t>
      </w:r>
      <w:r w:rsidR="00B40D99" w:rsidRPr="001E75F8">
        <w:rPr>
          <w:rFonts w:ascii="Times New Roman" w:hAnsi="Times New Roman"/>
          <w:b w:val="0"/>
          <w:i w:val="0"/>
          <w:szCs w:val="24"/>
          <w:lang w:val="kk-KZ"/>
        </w:rPr>
        <w:t>, экономики и</w:t>
      </w:r>
      <w:r w:rsidR="00B40D99" w:rsidRPr="001E75F8">
        <w:rPr>
          <w:rFonts w:ascii="Times New Roman" w:hAnsi="Times New Roman"/>
          <w:b w:val="0"/>
          <w:i w:val="0"/>
          <w:szCs w:val="24"/>
        </w:rPr>
        <w:t xml:space="preserve"> бизнес</w:t>
      </w:r>
      <w:r w:rsidR="00B40D99" w:rsidRPr="001E75F8">
        <w:rPr>
          <w:rFonts w:ascii="Times New Roman" w:hAnsi="Times New Roman"/>
          <w:b w:val="0"/>
          <w:i w:val="0"/>
          <w:szCs w:val="24"/>
          <w:lang w:val="kk-KZ"/>
        </w:rPr>
        <w:t>а, права, технических наук и технологии</w:t>
      </w:r>
      <w:r w:rsidR="00B40D99" w:rsidRPr="001E75F8">
        <w:rPr>
          <w:rFonts w:ascii="Times New Roman" w:eastAsia="MS Mincho" w:hAnsi="Times New Roman"/>
          <w:b w:val="0"/>
          <w:i w:val="0"/>
          <w:szCs w:val="24"/>
          <w:lang w:val="kk-KZ" w:eastAsia="ko-KR"/>
        </w:rPr>
        <w:t>.</w:t>
      </w:r>
    </w:p>
    <w:p w:rsidR="007E70CF" w:rsidRPr="001E75F8" w:rsidRDefault="007E6FA0" w:rsidP="001E75F8">
      <w:pPr>
        <w:shd w:val="clear" w:color="auto" w:fill="FFFFFF"/>
        <w:spacing w:after="0" w:line="240" w:lineRule="auto"/>
        <w:jc w:val="both"/>
        <w:rPr>
          <w:rFonts w:ascii="Times New Roman" w:hAnsi="Times New Roman"/>
          <w:bCs/>
          <w:i/>
          <w:iCs/>
          <w:sz w:val="24"/>
          <w:szCs w:val="24"/>
          <w:lang w:val="kk-KZ"/>
        </w:rPr>
      </w:pPr>
      <w:r w:rsidRPr="001E75F8">
        <w:rPr>
          <w:rFonts w:ascii="Times New Roman" w:hAnsi="Times New Roman"/>
          <w:b/>
          <w:sz w:val="24"/>
          <w:szCs w:val="24"/>
          <w:lang w:val="kk-KZ"/>
        </w:rPr>
        <w:t>2</w:t>
      </w:r>
      <w:r w:rsidR="00142400" w:rsidRPr="001E75F8">
        <w:rPr>
          <w:rFonts w:ascii="Times New Roman" w:hAnsi="Times New Roman"/>
          <w:sz w:val="24"/>
          <w:szCs w:val="24"/>
          <w:lang w:val="kk-KZ"/>
        </w:rPr>
        <w:t xml:space="preserve">. </w:t>
      </w:r>
      <w:r w:rsidR="007E70CF" w:rsidRPr="001E75F8">
        <w:rPr>
          <w:rFonts w:ascii="Times New Roman" w:hAnsi="Times New Roman"/>
          <w:b/>
          <w:sz w:val="24"/>
          <w:szCs w:val="24"/>
          <w:lang w:val="kk-KZ"/>
        </w:rPr>
        <w:t>Главный специалист отдела</w:t>
      </w:r>
      <w:r w:rsidR="007E70CF" w:rsidRPr="001E75F8">
        <w:rPr>
          <w:rFonts w:ascii="Times New Roman" w:hAnsi="Times New Roman"/>
          <w:b/>
          <w:color w:val="FF0000"/>
          <w:sz w:val="24"/>
          <w:szCs w:val="24"/>
          <w:lang w:val="kk-KZ"/>
        </w:rPr>
        <w:t xml:space="preserve"> </w:t>
      </w:r>
      <w:r w:rsidR="00F37E70" w:rsidRPr="001E75F8">
        <w:rPr>
          <w:rFonts w:ascii="Times New Roman" w:hAnsi="Times New Roman"/>
          <w:b/>
          <w:sz w:val="24"/>
          <w:szCs w:val="24"/>
          <w:lang w:val="kk-KZ"/>
        </w:rPr>
        <w:t>непроизводственных платежей</w:t>
      </w:r>
      <w:r w:rsidR="007E70CF" w:rsidRPr="001E75F8">
        <w:rPr>
          <w:rFonts w:ascii="Times New Roman" w:hAnsi="Times New Roman"/>
          <w:b/>
          <w:sz w:val="24"/>
          <w:szCs w:val="24"/>
        </w:rPr>
        <w:t xml:space="preserve">, </w:t>
      </w:r>
      <w:r w:rsidR="00AB3002" w:rsidRPr="001E75F8">
        <w:rPr>
          <w:rFonts w:ascii="Times New Roman" w:hAnsi="Times New Roman"/>
          <w:b/>
          <w:sz w:val="24"/>
          <w:szCs w:val="24"/>
          <w:lang w:val="kk-KZ"/>
        </w:rPr>
        <w:t>(</w:t>
      </w:r>
      <w:r w:rsidR="00CD6652" w:rsidRPr="001E75F8">
        <w:rPr>
          <w:rFonts w:ascii="Times New Roman" w:hAnsi="Times New Roman"/>
          <w:b/>
          <w:sz w:val="24"/>
          <w:szCs w:val="24"/>
          <w:lang w:val="kk-KZ"/>
        </w:rPr>
        <w:t>в том числе, на период отпуска по уходу за ребенком основно</w:t>
      </w:r>
      <w:r w:rsidR="001E03C2" w:rsidRPr="001E75F8">
        <w:rPr>
          <w:rFonts w:ascii="Times New Roman" w:hAnsi="Times New Roman"/>
          <w:b/>
          <w:sz w:val="24"/>
          <w:szCs w:val="24"/>
          <w:lang w:val="kk-KZ"/>
        </w:rPr>
        <w:t>г</w:t>
      </w:r>
      <w:r w:rsidR="00CD6652" w:rsidRPr="001E75F8">
        <w:rPr>
          <w:rFonts w:ascii="Times New Roman" w:hAnsi="Times New Roman"/>
          <w:b/>
          <w:sz w:val="24"/>
          <w:szCs w:val="24"/>
          <w:lang w:val="kk-KZ"/>
        </w:rPr>
        <w:t xml:space="preserve">о работника А.Т.Самиевой 25.08.2020 года, </w:t>
      </w:r>
      <w:r w:rsidR="0001162D" w:rsidRPr="001E75F8">
        <w:rPr>
          <w:rFonts w:ascii="Times New Roman" w:hAnsi="Times New Roman"/>
          <w:b/>
          <w:sz w:val="24"/>
          <w:szCs w:val="24"/>
          <w:lang w:val="kk-KZ"/>
        </w:rPr>
        <w:t>1 единица</w:t>
      </w:r>
      <w:r w:rsidR="00AB3002" w:rsidRPr="001E75F8">
        <w:rPr>
          <w:rFonts w:ascii="Times New Roman" w:hAnsi="Times New Roman"/>
          <w:b/>
          <w:sz w:val="24"/>
          <w:szCs w:val="24"/>
          <w:lang w:val="kk-KZ"/>
        </w:rPr>
        <w:t xml:space="preserve">) </w:t>
      </w:r>
      <w:r w:rsidR="007E70CF" w:rsidRPr="001E75F8">
        <w:rPr>
          <w:rFonts w:ascii="Times New Roman" w:hAnsi="Times New Roman"/>
          <w:b/>
          <w:sz w:val="24"/>
          <w:szCs w:val="24"/>
          <w:lang w:val="kk-KZ"/>
        </w:rPr>
        <w:t>С-</w:t>
      </w:r>
      <w:r w:rsidR="007E70CF" w:rsidRPr="001E75F8">
        <w:rPr>
          <w:rFonts w:ascii="Times New Roman" w:hAnsi="Times New Roman"/>
          <w:b/>
          <w:sz w:val="24"/>
          <w:szCs w:val="24"/>
          <w:lang w:val="en-US"/>
        </w:rPr>
        <w:t>R</w:t>
      </w:r>
      <w:r w:rsidR="007E70CF" w:rsidRPr="001E75F8">
        <w:rPr>
          <w:rFonts w:ascii="Times New Roman" w:hAnsi="Times New Roman"/>
          <w:b/>
          <w:sz w:val="24"/>
          <w:szCs w:val="24"/>
          <w:lang w:val="kk-KZ"/>
        </w:rPr>
        <w:t xml:space="preserve">-4, </w:t>
      </w:r>
      <w:r w:rsidR="00AB3002" w:rsidRPr="001E75F8">
        <w:rPr>
          <w:rFonts w:ascii="Times New Roman" w:hAnsi="Times New Roman"/>
          <w:b/>
          <w:sz w:val="24"/>
          <w:szCs w:val="24"/>
          <w:lang w:val="kk-KZ"/>
        </w:rPr>
        <w:t>2</w:t>
      </w:r>
      <w:r w:rsidR="007E70CF" w:rsidRPr="001E75F8">
        <w:rPr>
          <w:rFonts w:ascii="Times New Roman" w:hAnsi="Times New Roman"/>
          <w:b/>
          <w:sz w:val="24"/>
          <w:szCs w:val="24"/>
          <w:lang w:val="kk-KZ"/>
        </w:rPr>
        <w:t xml:space="preserve"> единиц</w:t>
      </w:r>
      <w:r w:rsidR="00AB3002" w:rsidRPr="001E75F8">
        <w:rPr>
          <w:rFonts w:ascii="Times New Roman" w:hAnsi="Times New Roman"/>
          <w:b/>
          <w:sz w:val="24"/>
          <w:szCs w:val="24"/>
          <w:lang w:val="kk-KZ"/>
        </w:rPr>
        <w:t xml:space="preserve">ы </w:t>
      </w:r>
      <w:r w:rsidR="007E70CF" w:rsidRPr="001E75F8">
        <w:rPr>
          <w:rFonts w:ascii="Times New Roman" w:hAnsi="Times New Roman"/>
          <w:b/>
          <w:sz w:val="24"/>
          <w:szCs w:val="24"/>
          <w:lang w:val="kk-KZ"/>
        </w:rPr>
        <w:t xml:space="preserve"> </w:t>
      </w:r>
    </w:p>
    <w:p w:rsidR="001E75F8" w:rsidRDefault="007E70CF" w:rsidP="001E75F8">
      <w:pPr>
        <w:pStyle w:val="FR1"/>
        <w:spacing w:after="0"/>
        <w:jc w:val="both"/>
        <w:rPr>
          <w:rFonts w:ascii="Times New Roman" w:hAnsi="Times New Roman"/>
          <w:b w:val="0"/>
          <w:i w:val="0"/>
          <w:szCs w:val="24"/>
          <w:lang w:val="kk-KZ"/>
        </w:rPr>
      </w:pPr>
      <w:r w:rsidRPr="001E75F8">
        <w:rPr>
          <w:rFonts w:ascii="Times New Roman" w:eastAsia="Calibri" w:hAnsi="Times New Roman"/>
          <w:i w:val="0"/>
          <w:iCs/>
          <w:szCs w:val="24"/>
          <w:lang w:eastAsia="en-US"/>
        </w:rPr>
        <w:t>Функциональные обязанности:</w:t>
      </w:r>
      <w:r w:rsidRPr="001E75F8">
        <w:rPr>
          <w:rFonts w:ascii="Times New Roman" w:hAnsi="Times New Roman"/>
          <w:b w:val="0"/>
          <w:i w:val="0"/>
          <w:szCs w:val="24"/>
        </w:rPr>
        <w:t xml:space="preserve"> </w:t>
      </w:r>
      <w:r w:rsidR="00F26AB1" w:rsidRPr="001E75F8">
        <w:rPr>
          <w:rFonts w:ascii="Times New Roman" w:hAnsi="Times New Roman"/>
          <w:b w:val="0"/>
          <w:i w:val="0"/>
          <w:szCs w:val="24"/>
        </w:rPr>
        <w:t xml:space="preserve">Контроль над уполномоченными органами, осуществляющими взимание сборов и платежей в бюджет. Налоговый аудит по непроизводственным платежам. Администрирование непроизводственных платежей. Контроль за поступлением непроизводственных платежей в бюджет. </w:t>
      </w:r>
      <w:r w:rsidR="00F26AB1" w:rsidRPr="001E75F8">
        <w:rPr>
          <w:rFonts w:ascii="Times New Roman" w:hAnsi="Times New Roman"/>
          <w:b w:val="0"/>
          <w:i w:val="0"/>
          <w:szCs w:val="24"/>
          <w:lang w:val="kk-KZ"/>
        </w:rPr>
        <w:t>Контроль за своевременностью и полнотой рассмотрения входящей и исходящей корреспонденции.</w:t>
      </w:r>
    </w:p>
    <w:p w:rsidR="00142400" w:rsidRPr="001E75F8" w:rsidRDefault="007E70CF" w:rsidP="001E75F8">
      <w:pPr>
        <w:pStyle w:val="FR1"/>
        <w:spacing w:after="0"/>
        <w:jc w:val="both"/>
        <w:rPr>
          <w:rFonts w:ascii="Times New Roman" w:hAnsi="Times New Roman"/>
          <w:b w:val="0"/>
          <w:i w:val="0"/>
          <w:szCs w:val="24"/>
          <w:lang w:val="kk-KZ"/>
        </w:rPr>
      </w:pPr>
      <w:r w:rsidRPr="001E75F8">
        <w:rPr>
          <w:rFonts w:ascii="Times New Roman" w:eastAsia="Calibri" w:hAnsi="Times New Roman"/>
          <w:i w:val="0"/>
          <w:szCs w:val="24"/>
        </w:rPr>
        <w:t xml:space="preserve">Требования к участникам конкурса: </w:t>
      </w:r>
      <w:r w:rsidR="00B40D99" w:rsidRPr="001E75F8">
        <w:rPr>
          <w:rFonts w:ascii="Times New Roman" w:hAnsi="Times New Roman"/>
          <w:b w:val="0"/>
          <w:i w:val="0"/>
          <w:szCs w:val="24"/>
        </w:rPr>
        <w:t>Высшее образование,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B40D99" w:rsidRPr="001E75F8">
        <w:rPr>
          <w:rFonts w:ascii="Times New Roman" w:hAnsi="Times New Roman"/>
          <w:b w:val="0"/>
          <w:i w:val="0"/>
          <w:szCs w:val="24"/>
          <w:lang w:val="kk-KZ"/>
        </w:rPr>
        <w:t>,</w:t>
      </w:r>
      <w:r w:rsidR="00B40D99" w:rsidRPr="001E75F8">
        <w:rPr>
          <w:rFonts w:ascii="Times New Roman" w:hAnsi="Times New Roman"/>
          <w:b w:val="0"/>
          <w:i w:val="0"/>
          <w:szCs w:val="24"/>
        </w:rPr>
        <w:t xml:space="preserve"> </w:t>
      </w:r>
      <w:r w:rsidR="00B40D99" w:rsidRPr="001E75F8">
        <w:rPr>
          <w:rFonts w:ascii="Times New Roman" w:hAnsi="Times New Roman"/>
          <w:b w:val="0"/>
          <w:i w:val="0"/>
          <w:szCs w:val="24"/>
          <w:lang w:val="kk-KZ"/>
        </w:rPr>
        <w:t>в сфере</w:t>
      </w:r>
      <w:r w:rsidR="00B40D99" w:rsidRPr="001E75F8">
        <w:rPr>
          <w:rFonts w:ascii="Times New Roman" w:hAnsi="Times New Roman"/>
          <w:b w:val="0"/>
          <w:i w:val="0"/>
          <w:szCs w:val="24"/>
        </w:rPr>
        <w:t xml:space="preserve"> социальны</w:t>
      </w:r>
      <w:r w:rsidR="00B40D99" w:rsidRPr="001E75F8">
        <w:rPr>
          <w:rFonts w:ascii="Times New Roman" w:hAnsi="Times New Roman"/>
          <w:b w:val="0"/>
          <w:i w:val="0"/>
          <w:szCs w:val="24"/>
          <w:lang w:val="kk-KZ"/>
        </w:rPr>
        <w:t>х</w:t>
      </w:r>
      <w:r w:rsidR="00B40D99" w:rsidRPr="001E75F8">
        <w:rPr>
          <w:rFonts w:ascii="Times New Roman" w:hAnsi="Times New Roman"/>
          <w:b w:val="0"/>
          <w:i w:val="0"/>
          <w:szCs w:val="24"/>
        </w:rPr>
        <w:t xml:space="preserve"> наук</w:t>
      </w:r>
      <w:r w:rsidR="00B40D99" w:rsidRPr="001E75F8">
        <w:rPr>
          <w:rFonts w:ascii="Times New Roman" w:hAnsi="Times New Roman"/>
          <w:b w:val="0"/>
          <w:i w:val="0"/>
          <w:szCs w:val="24"/>
          <w:lang w:val="kk-KZ"/>
        </w:rPr>
        <w:t>, экономики и</w:t>
      </w:r>
      <w:r w:rsidR="00B40D99" w:rsidRPr="001E75F8">
        <w:rPr>
          <w:rFonts w:ascii="Times New Roman" w:hAnsi="Times New Roman"/>
          <w:b w:val="0"/>
          <w:i w:val="0"/>
          <w:szCs w:val="24"/>
        </w:rPr>
        <w:t xml:space="preserve"> бизнес</w:t>
      </w:r>
      <w:r w:rsidR="00B40D99" w:rsidRPr="001E75F8">
        <w:rPr>
          <w:rFonts w:ascii="Times New Roman" w:hAnsi="Times New Roman"/>
          <w:b w:val="0"/>
          <w:i w:val="0"/>
          <w:szCs w:val="24"/>
          <w:lang w:val="kk-KZ"/>
        </w:rPr>
        <w:t>а, права, технических наук и технологии</w:t>
      </w:r>
      <w:r w:rsidR="00B40D99" w:rsidRPr="001E75F8">
        <w:rPr>
          <w:rFonts w:ascii="Times New Roman" w:eastAsia="MS Mincho" w:hAnsi="Times New Roman"/>
          <w:b w:val="0"/>
          <w:i w:val="0"/>
          <w:szCs w:val="24"/>
          <w:lang w:val="kk-KZ" w:eastAsia="ko-KR"/>
        </w:rPr>
        <w:t>.</w:t>
      </w:r>
    </w:p>
    <w:p w:rsidR="00142400" w:rsidRPr="001E75F8" w:rsidRDefault="00580078" w:rsidP="001E75F8">
      <w:pPr>
        <w:shd w:val="clear" w:color="auto" w:fill="FFFFFF"/>
        <w:spacing w:after="0" w:line="240" w:lineRule="auto"/>
        <w:jc w:val="both"/>
        <w:rPr>
          <w:rFonts w:ascii="Times New Roman" w:hAnsi="Times New Roman"/>
          <w:bCs/>
          <w:i/>
          <w:iCs/>
          <w:sz w:val="24"/>
          <w:szCs w:val="24"/>
          <w:lang w:val="kk-KZ"/>
        </w:rPr>
      </w:pPr>
      <w:r w:rsidRPr="001E75F8">
        <w:rPr>
          <w:rFonts w:ascii="Times New Roman" w:hAnsi="Times New Roman"/>
          <w:b/>
          <w:sz w:val="24"/>
          <w:szCs w:val="24"/>
          <w:lang w:val="kk-KZ"/>
        </w:rPr>
        <w:t>3</w:t>
      </w:r>
      <w:r w:rsidR="00142400" w:rsidRPr="001E75F8">
        <w:rPr>
          <w:rFonts w:ascii="Times New Roman" w:hAnsi="Times New Roman"/>
          <w:b/>
          <w:sz w:val="24"/>
          <w:szCs w:val="24"/>
          <w:lang w:val="kk-KZ"/>
        </w:rPr>
        <w:t>. Главный специалист  отдела</w:t>
      </w:r>
      <w:r w:rsidR="00142400" w:rsidRPr="001E75F8">
        <w:rPr>
          <w:rFonts w:ascii="Times New Roman" w:hAnsi="Times New Roman"/>
          <w:b/>
          <w:color w:val="FF0000"/>
          <w:sz w:val="24"/>
          <w:szCs w:val="24"/>
          <w:lang w:val="kk-KZ"/>
        </w:rPr>
        <w:t xml:space="preserve"> </w:t>
      </w:r>
      <w:r w:rsidR="008B40A9" w:rsidRPr="001E75F8">
        <w:rPr>
          <w:rFonts w:ascii="Times New Roman" w:hAnsi="Times New Roman"/>
          <w:b/>
          <w:sz w:val="24"/>
          <w:szCs w:val="24"/>
          <w:lang w:val="kk-KZ"/>
        </w:rPr>
        <w:t>администрирования косвенных налогов</w:t>
      </w:r>
      <w:r w:rsidR="00142400" w:rsidRPr="001E75F8">
        <w:rPr>
          <w:rFonts w:ascii="Times New Roman" w:hAnsi="Times New Roman"/>
          <w:b/>
          <w:sz w:val="24"/>
          <w:szCs w:val="24"/>
        </w:rPr>
        <w:t xml:space="preserve">, </w:t>
      </w:r>
      <w:r w:rsidR="00142400" w:rsidRPr="001E75F8">
        <w:rPr>
          <w:rFonts w:ascii="Times New Roman" w:hAnsi="Times New Roman"/>
          <w:b/>
          <w:sz w:val="24"/>
          <w:szCs w:val="24"/>
          <w:lang w:val="kk-KZ"/>
        </w:rPr>
        <w:t>С-</w:t>
      </w:r>
      <w:r w:rsidR="00142400" w:rsidRPr="001E75F8">
        <w:rPr>
          <w:rFonts w:ascii="Times New Roman" w:hAnsi="Times New Roman"/>
          <w:b/>
          <w:sz w:val="24"/>
          <w:szCs w:val="24"/>
          <w:lang w:val="en-US"/>
        </w:rPr>
        <w:t>R</w:t>
      </w:r>
      <w:r w:rsidR="008B40A9" w:rsidRPr="001E75F8">
        <w:rPr>
          <w:rFonts w:ascii="Times New Roman" w:hAnsi="Times New Roman"/>
          <w:b/>
          <w:sz w:val="24"/>
          <w:szCs w:val="24"/>
          <w:lang w:val="kk-KZ"/>
        </w:rPr>
        <w:t>-4, 2 единицы</w:t>
      </w:r>
    </w:p>
    <w:p w:rsidR="004070AC" w:rsidRPr="001E75F8" w:rsidRDefault="00142400" w:rsidP="001E75F8">
      <w:pPr>
        <w:pStyle w:val="FR1"/>
        <w:spacing w:after="0"/>
        <w:jc w:val="both"/>
        <w:rPr>
          <w:rFonts w:ascii="Times New Roman" w:eastAsia="Calibri" w:hAnsi="Times New Roman"/>
          <w:b w:val="0"/>
          <w:i w:val="0"/>
          <w:szCs w:val="24"/>
          <w:lang w:val="kk-KZ"/>
        </w:rPr>
      </w:pPr>
      <w:r w:rsidRPr="001E75F8">
        <w:rPr>
          <w:rFonts w:ascii="Times New Roman" w:eastAsia="Calibri" w:hAnsi="Times New Roman"/>
          <w:i w:val="0"/>
          <w:iCs/>
          <w:szCs w:val="24"/>
          <w:lang w:eastAsia="en-US"/>
        </w:rPr>
        <w:t>Функциональные обязанности:</w:t>
      </w:r>
      <w:r w:rsidRPr="001E75F8">
        <w:rPr>
          <w:rFonts w:ascii="Times New Roman" w:hAnsi="Times New Roman"/>
          <w:b w:val="0"/>
          <w:i w:val="0"/>
          <w:szCs w:val="24"/>
        </w:rPr>
        <w:t xml:space="preserve"> </w:t>
      </w:r>
      <w:r w:rsidR="004070AC" w:rsidRPr="001E75F8">
        <w:rPr>
          <w:rFonts w:ascii="Times New Roman" w:hAnsi="Times New Roman"/>
          <w:b w:val="0"/>
          <w:i w:val="0"/>
          <w:szCs w:val="24"/>
        </w:rPr>
        <w:t>Работа с уполномоченными органами, вышестоящими органами, осуществляющими предоставление информации и сведений, касающихся факта ввоза товаров в рамках Таможенного союза. Проведение камерального контроля за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носителе.  Администрирование косвенных налогов в рамках Таможенного союза. Консультация налогоплательщиков в области Налогового законодательства.</w:t>
      </w:r>
      <w:r w:rsidR="004070AC" w:rsidRPr="001E75F8">
        <w:rPr>
          <w:rFonts w:ascii="Times New Roman" w:eastAsia="Calibri" w:hAnsi="Times New Roman"/>
          <w:b w:val="0"/>
          <w:i w:val="0"/>
          <w:szCs w:val="24"/>
        </w:rPr>
        <w:t xml:space="preserve"> </w:t>
      </w:r>
    </w:p>
    <w:p w:rsidR="00142400" w:rsidRPr="001E75F8" w:rsidRDefault="00142400" w:rsidP="001E75F8">
      <w:pPr>
        <w:pStyle w:val="FR1"/>
        <w:spacing w:after="0"/>
        <w:jc w:val="both"/>
        <w:rPr>
          <w:rFonts w:ascii="Times New Roman" w:eastAsia="MS Mincho" w:hAnsi="Times New Roman"/>
          <w:b w:val="0"/>
          <w:i w:val="0"/>
          <w:szCs w:val="24"/>
          <w:lang w:val="kk-KZ" w:eastAsia="ko-KR"/>
        </w:rPr>
      </w:pPr>
      <w:r w:rsidRPr="001E75F8">
        <w:rPr>
          <w:rFonts w:ascii="Times New Roman" w:eastAsia="Calibri" w:hAnsi="Times New Roman"/>
          <w:i w:val="0"/>
          <w:szCs w:val="24"/>
        </w:rPr>
        <w:t>Требования к участникам конкурса:</w:t>
      </w:r>
      <w:r w:rsidRPr="001E75F8">
        <w:rPr>
          <w:rFonts w:ascii="Times New Roman" w:eastAsia="Calibri" w:hAnsi="Times New Roman"/>
          <w:b w:val="0"/>
          <w:i w:val="0"/>
          <w:szCs w:val="24"/>
        </w:rPr>
        <w:t xml:space="preserve"> </w:t>
      </w:r>
      <w:r w:rsidR="00B40D99" w:rsidRPr="001E75F8">
        <w:rPr>
          <w:rFonts w:ascii="Times New Roman" w:hAnsi="Times New Roman"/>
          <w:b w:val="0"/>
          <w:i w:val="0"/>
          <w:szCs w:val="24"/>
        </w:rPr>
        <w:t>Высшее образование,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B40D99" w:rsidRPr="001E75F8">
        <w:rPr>
          <w:rFonts w:ascii="Times New Roman" w:hAnsi="Times New Roman"/>
          <w:b w:val="0"/>
          <w:i w:val="0"/>
          <w:szCs w:val="24"/>
          <w:lang w:val="kk-KZ"/>
        </w:rPr>
        <w:t>,</w:t>
      </w:r>
      <w:r w:rsidR="00B40D99" w:rsidRPr="001E75F8">
        <w:rPr>
          <w:rFonts w:ascii="Times New Roman" w:hAnsi="Times New Roman"/>
          <w:b w:val="0"/>
          <w:i w:val="0"/>
          <w:szCs w:val="24"/>
        </w:rPr>
        <w:t xml:space="preserve"> </w:t>
      </w:r>
      <w:r w:rsidR="00B40D99" w:rsidRPr="001E75F8">
        <w:rPr>
          <w:rFonts w:ascii="Times New Roman" w:hAnsi="Times New Roman"/>
          <w:b w:val="0"/>
          <w:i w:val="0"/>
          <w:szCs w:val="24"/>
          <w:lang w:val="kk-KZ"/>
        </w:rPr>
        <w:t>в сфере</w:t>
      </w:r>
      <w:r w:rsidR="00B40D99" w:rsidRPr="001E75F8">
        <w:rPr>
          <w:rFonts w:ascii="Times New Roman" w:hAnsi="Times New Roman"/>
          <w:b w:val="0"/>
          <w:i w:val="0"/>
          <w:szCs w:val="24"/>
        </w:rPr>
        <w:t xml:space="preserve"> социальны</w:t>
      </w:r>
      <w:r w:rsidR="00B40D99" w:rsidRPr="001E75F8">
        <w:rPr>
          <w:rFonts w:ascii="Times New Roman" w:hAnsi="Times New Roman"/>
          <w:b w:val="0"/>
          <w:i w:val="0"/>
          <w:szCs w:val="24"/>
          <w:lang w:val="kk-KZ"/>
        </w:rPr>
        <w:t>х</w:t>
      </w:r>
      <w:r w:rsidR="00B40D99" w:rsidRPr="001E75F8">
        <w:rPr>
          <w:rFonts w:ascii="Times New Roman" w:hAnsi="Times New Roman"/>
          <w:b w:val="0"/>
          <w:i w:val="0"/>
          <w:szCs w:val="24"/>
        </w:rPr>
        <w:t xml:space="preserve"> наук</w:t>
      </w:r>
      <w:r w:rsidR="00B40D99" w:rsidRPr="001E75F8">
        <w:rPr>
          <w:rFonts w:ascii="Times New Roman" w:hAnsi="Times New Roman"/>
          <w:b w:val="0"/>
          <w:i w:val="0"/>
          <w:szCs w:val="24"/>
          <w:lang w:val="kk-KZ"/>
        </w:rPr>
        <w:t>, экономики и</w:t>
      </w:r>
      <w:r w:rsidR="00B40D99" w:rsidRPr="001E75F8">
        <w:rPr>
          <w:rFonts w:ascii="Times New Roman" w:hAnsi="Times New Roman"/>
          <w:b w:val="0"/>
          <w:i w:val="0"/>
          <w:szCs w:val="24"/>
        </w:rPr>
        <w:t xml:space="preserve"> бизнес</w:t>
      </w:r>
      <w:r w:rsidR="00B40D99" w:rsidRPr="001E75F8">
        <w:rPr>
          <w:rFonts w:ascii="Times New Roman" w:hAnsi="Times New Roman"/>
          <w:b w:val="0"/>
          <w:i w:val="0"/>
          <w:szCs w:val="24"/>
          <w:lang w:val="kk-KZ"/>
        </w:rPr>
        <w:t>а, права, технических наук и технологии</w:t>
      </w:r>
      <w:r w:rsidR="00B40D99" w:rsidRPr="001E75F8">
        <w:rPr>
          <w:rFonts w:ascii="Times New Roman" w:eastAsia="MS Mincho" w:hAnsi="Times New Roman"/>
          <w:b w:val="0"/>
          <w:i w:val="0"/>
          <w:szCs w:val="24"/>
          <w:lang w:val="kk-KZ" w:eastAsia="ko-KR"/>
        </w:rPr>
        <w:t>.</w:t>
      </w:r>
    </w:p>
    <w:p w:rsidR="00820E02" w:rsidRPr="001E75F8" w:rsidRDefault="00820E02" w:rsidP="001E75F8">
      <w:pPr>
        <w:spacing w:after="0" w:line="240" w:lineRule="auto"/>
        <w:ind w:firstLine="702"/>
        <w:jc w:val="both"/>
        <w:rPr>
          <w:rFonts w:ascii="Times New Roman" w:hAnsi="Times New Roman"/>
          <w:sz w:val="24"/>
          <w:szCs w:val="24"/>
          <w:lang w:val="kk-KZ"/>
        </w:rPr>
      </w:pPr>
    </w:p>
    <w:p w:rsidR="00820E02" w:rsidRPr="001E75F8" w:rsidRDefault="00820E02" w:rsidP="001E75F8">
      <w:pPr>
        <w:tabs>
          <w:tab w:val="left" w:pos="9923"/>
        </w:tabs>
        <w:spacing w:after="0" w:line="240" w:lineRule="auto"/>
        <w:ind w:firstLine="567"/>
        <w:jc w:val="both"/>
        <w:rPr>
          <w:rFonts w:ascii="Times New Roman" w:hAnsi="Times New Roman"/>
          <w:b/>
          <w:i/>
          <w:iCs/>
          <w:sz w:val="24"/>
          <w:szCs w:val="24"/>
        </w:rPr>
      </w:pPr>
      <w:r w:rsidRPr="001E75F8">
        <w:rPr>
          <w:rFonts w:ascii="Times New Roman" w:hAnsi="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w:t>
      </w:r>
      <w:r w:rsidRPr="001E75F8">
        <w:rPr>
          <w:rFonts w:ascii="Times New Roman" w:hAnsi="Times New Roman"/>
          <w:sz w:val="24"/>
          <w:szCs w:val="24"/>
        </w:rPr>
        <w:lastRenderedPageBreak/>
        <w:t>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r w:rsidR="001E75F8">
        <w:rPr>
          <w:rFonts w:ascii="Times New Roman" w:hAnsi="Times New Roman"/>
          <w:b/>
          <w:i/>
          <w:iCs/>
          <w:sz w:val="24"/>
          <w:szCs w:val="24"/>
        </w:rPr>
        <w:t xml:space="preserve"> </w:t>
      </w:r>
      <w:r w:rsidRPr="001E75F8">
        <w:rPr>
          <w:rFonts w:ascii="Times New Roman" w:hAnsi="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r w:rsidR="001E75F8">
        <w:rPr>
          <w:rFonts w:ascii="Times New Roman" w:hAnsi="Times New Roman"/>
          <w:b/>
          <w:i/>
          <w:iCs/>
          <w:sz w:val="24"/>
          <w:szCs w:val="24"/>
        </w:rPr>
        <w:t xml:space="preserve"> </w:t>
      </w:r>
      <w:r w:rsidRPr="001E75F8">
        <w:rPr>
          <w:rFonts w:ascii="Times New Roman" w:hAnsi="Times New Roman"/>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820E02" w:rsidRPr="001E75F8" w:rsidRDefault="00820E02" w:rsidP="001E75F8">
      <w:pPr>
        <w:tabs>
          <w:tab w:val="left" w:pos="9923"/>
        </w:tabs>
        <w:spacing w:after="0" w:line="240" w:lineRule="auto"/>
        <w:ind w:firstLine="426"/>
        <w:jc w:val="both"/>
        <w:rPr>
          <w:rFonts w:ascii="Times New Roman" w:hAnsi="Times New Roman"/>
          <w:i/>
          <w:iCs/>
          <w:sz w:val="24"/>
          <w:szCs w:val="24"/>
        </w:rPr>
      </w:pPr>
      <w:r w:rsidRPr="001E75F8">
        <w:rPr>
          <w:rFonts w:ascii="Times New Roman" w:hAnsi="Times New Roman"/>
          <w:sz w:val="24"/>
          <w:szCs w:val="24"/>
          <w:lang w:val="kk-KZ"/>
        </w:rPr>
        <w:t xml:space="preserve">Для участия в конкурсе необходимо предоставить следующие документы: послужной список заверенный соответствующей службы управления персоналом и заявление в установленной форме. Документы </w:t>
      </w:r>
      <w:r w:rsidRPr="001E75F8">
        <w:rPr>
          <w:rFonts w:ascii="Times New Roman" w:hAnsi="Times New Roman"/>
          <w:sz w:val="24"/>
          <w:szCs w:val="24"/>
        </w:rPr>
        <w:t xml:space="preserve">должны быть </w:t>
      </w:r>
      <w:r w:rsidRPr="001E75F8">
        <w:rPr>
          <w:rFonts w:ascii="Times New Roman" w:hAnsi="Times New Roman"/>
          <w:sz w:val="24"/>
          <w:szCs w:val="24"/>
          <w:u w:val="single"/>
        </w:rPr>
        <w:t xml:space="preserve">предоставлены </w:t>
      </w:r>
      <w:r w:rsidRPr="001E75F8">
        <w:rPr>
          <w:rFonts w:ascii="Times New Roman" w:hAnsi="Times New Roman"/>
          <w:b/>
          <w:sz w:val="24"/>
          <w:szCs w:val="24"/>
          <w:u w:val="single"/>
        </w:rPr>
        <w:t xml:space="preserve">в течение </w:t>
      </w:r>
      <w:r w:rsidRPr="001E75F8">
        <w:rPr>
          <w:rFonts w:ascii="Times New Roman" w:hAnsi="Times New Roman"/>
          <w:b/>
          <w:sz w:val="24"/>
          <w:szCs w:val="24"/>
          <w:u w:val="single"/>
          <w:lang w:val="kk-KZ"/>
        </w:rPr>
        <w:t>3</w:t>
      </w:r>
      <w:r w:rsidRPr="001E75F8">
        <w:rPr>
          <w:rFonts w:ascii="Times New Roman" w:hAnsi="Times New Roman"/>
          <w:b/>
          <w:sz w:val="24"/>
          <w:szCs w:val="24"/>
          <w:u w:val="single"/>
        </w:rPr>
        <w:t xml:space="preserve"> рабочих дней</w:t>
      </w:r>
      <w:r w:rsidRPr="001E75F8">
        <w:rPr>
          <w:rFonts w:ascii="Times New Roman" w:hAnsi="Times New Roman"/>
          <w:sz w:val="24"/>
          <w:szCs w:val="24"/>
          <w:u w:val="single"/>
        </w:rPr>
        <w:t xml:space="preserve"> со дня последне</w:t>
      </w:r>
      <w:r w:rsidRPr="001E75F8">
        <w:rPr>
          <w:rFonts w:ascii="Times New Roman" w:hAnsi="Times New Roman"/>
          <w:sz w:val="24"/>
          <w:szCs w:val="24"/>
          <w:u w:val="single"/>
          <w:lang w:val="kk-KZ"/>
        </w:rPr>
        <w:t>й</w:t>
      </w:r>
      <w:r w:rsidRPr="001E75F8">
        <w:rPr>
          <w:rFonts w:ascii="Times New Roman" w:hAnsi="Times New Roman"/>
          <w:sz w:val="24"/>
          <w:szCs w:val="24"/>
          <w:lang w:val="kk-KZ"/>
        </w:rPr>
        <w:t xml:space="preserve"> публикации </w:t>
      </w:r>
      <w:r w:rsidRPr="001E75F8">
        <w:rPr>
          <w:rFonts w:ascii="Times New Roman" w:hAnsi="Times New Roman"/>
          <w:sz w:val="24"/>
          <w:szCs w:val="24"/>
        </w:rPr>
        <w:t xml:space="preserve">объявления о проведении </w:t>
      </w:r>
      <w:r w:rsidRPr="001E75F8">
        <w:rPr>
          <w:rFonts w:ascii="Times New Roman" w:hAnsi="Times New Roman"/>
          <w:sz w:val="24"/>
          <w:szCs w:val="24"/>
          <w:lang w:val="kk-KZ"/>
        </w:rPr>
        <w:t xml:space="preserve">внутреннего </w:t>
      </w:r>
      <w:r w:rsidRPr="001E75F8">
        <w:rPr>
          <w:rFonts w:ascii="Times New Roman" w:hAnsi="Times New Roman"/>
          <w:sz w:val="24"/>
          <w:szCs w:val="24"/>
        </w:rPr>
        <w:t xml:space="preserve">конкурса </w:t>
      </w:r>
      <w:r w:rsidRPr="001E75F8">
        <w:rPr>
          <w:rFonts w:ascii="Times New Roman" w:hAnsi="Times New Roman"/>
          <w:sz w:val="24"/>
          <w:szCs w:val="24"/>
          <w:lang w:val="kk-KZ"/>
        </w:rPr>
        <w:t>на интернет-ресурсах государственного органа и уполномоченного органа по делам государственной службы</w:t>
      </w:r>
      <w:r w:rsidRPr="001E75F8">
        <w:rPr>
          <w:rFonts w:ascii="Times New Roman" w:hAnsi="Times New Roman"/>
          <w:sz w:val="24"/>
          <w:szCs w:val="24"/>
        </w:rPr>
        <w:t>.</w:t>
      </w:r>
      <w:r w:rsidRPr="001E75F8">
        <w:rPr>
          <w:rFonts w:ascii="Times New Roman" w:hAnsi="Times New Roman"/>
          <w:sz w:val="24"/>
          <w:szCs w:val="24"/>
          <w:lang w:val="kk-KZ"/>
        </w:rPr>
        <w:t xml:space="preserve"> </w:t>
      </w:r>
    </w:p>
    <w:p w:rsidR="00820E02" w:rsidRPr="001E75F8" w:rsidRDefault="00820E02" w:rsidP="001E75F8">
      <w:pPr>
        <w:pStyle w:val="a7"/>
        <w:ind w:left="0" w:firstLine="702"/>
        <w:jc w:val="both"/>
        <w:rPr>
          <w:sz w:val="24"/>
          <w:szCs w:val="24"/>
          <w:lang w:val="kk-KZ"/>
        </w:rPr>
      </w:pPr>
      <w:r w:rsidRPr="001E75F8">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007769E1" w:rsidRPr="001E75F8">
        <w:rPr>
          <w:sz w:val="24"/>
          <w:szCs w:val="24"/>
          <w:lang w:val="en-US"/>
        </w:rPr>
        <w:t>zhsalkimbaeva</w:t>
      </w:r>
      <w:r w:rsidR="007769E1" w:rsidRPr="001E75F8">
        <w:rPr>
          <w:sz w:val="24"/>
          <w:szCs w:val="24"/>
        </w:rPr>
        <w:t>@</w:t>
      </w:r>
      <w:r w:rsidR="007769E1" w:rsidRPr="001E75F8">
        <w:rPr>
          <w:sz w:val="24"/>
          <w:szCs w:val="24"/>
          <w:lang w:val="en-US"/>
        </w:rPr>
        <w:t>astana</w:t>
      </w:r>
      <w:r w:rsidR="007769E1" w:rsidRPr="001E75F8">
        <w:rPr>
          <w:sz w:val="24"/>
          <w:szCs w:val="24"/>
        </w:rPr>
        <w:t>.</w:t>
      </w:r>
      <w:r w:rsidR="007769E1" w:rsidRPr="001E75F8">
        <w:rPr>
          <w:sz w:val="24"/>
          <w:szCs w:val="24"/>
          <w:lang w:val="en-US"/>
        </w:rPr>
        <w:t>mgd</w:t>
      </w:r>
      <w:r w:rsidR="007769E1" w:rsidRPr="001E75F8">
        <w:rPr>
          <w:sz w:val="24"/>
          <w:szCs w:val="24"/>
        </w:rPr>
        <w:t>.</w:t>
      </w:r>
      <w:r w:rsidR="007769E1" w:rsidRPr="001E75F8">
        <w:rPr>
          <w:sz w:val="24"/>
          <w:szCs w:val="24"/>
          <w:lang w:val="en-US"/>
        </w:rPr>
        <w:t>kz</w:t>
      </w:r>
      <w:r w:rsidRPr="001E75F8">
        <w:rPr>
          <w:sz w:val="24"/>
          <w:szCs w:val="24"/>
        </w:rPr>
        <w:t>), в сроки приема документов</w:t>
      </w:r>
      <w:r w:rsidRPr="001E75F8">
        <w:rPr>
          <w:sz w:val="24"/>
          <w:szCs w:val="24"/>
          <w:lang w:val="kk-KZ"/>
        </w:rPr>
        <w:t xml:space="preserve"> </w:t>
      </w:r>
      <w:r w:rsidRPr="001E75F8">
        <w:rPr>
          <w:sz w:val="24"/>
          <w:szCs w:val="24"/>
        </w:rPr>
        <w:t xml:space="preserve">(их оригиналы представляются не позднее </w:t>
      </w:r>
      <w:r w:rsidRPr="001E75F8">
        <w:rPr>
          <w:b/>
          <w:sz w:val="24"/>
          <w:szCs w:val="24"/>
          <w:u w:val="single"/>
        </w:rPr>
        <w:t xml:space="preserve">чем за </w:t>
      </w:r>
      <w:r w:rsidRPr="001E75F8">
        <w:rPr>
          <w:b/>
          <w:sz w:val="24"/>
          <w:szCs w:val="24"/>
          <w:u w:val="single"/>
          <w:lang w:val="kk-KZ"/>
        </w:rPr>
        <w:t>одного рабочего дня</w:t>
      </w:r>
      <w:r w:rsidRPr="001E75F8">
        <w:rPr>
          <w:sz w:val="24"/>
          <w:szCs w:val="24"/>
        </w:rPr>
        <w:t xml:space="preserve"> до начала собеседования, в случае не предоставления документов в указанный сроки, кандидат для участия в конкурсе не допускается).</w:t>
      </w:r>
    </w:p>
    <w:p w:rsidR="00820E02" w:rsidRPr="001E75F8" w:rsidRDefault="00820E02" w:rsidP="001E75F8">
      <w:pPr>
        <w:pStyle w:val="a7"/>
        <w:ind w:left="0" w:firstLine="702"/>
        <w:jc w:val="both"/>
        <w:rPr>
          <w:sz w:val="24"/>
          <w:szCs w:val="24"/>
        </w:rPr>
      </w:pPr>
      <w:r w:rsidRPr="001E75F8">
        <w:rPr>
          <w:color w:val="000000"/>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820E02" w:rsidRPr="001E75F8" w:rsidRDefault="00820E02" w:rsidP="001E75F8">
      <w:pPr>
        <w:spacing w:after="0" w:line="240" w:lineRule="auto"/>
        <w:ind w:firstLine="708"/>
        <w:contextualSpacing/>
        <w:jc w:val="both"/>
        <w:rPr>
          <w:rFonts w:ascii="Times New Roman" w:hAnsi="Times New Roman"/>
          <w:b/>
          <w:i/>
          <w:sz w:val="24"/>
          <w:szCs w:val="24"/>
          <w:lang w:val="kk-KZ"/>
        </w:rPr>
      </w:pPr>
      <w:r w:rsidRPr="001E75F8">
        <w:rPr>
          <w:rFonts w:ascii="Times New Roman" w:hAnsi="Times New Roman"/>
          <w:sz w:val="24"/>
          <w:szCs w:val="24"/>
        </w:rPr>
        <w:t xml:space="preserve">Кандидаты, допущенные к собеседованию, проходят его в </w:t>
      </w:r>
      <w:r w:rsidR="009E3306" w:rsidRPr="001E75F8">
        <w:rPr>
          <w:rFonts w:ascii="Times New Roman" w:hAnsi="Times New Roman"/>
          <w:sz w:val="24"/>
          <w:szCs w:val="24"/>
          <w:lang w:val="kk-KZ"/>
        </w:rPr>
        <w:t>Управления государственных доходов по Есильскому району</w:t>
      </w:r>
      <w:r w:rsidR="009E3306" w:rsidRPr="001E75F8">
        <w:rPr>
          <w:rFonts w:ascii="Times New Roman" w:hAnsi="Times New Roman"/>
          <w:sz w:val="24"/>
          <w:szCs w:val="24"/>
        </w:rPr>
        <w:t xml:space="preserve"> </w:t>
      </w:r>
      <w:r w:rsidRPr="001E75F8">
        <w:rPr>
          <w:rFonts w:ascii="Times New Roman" w:hAnsi="Times New Roman"/>
          <w:sz w:val="24"/>
          <w:szCs w:val="24"/>
        </w:rPr>
        <w:t>Департамента государственных доходов по городу Астана Комитета государственных доходов Министерства финансов Республики 010000,</w:t>
      </w:r>
      <w:r w:rsidR="00EE5045" w:rsidRPr="001E75F8">
        <w:rPr>
          <w:rFonts w:ascii="Times New Roman" w:hAnsi="Times New Roman"/>
          <w:sz w:val="24"/>
          <w:szCs w:val="24"/>
        </w:rPr>
        <w:t xml:space="preserve"> </w:t>
      </w:r>
      <w:r w:rsidRPr="001E75F8">
        <w:rPr>
          <w:rFonts w:ascii="Times New Roman" w:hAnsi="Times New Roman"/>
          <w:sz w:val="24"/>
          <w:szCs w:val="24"/>
        </w:rPr>
        <w:t>г.Астана,</w:t>
      </w:r>
      <w:r w:rsidRPr="001E75F8">
        <w:rPr>
          <w:rFonts w:ascii="Times New Roman" w:hAnsi="Times New Roman"/>
          <w:sz w:val="24"/>
          <w:szCs w:val="24"/>
          <w:lang w:val="kk-KZ"/>
        </w:rPr>
        <w:t xml:space="preserve"> </w:t>
      </w:r>
      <w:r w:rsidR="00900E98" w:rsidRPr="001E75F8">
        <w:rPr>
          <w:rFonts w:ascii="Times New Roman" w:hAnsi="Times New Roman"/>
          <w:sz w:val="24"/>
          <w:szCs w:val="24"/>
        </w:rPr>
        <w:t xml:space="preserve">проспект </w:t>
      </w:r>
      <w:r w:rsidR="00900E98" w:rsidRPr="001E75F8">
        <w:rPr>
          <w:rFonts w:ascii="Times New Roman" w:hAnsi="Times New Roman"/>
          <w:sz w:val="24"/>
          <w:szCs w:val="24"/>
          <w:lang w:val="kk-KZ"/>
        </w:rPr>
        <w:t>Кабанбай батыра</w:t>
      </w:r>
      <w:r w:rsidR="00900E98" w:rsidRPr="001E75F8">
        <w:rPr>
          <w:rFonts w:ascii="Times New Roman" w:hAnsi="Times New Roman"/>
          <w:sz w:val="24"/>
          <w:szCs w:val="24"/>
        </w:rPr>
        <w:t xml:space="preserve">, </w:t>
      </w:r>
      <w:r w:rsidR="00900E98" w:rsidRPr="001E75F8">
        <w:rPr>
          <w:rFonts w:ascii="Times New Roman" w:hAnsi="Times New Roman"/>
          <w:sz w:val="24"/>
          <w:szCs w:val="24"/>
          <w:lang w:val="kk-KZ"/>
        </w:rPr>
        <w:t>33</w:t>
      </w:r>
      <w:r w:rsidRPr="001E75F8">
        <w:rPr>
          <w:rFonts w:ascii="Times New Roman" w:hAnsi="Times New Roman"/>
          <w:sz w:val="24"/>
          <w:szCs w:val="24"/>
        </w:rPr>
        <w:t>,</w:t>
      </w:r>
      <w:r w:rsidR="00481863" w:rsidRPr="001E75F8">
        <w:rPr>
          <w:rFonts w:ascii="Times New Roman" w:hAnsi="Times New Roman"/>
          <w:sz w:val="24"/>
          <w:szCs w:val="24"/>
        </w:rPr>
        <w:t xml:space="preserve"> телефоны для справок: (7172) </w:t>
      </w:r>
      <w:r w:rsidR="00481863" w:rsidRPr="001E75F8">
        <w:rPr>
          <w:rFonts w:ascii="Times New Roman" w:hAnsi="Times New Roman"/>
          <w:sz w:val="24"/>
          <w:szCs w:val="24"/>
          <w:lang w:val="kk-KZ"/>
        </w:rPr>
        <w:t>95</w:t>
      </w:r>
      <w:r w:rsidR="00481863" w:rsidRPr="001E75F8">
        <w:rPr>
          <w:rFonts w:ascii="Times New Roman" w:hAnsi="Times New Roman"/>
          <w:sz w:val="24"/>
          <w:szCs w:val="24"/>
        </w:rPr>
        <w:t>-31-</w:t>
      </w:r>
      <w:r w:rsidR="00481863" w:rsidRPr="001E75F8">
        <w:rPr>
          <w:rFonts w:ascii="Times New Roman" w:hAnsi="Times New Roman"/>
          <w:sz w:val="24"/>
          <w:szCs w:val="24"/>
          <w:lang w:val="kk-KZ"/>
        </w:rPr>
        <w:t>0</w:t>
      </w:r>
      <w:r w:rsidR="00481863" w:rsidRPr="001E75F8">
        <w:rPr>
          <w:rFonts w:ascii="Times New Roman" w:hAnsi="Times New Roman"/>
          <w:sz w:val="24"/>
          <w:szCs w:val="24"/>
        </w:rPr>
        <w:t xml:space="preserve">1 </w:t>
      </w:r>
      <w:r w:rsidRPr="001E75F8">
        <w:rPr>
          <w:rFonts w:ascii="Times New Roman" w:hAnsi="Times New Roman"/>
          <w:b/>
          <w:sz w:val="24"/>
          <w:szCs w:val="24"/>
          <w:u w:val="single"/>
        </w:rPr>
        <w:t xml:space="preserve">в течение </w:t>
      </w:r>
      <w:r w:rsidRPr="001E75F8">
        <w:rPr>
          <w:rFonts w:ascii="Times New Roman" w:hAnsi="Times New Roman"/>
          <w:b/>
          <w:sz w:val="24"/>
          <w:szCs w:val="24"/>
          <w:u w:val="single"/>
          <w:lang w:val="kk-KZ"/>
        </w:rPr>
        <w:t>3</w:t>
      </w:r>
      <w:r w:rsidRPr="001E75F8">
        <w:rPr>
          <w:rFonts w:ascii="Times New Roman" w:hAnsi="Times New Roman"/>
          <w:b/>
          <w:sz w:val="24"/>
          <w:szCs w:val="24"/>
          <w:u w:val="single"/>
        </w:rPr>
        <w:t xml:space="preserve"> рабочих дней</w:t>
      </w:r>
      <w:r w:rsidRPr="001E75F8">
        <w:rPr>
          <w:rFonts w:ascii="Times New Roman" w:hAnsi="Times New Roman"/>
          <w:sz w:val="24"/>
          <w:szCs w:val="24"/>
        </w:rPr>
        <w:t xml:space="preserve"> со дня уведомления кандидатов о допуске их к собеседованию</w:t>
      </w:r>
    </w:p>
    <w:p w:rsidR="00820E02" w:rsidRPr="001E75F8" w:rsidRDefault="00820E02" w:rsidP="001E75F8">
      <w:pPr>
        <w:tabs>
          <w:tab w:val="left" w:pos="0"/>
          <w:tab w:val="left" w:pos="900"/>
        </w:tabs>
        <w:spacing w:after="0" w:line="240" w:lineRule="auto"/>
        <w:ind w:right="-2" w:firstLine="360"/>
        <w:jc w:val="both"/>
        <w:rPr>
          <w:rFonts w:ascii="Times New Roman" w:hAnsi="Times New Roman"/>
          <w:b/>
          <w:i/>
          <w:color w:val="000000"/>
          <w:sz w:val="24"/>
          <w:szCs w:val="24"/>
          <w:lang w:val="kk-KZ"/>
        </w:rPr>
      </w:pPr>
      <w:r w:rsidRPr="001E75F8">
        <w:rPr>
          <w:rFonts w:ascii="Times New Roman" w:hAnsi="Times New Roman"/>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1E75F8">
        <w:rPr>
          <w:rFonts w:ascii="Times New Roman" w:hAnsi="Times New Roman"/>
          <w:sz w:val="24"/>
          <w:szCs w:val="24"/>
        </w:rPr>
        <w:t>Республики Казахстан</w:t>
      </w:r>
      <w:r w:rsidRPr="001E75F8">
        <w:rPr>
          <w:rFonts w:ascii="Times New Roman" w:hAnsi="Times New Roman"/>
          <w:sz w:val="24"/>
          <w:szCs w:val="24"/>
          <w:lang w:val="kk-KZ"/>
        </w:rPr>
        <w:t>.</w:t>
      </w:r>
    </w:p>
    <w:p w:rsidR="00820E02" w:rsidRPr="001E75F8" w:rsidRDefault="00820E02" w:rsidP="001E75F8">
      <w:pPr>
        <w:spacing w:after="0" w:line="240" w:lineRule="auto"/>
        <w:ind w:firstLine="702"/>
        <w:jc w:val="both"/>
        <w:rPr>
          <w:rFonts w:ascii="Times New Roman" w:hAnsi="Times New Roman"/>
          <w:sz w:val="24"/>
          <w:szCs w:val="24"/>
          <w:lang w:val="kk-KZ"/>
        </w:rPr>
      </w:pPr>
    </w:p>
    <w:p w:rsidR="00820E02" w:rsidRPr="001E75F8" w:rsidRDefault="00820E02" w:rsidP="001E75F8">
      <w:pPr>
        <w:spacing w:after="0" w:line="240" w:lineRule="auto"/>
        <w:ind w:firstLine="702"/>
        <w:jc w:val="both"/>
        <w:rPr>
          <w:rFonts w:ascii="Times New Roman" w:hAnsi="Times New Roman"/>
          <w:sz w:val="24"/>
          <w:szCs w:val="24"/>
          <w:lang w:val="kk-KZ"/>
        </w:rPr>
      </w:pPr>
    </w:p>
    <w:p w:rsidR="00820E02" w:rsidRPr="001E75F8" w:rsidRDefault="00820E02" w:rsidP="001E75F8">
      <w:pPr>
        <w:spacing w:after="0" w:line="240" w:lineRule="auto"/>
        <w:ind w:firstLine="702"/>
        <w:jc w:val="both"/>
        <w:rPr>
          <w:rFonts w:ascii="Times New Roman" w:hAnsi="Times New Roman"/>
          <w:sz w:val="24"/>
          <w:szCs w:val="24"/>
          <w:lang w:val="kk-KZ"/>
        </w:rPr>
      </w:pPr>
    </w:p>
    <w:p w:rsidR="00820E02" w:rsidRPr="001E75F8" w:rsidRDefault="00820E02" w:rsidP="001E75F8">
      <w:pPr>
        <w:spacing w:after="0" w:line="240" w:lineRule="auto"/>
        <w:ind w:firstLine="702"/>
        <w:jc w:val="both"/>
        <w:rPr>
          <w:rFonts w:ascii="Times New Roman" w:hAnsi="Times New Roman"/>
          <w:sz w:val="24"/>
          <w:szCs w:val="24"/>
          <w:lang w:val="kk-KZ"/>
        </w:rPr>
      </w:pPr>
    </w:p>
    <w:p w:rsidR="00820E02" w:rsidRPr="001E75F8" w:rsidRDefault="00820E02" w:rsidP="001E75F8">
      <w:pPr>
        <w:spacing w:after="0" w:line="240" w:lineRule="auto"/>
        <w:ind w:firstLine="702"/>
        <w:jc w:val="both"/>
        <w:rPr>
          <w:rFonts w:ascii="Times New Roman" w:hAnsi="Times New Roman"/>
          <w:sz w:val="24"/>
          <w:szCs w:val="24"/>
          <w:lang w:val="kk-KZ"/>
        </w:rPr>
      </w:pPr>
    </w:p>
    <w:p w:rsidR="00820E02" w:rsidRPr="001E75F8" w:rsidRDefault="00820E02" w:rsidP="001E75F8">
      <w:pPr>
        <w:spacing w:after="0" w:line="240" w:lineRule="auto"/>
        <w:ind w:firstLine="702"/>
        <w:jc w:val="both"/>
        <w:rPr>
          <w:rFonts w:ascii="Times New Roman" w:hAnsi="Times New Roman"/>
          <w:sz w:val="24"/>
          <w:szCs w:val="24"/>
          <w:lang w:val="kk-KZ"/>
        </w:rPr>
      </w:pPr>
    </w:p>
    <w:p w:rsidR="00820E02" w:rsidRPr="001E75F8" w:rsidRDefault="00820E02" w:rsidP="001E75F8">
      <w:pPr>
        <w:spacing w:after="0" w:line="240" w:lineRule="auto"/>
        <w:ind w:firstLine="702"/>
        <w:jc w:val="both"/>
        <w:rPr>
          <w:rFonts w:ascii="Times New Roman" w:hAnsi="Times New Roman"/>
          <w:sz w:val="24"/>
          <w:szCs w:val="24"/>
          <w:lang w:val="kk-KZ"/>
        </w:rPr>
      </w:pPr>
    </w:p>
    <w:p w:rsidR="00820E02" w:rsidRPr="001E75F8" w:rsidRDefault="00820E02" w:rsidP="001E75F8">
      <w:pPr>
        <w:spacing w:after="0" w:line="240" w:lineRule="auto"/>
        <w:ind w:firstLine="702"/>
        <w:jc w:val="both"/>
        <w:rPr>
          <w:rFonts w:ascii="Times New Roman" w:hAnsi="Times New Roman"/>
          <w:sz w:val="24"/>
          <w:szCs w:val="24"/>
          <w:lang w:val="kk-KZ"/>
        </w:rPr>
      </w:pPr>
    </w:p>
    <w:p w:rsidR="00B473C4" w:rsidRPr="001E75F8" w:rsidRDefault="00B473C4" w:rsidP="001E75F8">
      <w:pPr>
        <w:spacing w:after="0" w:line="240" w:lineRule="auto"/>
        <w:ind w:firstLine="702"/>
        <w:jc w:val="both"/>
        <w:rPr>
          <w:rFonts w:ascii="Times New Roman" w:hAnsi="Times New Roman"/>
          <w:sz w:val="24"/>
          <w:szCs w:val="24"/>
          <w:lang w:val="kk-KZ"/>
        </w:rPr>
      </w:pPr>
    </w:p>
    <w:p w:rsidR="00B473C4" w:rsidRPr="001E75F8" w:rsidRDefault="00B473C4" w:rsidP="001E75F8">
      <w:pPr>
        <w:spacing w:after="0" w:line="240" w:lineRule="auto"/>
        <w:ind w:firstLine="702"/>
        <w:jc w:val="both"/>
        <w:rPr>
          <w:rFonts w:ascii="Times New Roman" w:hAnsi="Times New Roman"/>
          <w:sz w:val="24"/>
          <w:szCs w:val="24"/>
          <w:lang w:val="kk-KZ"/>
        </w:rPr>
      </w:pPr>
    </w:p>
    <w:p w:rsidR="00251FAC" w:rsidRPr="001E75F8" w:rsidRDefault="00251FAC" w:rsidP="001E75F8">
      <w:pPr>
        <w:spacing w:after="0" w:line="240" w:lineRule="auto"/>
        <w:ind w:firstLine="702"/>
        <w:jc w:val="both"/>
        <w:rPr>
          <w:rFonts w:ascii="Times New Roman" w:hAnsi="Times New Roman"/>
          <w:sz w:val="24"/>
          <w:szCs w:val="24"/>
          <w:lang w:val="kk-KZ"/>
        </w:rPr>
      </w:pPr>
    </w:p>
    <w:p w:rsidR="00DD74CB" w:rsidRPr="001E75F8" w:rsidRDefault="00DD74CB" w:rsidP="001E75F8">
      <w:pPr>
        <w:spacing w:after="0" w:line="240" w:lineRule="auto"/>
        <w:jc w:val="right"/>
        <w:rPr>
          <w:rFonts w:ascii="Times New Roman" w:hAnsi="Times New Roman"/>
          <w:b/>
          <w:i/>
          <w:color w:val="000000"/>
          <w:sz w:val="24"/>
          <w:szCs w:val="24"/>
          <w:lang w:val="kk-KZ"/>
        </w:rPr>
      </w:pPr>
      <w:r w:rsidRPr="001E75F8">
        <w:rPr>
          <w:rFonts w:ascii="Times New Roman" w:hAnsi="Times New Roman"/>
          <w:color w:val="000000"/>
          <w:sz w:val="24"/>
          <w:szCs w:val="24"/>
        </w:rPr>
        <w:t xml:space="preserve">Приложение              </w:t>
      </w:r>
      <w:r w:rsidRPr="001E75F8">
        <w:rPr>
          <w:rFonts w:ascii="Times New Roman" w:hAnsi="Times New Roman"/>
          <w:sz w:val="24"/>
          <w:szCs w:val="24"/>
        </w:rPr>
        <w:br/>
      </w:r>
      <w:r w:rsidRPr="001E75F8">
        <w:rPr>
          <w:rFonts w:ascii="Times New Roman" w:hAnsi="Times New Roman"/>
          <w:color w:val="000000"/>
          <w:sz w:val="24"/>
          <w:szCs w:val="24"/>
        </w:rPr>
        <w:t xml:space="preserve"> к Приказу </w:t>
      </w:r>
      <w:r w:rsidRPr="001E75F8">
        <w:rPr>
          <w:rFonts w:ascii="Times New Roman" w:hAnsi="Times New Roman"/>
          <w:color w:val="000000"/>
          <w:sz w:val="24"/>
          <w:szCs w:val="24"/>
          <w:lang w:val="kk-KZ"/>
        </w:rPr>
        <w:t>№104 от 19 мая 2016года</w:t>
      </w:r>
    </w:p>
    <w:p w:rsidR="00DD74CB" w:rsidRPr="001E75F8" w:rsidRDefault="00DD74CB" w:rsidP="001E75F8">
      <w:pPr>
        <w:spacing w:after="0" w:line="240" w:lineRule="auto"/>
        <w:jc w:val="right"/>
        <w:rPr>
          <w:rFonts w:ascii="Times New Roman" w:hAnsi="Times New Roman"/>
          <w:b/>
          <w:i/>
          <w:color w:val="000000"/>
          <w:sz w:val="24"/>
          <w:szCs w:val="24"/>
          <w:lang w:val="kk-KZ"/>
        </w:rPr>
      </w:pPr>
      <w:r w:rsidRPr="001E75F8">
        <w:rPr>
          <w:rFonts w:ascii="Times New Roman" w:hAnsi="Times New Roman"/>
          <w:color w:val="000000"/>
          <w:sz w:val="24"/>
          <w:szCs w:val="24"/>
          <w:lang w:val="kk-KZ"/>
        </w:rPr>
        <w:t>Министра по делам государственной службы</w:t>
      </w:r>
    </w:p>
    <w:p w:rsidR="00DD74CB" w:rsidRPr="001E75F8" w:rsidRDefault="00DD74CB" w:rsidP="001E75F8">
      <w:pPr>
        <w:spacing w:after="0" w:line="240" w:lineRule="auto"/>
        <w:jc w:val="right"/>
        <w:rPr>
          <w:rFonts w:ascii="Times New Roman" w:hAnsi="Times New Roman"/>
          <w:b/>
          <w:i/>
          <w:sz w:val="24"/>
          <w:szCs w:val="24"/>
          <w:lang w:val="kk-KZ"/>
        </w:rPr>
      </w:pPr>
      <w:r w:rsidRPr="001E75F8">
        <w:rPr>
          <w:rFonts w:ascii="Times New Roman" w:hAnsi="Times New Roman"/>
          <w:color w:val="000000"/>
          <w:sz w:val="24"/>
          <w:szCs w:val="24"/>
          <w:lang w:val="kk-KZ"/>
        </w:rPr>
        <w:t>Республики Казахстан</w:t>
      </w:r>
    </w:p>
    <w:p w:rsidR="00DD74CB" w:rsidRPr="001E75F8" w:rsidRDefault="00DD74CB" w:rsidP="001E75F8">
      <w:pPr>
        <w:spacing w:after="0" w:line="240" w:lineRule="auto"/>
        <w:jc w:val="right"/>
        <w:rPr>
          <w:rFonts w:ascii="Times New Roman" w:hAnsi="Times New Roman"/>
          <w:b/>
          <w:i/>
          <w:sz w:val="24"/>
          <w:szCs w:val="24"/>
        </w:rPr>
      </w:pPr>
      <w:r w:rsidRPr="001E75F8">
        <w:rPr>
          <w:rFonts w:ascii="Times New Roman" w:hAnsi="Times New Roman"/>
          <w:color w:val="000000"/>
          <w:sz w:val="24"/>
          <w:szCs w:val="24"/>
        </w:rPr>
        <w:t xml:space="preserve">                                                                                      </w:t>
      </w:r>
    </w:p>
    <w:p w:rsidR="00DD74CB" w:rsidRPr="001E75F8" w:rsidRDefault="00DD74CB" w:rsidP="001E75F8">
      <w:pPr>
        <w:tabs>
          <w:tab w:val="left" w:pos="7935"/>
        </w:tabs>
        <w:spacing w:after="0" w:line="240" w:lineRule="auto"/>
        <w:jc w:val="both"/>
        <w:rPr>
          <w:rFonts w:ascii="Times New Roman" w:hAnsi="Times New Roman"/>
          <w:b/>
          <w:i/>
          <w:color w:val="000000"/>
          <w:sz w:val="24"/>
          <w:szCs w:val="24"/>
        </w:rPr>
      </w:pPr>
    </w:p>
    <w:p w:rsidR="00DD74CB" w:rsidRPr="001E75F8" w:rsidRDefault="00DD74CB" w:rsidP="001E75F8">
      <w:pPr>
        <w:spacing w:after="0" w:line="240" w:lineRule="auto"/>
        <w:jc w:val="right"/>
        <w:rPr>
          <w:rFonts w:ascii="Times New Roman" w:hAnsi="Times New Roman"/>
          <w:b/>
          <w:i/>
          <w:sz w:val="24"/>
          <w:szCs w:val="24"/>
        </w:rPr>
      </w:pPr>
      <w:r w:rsidRPr="001E75F8">
        <w:rPr>
          <w:rFonts w:ascii="Times New Roman" w:hAnsi="Times New Roman"/>
          <w:color w:val="000000"/>
          <w:sz w:val="24"/>
          <w:szCs w:val="24"/>
        </w:rPr>
        <w:t xml:space="preserve">          Приложение 2             </w:t>
      </w:r>
      <w:r w:rsidRPr="001E75F8">
        <w:rPr>
          <w:rFonts w:ascii="Times New Roman" w:hAnsi="Times New Roman"/>
          <w:sz w:val="24"/>
          <w:szCs w:val="24"/>
        </w:rPr>
        <w:br/>
      </w:r>
      <w:r w:rsidRPr="001E75F8">
        <w:rPr>
          <w:rFonts w:ascii="Times New Roman" w:hAnsi="Times New Roman"/>
          <w:color w:val="000000"/>
          <w:sz w:val="24"/>
          <w:szCs w:val="24"/>
        </w:rPr>
        <w:t xml:space="preserve"> к Правилам проведения конкурса    </w:t>
      </w:r>
      <w:r w:rsidRPr="001E75F8">
        <w:rPr>
          <w:rFonts w:ascii="Times New Roman" w:hAnsi="Times New Roman"/>
          <w:sz w:val="24"/>
          <w:szCs w:val="24"/>
        </w:rPr>
        <w:br/>
      </w:r>
      <w:r w:rsidRPr="001E75F8">
        <w:rPr>
          <w:rFonts w:ascii="Times New Roman" w:hAnsi="Times New Roman"/>
          <w:color w:val="000000"/>
          <w:sz w:val="24"/>
          <w:szCs w:val="24"/>
        </w:rPr>
        <w:t xml:space="preserve"> на занятие административной     </w:t>
      </w:r>
      <w:r w:rsidRPr="001E75F8">
        <w:rPr>
          <w:rFonts w:ascii="Times New Roman" w:hAnsi="Times New Roman"/>
          <w:sz w:val="24"/>
          <w:szCs w:val="24"/>
        </w:rPr>
        <w:br/>
      </w:r>
      <w:r w:rsidRPr="001E75F8">
        <w:rPr>
          <w:rFonts w:ascii="Times New Roman" w:hAnsi="Times New Roman"/>
          <w:color w:val="000000"/>
          <w:sz w:val="24"/>
          <w:szCs w:val="24"/>
        </w:rPr>
        <w:t>государственной должности корпуса «Б»</w:t>
      </w:r>
    </w:p>
    <w:p w:rsidR="00DD74CB" w:rsidRPr="001E75F8" w:rsidRDefault="00DD74CB" w:rsidP="001E75F8">
      <w:pPr>
        <w:spacing w:after="0" w:line="240" w:lineRule="auto"/>
        <w:jc w:val="right"/>
        <w:rPr>
          <w:rFonts w:ascii="Times New Roman" w:hAnsi="Times New Roman"/>
          <w:b/>
          <w:i/>
          <w:sz w:val="24"/>
          <w:szCs w:val="24"/>
        </w:rPr>
      </w:pPr>
      <w:r w:rsidRPr="001E75F8">
        <w:rPr>
          <w:rFonts w:ascii="Times New Roman" w:hAnsi="Times New Roman"/>
          <w:color w:val="000000"/>
          <w:sz w:val="24"/>
          <w:szCs w:val="24"/>
        </w:rPr>
        <w:t>                                                                                                 _______________________________</w:t>
      </w:r>
      <w:r w:rsidRPr="001E75F8">
        <w:rPr>
          <w:rFonts w:ascii="Times New Roman" w:hAnsi="Times New Roman"/>
          <w:sz w:val="24"/>
          <w:szCs w:val="24"/>
        </w:rPr>
        <w:br/>
      </w:r>
      <w:r w:rsidRPr="001E75F8">
        <w:rPr>
          <w:rFonts w:ascii="Times New Roman" w:hAnsi="Times New Roman"/>
          <w:color w:val="000000"/>
          <w:sz w:val="24"/>
          <w:szCs w:val="24"/>
        </w:rPr>
        <w:t>                                        </w:t>
      </w:r>
      <w:r w:rsidRPr="001E75F8">
        <w:rPr>
          <w:rFonts w:ascii="Times New Roman" w:hAnsi="Times New Roman"/>
          <w:color w:val="000000"/>
          <w:sz w:val="24"/>
          <w:szCs w:val="24"/>
        </w:rPr>
        <w:tab/>
      </w:r>
      <w:r w:rsidRPr="001E75F8">
        <w:rPr>
          <w:rFonts w:ascii="Times New Roman" w:hAnsi="Times New Roman"/>
          <w:color w:val="000000"/>
          <w:sz w:val="24"/>
          <w:szCs w:val="24"/>
        </w:rPr>
        <w:tab/>
      </w:r>
      <w:r w:rsidRPr="001E75F8">
        <w:rPr>
          <w:rFonts w:ascii="Times New Roman" w:hAnsi="Times New Roman"/>
          <w:color w:val="000000"/>
          <w:sz w:val="24"/>
          <w:szCs w:val="24"/>
        </w:rPr>
        <w:tab/>
      </w:r>
      <w:r w:rsidRPr="001E75F8">
        <w:rPr>
          <w:rFonts w:ascii="Times New Roman" w:hAnsi="Times New Roman"/>
          <w:color w:val="000000"/>
          <w:sz w:val="24"/>
          <w:szCs w:val="24"/>
        </w:rPr>
        <w:tab/>
      </w:r>
      <w:r w:rsidRPr="001E75F8">
        <w:rPr>
          <w:rFonts w:ascii="Times New Roman" w:hAnsi="Times New Roman"/>
          <w:color w:val="000000"/>
          <w:sz w:val="24"/>
          <w:szCs w:val="24"/>
        </w:rPr>
        <w:tab/>
      </w:r>
      <w:r w:rsidRPr="001E75F8">
        <w:rPr>
          <w:rFonts w:ascii="Times New Roman" w:hAnsi="Times New Roman"/>
          <w:color w:val="000000"/>
          <w:sz w:val="24"/>
          <w:szCs w:val="24"/>
        </w:rPr>
        <w:tab/>
        <w:t xml:space="preserve"> (государственный орган)</w:t>
      </w:r>
    </w:p>
    <w:p w:rsidR="00DD74CB" w:rsidRPr="001E75F8" w:rsidRDefault="00DD74CB" w:rsidP="001E75F8">
      <w:pPr>
        <w:spacing w:after="0" w:line="240" w:lineRule="auto"/>
        <w:jc w:val="both"/>
        <w:rPr>
          <w:rFonts w:ascii="Times New Roman" w:hAnsi="Times New Roman"/>
          <w:b/>
          <w:i/>
          <w:color w:val="000000"/>
          <w:sz w:val="24"/>
          <w:szCs w:val="24"/>
        </w:rPr>
      </w:pPr>
      <w:r w:rsidRPr="001E75F8">
        <w:rPr>
          <w:rFonts w:ascii="Times New Roman" w:hAnsi="Times New Roman"/>
          <w:color w:val="000000"/>
          <w:sz w:val="24"/>
          <w:szCs w:val="24"/>
        </w:rPr>
        <w:t xml:space="preserve">                              </w:t>
      </w:r>
    </w:p>
    <w:p w:rsidR="00DD74CB" w:rsidRPr="001E75F8" w:rsidRDefault="00DD74CB" w:rsidP="001E75F8">
      <w:pPr>
        <w:spacing w:after="0" w:line="240" w:lineRule="auto"/>
        <w:jc w:val="center"/>
        <w:rPr>
          <w:rFonts w:ascii="Times New Roman" w:hAnsi="Times New Roman"/>
          <w:i/>
          <w:color w:val="000000"/>
          <w:sz w:val="24"/>
          <w:szCs w:val="24"/>
        </w:rPr>
      </w:pPr>
      <w:r w:rsidRPr="001E75F8">
        <w:rPr>
          <w:rFonts w:ascii="Times New Roman" w:hAnsi="Times New Roman"/>
          <w:color w:val="000000"/>
          <w:sz w:val="24"/>
          <w:szCs w:val="24"/>
        </w:rPr>
        <w:t>Заявление</w:t>
      </w:r>
    </w:p>
    <w:p w:rsidR="00DD74CB" w:rsidRPr="001E75F8" w:rsidRDefault="00DD74CB" w:rsidP="001E75F8">
      <w:pPr>
        <w:spacing w:after="0" w:line="240" w:lineRule="auto"/>
        <w:rPr>
          <w:rFonts w:ascii="Times New Roman" w:hAnsi="Times New Roman"/>
          <w:b/>
          <w:i/>
          <w:sz w:val="24"/>
          <w:szCs w:val="24"/>
        </w:rPr>
      </w:pPr>
    </w:p>
    <w:p w:rsidR="00DD74CB" w:rsidRPr="001E75F8" w:rsidRDefault="00DD74CB" w:rsidP="001E75F8">
      <w:pPr>
        <w:spacing w:after="0" w:line="240" w:lineRule="auto"/>
        <w:jc w:val="both"/>
        <w:rPr>
          <w:rFonts w:ascii="Times New Roman" w:hAnsi="Times New Roman"/>
          <w:b/>
          <w:i/>
          <w:color w:val="000000"/>
          <w:sz w:val="24"/>
          <w:szCs w:val="24"/>
        </w:rPr>
      </w:pPr>
      <w:r w:rsidRPr="001E75F8">
        <w:rPr>
          <w:rFonts w:ascii="Times New Roman" w:hAnsi="Times New Roman"/>
          <w:color w:val="000000"/>
          <w:sz w:val="24"/>
          <w:szCs w:val="24"/>
        </w:rPr>
        <w:t>      Прошу допустить меня к участию в конкурсе на занятие вакантной</w:t>
      </w:r>
      <w:r w:rsidRPr="001E75F8">
        <w:rPr>
          <w:rFonts w:ascii="Times New Roman" w:hAnsi="Times New Roman"/>
          <w:sz w:val="24"/>
          <w:szCs w:val="24"/>
        </w:rPr>
        <w:br/>
      </w:r>
      <w:r w:rsidRPr="001E75F8">
        <w:rPr>
          <w:rFonts w:ascii="Times New Roman" w:hAnsi="Times New Roman"/>
          <w:color w:val="000000"/>
          <w:sz w:val="24"/>
          <w:szCs w:val="24"/>
        </w:rPr>
        <w:t>административной государственной должности_________________________</w:t>
      </w:r>
      <w:r w:rsidRPr="001E75F8">
        <w:rPr>
          <w:rFonts w:ascii="Times New Roman" w:hAnsi="Times New Roman"/>
          <w:sz w:val="24"/>
          <w:szCs w:val="24"/>
        </w:rPr>
        <w:br/>
      </w:r>
      <w:r w:rsidRPr="001E75F8">
        <w:rPr>
          <w:rFonts w:ascii="Times New Roman" w:hAnsi="Times New Roman"/>
          <w:color w:val="000000"/>
          <w:sz w:val="24"/>
          <w:szCs w:val="24"/>
        </w:rPr>
        <w:t>________________________________________________________________________________________________________________________________________________________</w:t>
      </w:r>
      <w:r w:rsidRPr="001E75F8">
        <w:rPr>
          <w:rFonts w:ascii="Times New Roman" w:hAnsi="Times New Roman"/>
          <w:sz w:val="24"/>
          <w:szCs w:val="24"/>
        </w:rPr>
        <w:br/>
      </w:r>
      <w:r w:rsidRPr="001E75F8">
        <w:rPr>
          <w:rFonts w:ascii="Times New Roman" w:hAnsi="Times New Roman"/>
          <w:color w:val="000000"/>
          <w:sz w:val="24"/>
          <w:szCs w:val="24"/>
        </w:rPr>
        <w:t>________________________________________________________________________________</w:t>
      </w:r>
      <w:r w:rsidRPr="001E75F8">
        <w:rPr>
          <w:rFonts w:ascii="Times New Roman" w:hAnsi="Times New Roman"/>
          <w:sz w:val="24"/>
          <w:szCs w:val="24"/>
        </w:rPr>
        <w:br/>
      </w:r>
      <w:r w:rsidRPr="001E75F8">
        <w:rPr>
          <w:rFonts w:ascii="Times New Roman" w:hAnsi="Times New Roman"/>
          <w:color w:val="000000"/>
          <w:sz w:val="24"/>
          <w:szCs w:val="24"/>
        </w:rPr>
        <w:t>      С основными требованиями Правил проведения конкурса на занятие</w:t>
      </w:r>
      <w:r w:rsidRPr="001E75F8">
        <w:rPr>
          <w:rFonts w:ascii="Times New Roman" w:hAnsi="Times New Roman"/>
          <w:sz w:val="24"/>
          <w:szCs w:val="24"/>
        </w:rPr>
        <w:br/>
      </w:r>
      <w:r w:rsidRPr="001E75F8">
        <w:rPr>
          <w:rFonts w:ascii="Times New Roman" w:hAnsi="Times New Roman"/>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DD74CB" w:rsidRPr="001E75F8" w:rsidRDefault="00DD74CB" w:rsidP="001E75F8">
      <w:pPr>
        <w:spacing w:after="0" w:line="240" w:lineRule="auto"/>
        <w:ind w:firstLine="708"/>
        <w:jc w:val="both"/>
        <w:rPr>
          <w:rFonts w:ascii="Times New Roman" w:hAnsi="Times New Roman"/>
          <w:b/>
          <w:i/>
          <w:color w:val="000000"/>
          <w:sz w:val="24"/>
          <w:szCs w:val="24"/>
        </w:rPr>
      </w:pPr>
      <w:r w:rsidRPr="001E75F8">
        <w:rPr>
          <w:rFonts w:ascii="Times New Roman" w:hAnsi="Times New Roman"/>
          <w:color w:val="000000"/>
          <w:sz w:val="24"/>
          <w:szCs w:val="24"/>
        </w:rPr>
        <w:t>Отвечаю за подлинность представленных документов.</w:t>
      </w:r>
    </w:p>
    <w:p w:rsidR="00DD74CB" w:rsidRPr="001E75F8" w:rsidRDefault="00DD74CB" w:rsidP="001E75F8">
      <w:pPr>
        <w:spacing w:after="0" w:line="240" w:lineRule="auto"/>
        <w:ind w:firstLine="708"/>
        <w:jc w:val="both"/>
        <w:rPr>
          <w:rFonts w:ascii="Times New Roman" w:hAnsi="Times New Roman"/>
          <w:b/>
          <w:i/>
          <w:sz w:val="24"/>
          <w:szCs w:val="24"/>
        </w:rPr>
      </w:pPr>
    </w:p>
    <w:p w:rsidR="00DD74CB" w:rsidRPr="001E75F8" w:rsidRDefault="00DD74CB" w:rsidP="001E75F8">
      <w:pPr>
        <w:spacing w:after="0" w:line="240" w:lineRule="auto"/>
        <w:rPr>
          <w:rFonts w:ascii="Times New Roman" w:hAnsi="Times New Roman"/>
          <w:b/>
          <w:i/>
          <w:color w:val="000000"/>
          <w:sz w:val="24"/>
          <w:szCs w:val="24"/>
          <w:lang w:val="kk-KZ"/>
        </w:rPr>
      </w:pPr>
      <w:r w:rsidRPr="001E75F8">
        <w:rPr>
          <w:rFonts w:ascii="Times New Roman" w:hAnsi="Times New Roman"/>
          <w:color w:val="000000"/>
          <w:sz w:val="24"/>
          <w:szCs w:val="24"/>
        </w:rPr>
        <w:t xml:space="preserve"> Прилагаемые документы: ___________________________________________________________________</w:t>
      </w:r>
      <w:r w:rsidRPr="001E75F8">
        <w:rPr>
          <w:rFonts w:ascii="Times New Roman" w:hAnsi="Times New Roman"/>
          <w:sz w:val="24"/>
          <w:szCs w:val="24"/>
        </w:rPr>
        <w:br/>
      </w:r>
      <w:r w:rsidRPr="001E75F8">
        <w:rPr>
          <w:rFonts w:ascii="Times New Roman" w:hAnsi="Times New Roman"/>
          <w:color w:val="000000"/>
          <w:sz w:val="24"/>
          <w:szCs w:val="24"/>
        </w:rPr>
        <w:t>__________________________________________________________________________________________</w:t>
      </w:r>
      <w:r w:rsidRPr="001E75F8">
        <w:rPr>
          <w:rFonts w:ascii="Times New Roman" w:hAnsi="Times New Roman"/>
          <w:sz w:val="24"/>
          <w:szCs w:val="24"/>
        </w:rPr>
        <w:br/>
      </w:r>
      <w:r w:rsidRPr="001E75F8">
        <w:rPr>
          <w:rFonts w:ascii="Times New Roman" w:hAnsi="Times New Roman"/>
          <w:color w:val="000000"/>
          <w:sz w:val="24"/>
          <w:szCs w:val="24"/>
        </w:rPr>
        <w:t>__________________________________________________________________________________________</w:t>
      </w:r>
      <w:r w:rsidRPr="001E75F8">
        <w:rPr>
          <w:rFonts w:ascii="Times New Roman" w:hAnsi="Times New Roman"/>
          <w:sz w:val="24"/>
          <w:szCs w:val="24"/>
        </w:rPr>
        <w:br/>
      </w:r>
      <w:r w:rsidRPr="001E75F8">
        <w:rPr>
          <w:rFonts w:ascii="Times New Roman" w:hAnsi="Times New Roman"/>
          <w:color w:val="000000"/>
          <w:sz w:val="24"/>
          <w:szCs w:val="24"/>
        </w:rPr>
        <w:t>__________________________________________________________________________________________</w:t>
      </w:r>
      <w:r w:rsidRPr="001E75F8">
        <w:rPr>
          <w:rFonts w:ascii="Times New Roman" w:hAnsi="Times New Roman"/>
          <w:sz w:val="24"/>
          <w:szCs w:val="24"/>
        </w:rPr>
        <w:br/>
      </w:r>
      <w:r w:rsidRPr="001E75F8">
        <w:rPr>
          <w:rFonts w:ascii="Times New Roman" w:hAnsi="Times New Roman"/>
          <w:sz w:val="24"/>
          <w:szCs w:val="24"/>
        </w:rPr>
        <w:br/>
      </w:r>
      <w:r w:rsidRPr="001E75F8">
        <w:rPr>
          <w:rFonts w:ascii="Times New Roman" w:hAnsi="Times New Roman"/>
          <w:color w:val="000000"/>
          <w:sz w:val="24"/>
          <w:szCs w:val="24"/>
          <w:lang w:val="kk-KZ"/>
        </w:rPr>
        <w:t>Адрес прописки и контактные телефоны</w:t>
      </w:r>
      <w:r w:rsidRPr="001E75F8">
        <w:rPr>
          <w:rFonts w:ascii="Times New Roman" w:hAnsi="Times New Roman"/>
          <w:color w:val="000000"/>
          <w:sz w:val="24"/>
          <w:szCs w:val="24"/>
        </w:rPr>
        <w:t>_______________________________________________________</w:t>
      </w:r>
    </w:p>
    <w:p w:rsidR="00DD74CB" w:rsidRPr="001E75F8" w:rsidRDefault="00DD74CB" w:rsidP="001E75F8">
      <w:pPr>
        <w:spacing w:after="0" w:line="240" w:lineRule="auto"/>
        <w:rPr>
          <w:rFonts w:ascii="Times New Roman" w:hAnsi="Times New Roman"/>
          <w:b/>
          <w:i/>
          <w:sz w:val="24"/>
          <w:szCs w:val="24"/>
        </w:rPr>
      </w:pPr>
      <w:r w:rsidRPr="001E75F8">
        <w:rPr>
          <w:rFonts w:ascii="Times New Roman" w:hAnsi="Times New Roman"/>
          <w:color w:val="000000"/>
          <w:sz w:val="24"/>
          <w:szCs w:val="24"/>
        </w:rPr>
        <w:t>__________________________________________________________________________________________</w:t>
      </w:r>
    </w:p>
    <w:p w:rsidR="00DD74CB" w:rsidRPr="001E75F8" w:rsidRDefault="00DD74CB" w:rsidP="001E75F8">
      <w:pPr>
        <w:spacing w:after="0" w:line="240" w:lineRule="auto"/>
        <w:jc w:val="both"/>
        <w:rPr>
          <w:rFonts w:ascii="Times New Roman" w:hAnsi="Times New Roman"/>
          <w:b/>
          <w:i/>
          <w:color w:val="000000"/>
          <w:sz w:val="24"/>
          <w:szCs w:val="24"/>
        </w:rPr>
      </w:pPr>
      <w:r w:rsidRPr="001E75F8">
        <w:rPr>
          <w:rFonts w:ascii="Times New Roman" w:hAnsi="Times New Roman"/>
          <w:color w:val="000000"/>
          <w:sz w:val="24"/>
          <w:szCs w:val="24"/>
        </w:rPr>
        <w:t>      __________               ____________________________________</w:t>
      </w:r>
    </w:p>
    <w:p w:rsidR="00DD74CB" w:rsidRPr="001E75F8" w:rsidRDefault="00DD74CB" w:rsidP="001E75F8">
      <w:pPr>
        <w:spacing w:after="0" w:line="240" w:lineRule="auto"/>
        <w:jc w:val="both"/>
        <w:rPr>
          <w:rFonts w:ascii="Times New Roman" w:hAnsi="Times New Roman"/>
          <w:b/>
          <w:i/>
          <w:sz w:val="24"/>
          <w:szCs w:val="24"/>
        </w:rPr>
      </w:pPr>
      <w:r w:rsidRPr="001E75F8">
        <w:rPr>
          <w:rFonts w:ascii="Times New Roman" w:hAnsi="Times New Roman"/>
          <w:color w:val="000000"/>
          <w:sz w:val="24"/>
          <w:szCs w:val="24"/>
        </w:rPr>
        <w:t>      (подпись)                       (Ф.И.О. (при его наличии))</w:t>
      </w:r>
    </w:p>
    <w:p w:rsidR="00DD74CB" w:rsidRPr="001E75F8" w:rsidRDefault="00DD74CB" w:rsidP="001E75F8">
      <w:pPr>
        <w:spacing w:after="0" w:line="240" w:lineRule="auto"/>
        <w:jc w:val="both"/>
        <w:rPr>
          <w:rFonts w:ascii="Times New Roman" w:hAnsi="Times New Roman"/>
          <w:b/>
          <w:i/>
          <w:color w:val="000000"/>
          <w:sz w:val="24"/>
          <w:szCs w:val="24"/>
        </w:rPr>
      </w:pPr>
      <w:r w:rsidRPr="001E75F8">
        <w:rPr>
          <w:rFonts w:ascii="Times New Roman" w:hAnsi="Times New Roman"/>
          <w:color w:val="000000"/>
          <w:sz w:val="24"/>
          <w:szCs w:val="24"/>
        </w:rPr>
        <w:t xml:space="preserve">      </w:t>
      </w:r>
    </w:p>
    <w:p w:rsidR="00DD74CB" w:rsidRPr="001E75F8" w:rsidRDefault="00DD74CB" w:rsidP="001E75F8">
      <w:pPr>
        <w:spacing w:after="0" w:line="240" w:lineRule="auto"/>
        <w:jc w:val="both"/>
        <w:rPr>
          <w:rFonts w:ascii="Times New Roman" w:hAnsi="Times New Roman"/>
          <w:color w:val="000000"/>
          <w:sz w:val="24"/>
          <w:szCs w:val="24"/>
          <w:lang w:val="kk-KZ"/>
        </w:rPr>
      </w:pPr>
      <w:r w:rsidRPr="001E75F8">
        <w:rPr>
          <w:rFonts w:ascii="Times New Roman" w:hAnsi="Times New Roman"/>
          <w:color w:val="000000"/>
          <w:sz w:val="24"/>
          <w:szCs w:val="24"/>
        </w:rPr>
        <w:t>«____»_______________ 20__ г.</w:t>
      </w:r>
    </w:p>
    <w:sectPr w:rsidR="00DD74CB" w:rsidRPr="001E75F8" w:rsidSect="00945D5A">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2C9" w:rsidRPr="00054E8E" w:rsidRDefault="00FB32C9" w:rsidP="00054E8E">
      <w:pPr>
        <w:spacing w:after="0" w:line="240" w:lineRule="auto"/>
      </w:pPr>
      <w:r>
        <w:separator/>
      </w:r>
    </w:p>
  </w:endnote>
  <w:endnote w:type="continuationSeparator" w:id="0">
    <w:p w:rsidR="00FB32C9" w:rsidRPr="00054E8E" w:rsidRDefault="00FB32C9" w:rsidP="00054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2C9" w:rsidRPr="00054E8E" w:rsidRDefault="00FB32C9" w:rsidP="00054E8E">
      <w:pPr>
        <w:spacing w:after="0" w:line="240" w:lineRule="auto"/>
      </w:pPr>
      <w:r>
        <w:separator/>
      </w:r>
    </w:p>
  </w:footnote>
  <w:footnote w:type="continuationSeparator" w:id="0">
    <w:p w:rsidR="00FB32C9" w:rsidRPr="00054E8E" w:rsidRDefault="00FB32C9" w:rsidP="00054E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8E" w:rsidRDefault="001A518A">
    <w:pPr>
      <w:pStyle w:val="aa"/>
    </w:pPr>
    <w:r>
      <w:rPr>
        <w:noProof/>
        <w:lang w:eastAsia="ru-RU"/>
      </w:rPr>
      <w:pict>
        <v:shapetype id="_x0000_t202" coordsize="21600,21600" o:spt="202" path="m,l,21600r21600,l21600,xe">
          <v:stroke joinstyle="miter"/>
          <v:path gradientshapeok="t" o:connecttype="rect"/>
        </v:shapetype>
        <v:shape id="_x0000_s2051" type="#_x0000_t202" style="position:absolute;margin-left:480.25pt;margin-top:48.8pt;width:30pt;height:631.4pt;z-index:251659264;mso-wrap-style:tight" stroked="f">
          <v:textbox style="layout-flow:vertical;mso-layout-flow-alt:bottom-to-top">
            <w:txbxContent>
              <w:p w:rsidR="00866C5C" w:rsidRPr="00866C5C" w:rsidRDefault="00866C5C">
                <w:pPr>
                  <w:rPr>
                    <w:rFonts w:ascii="Times New Roman" w:hAnsi="Times New Roman"/>
                    <w:color w:val="0C0000"/>
                    <w:sz w:val="14"/>
                  </w:rPr>
                </w:pPr>
                <w:r>
                  <w:rPr>
                    <w:rFonts w:ascii="Times New Roman" w:hAnsi="Times New Roman"/>
                    <w:color w:val="0C0000"/>
                    <w:sz w:val="14"/>
                  </w:rPr>
                  <w:t xml:space="preserve">05.12.2016 ЕСЭДО ГО (версия 7.19.2)  Копия электронного документа. Положительный результат проверки ЭЦП. </w:t>
                </w:r>
              </w:p>
            </w:txbxContent>
          </v:textbox>
        </v:shape>
      </w:pict>
    </w:r>
    <w:r>
      <w:rPr>
        <w:noProof/>
        <w:lang w:eastAsia="ru-RU"/>
      </w:rPr>
      <w:pict>
        <v:shape id="_x0000_s2049" type="#_x0000_t202" style="position:absolute;margin-left:480.25pt;margin-top:48.8pt;width:30pt;height:631.4pt;z-index:251658240;mso-wrap-style:tight" stroked="f">
          <v:textbox style="layout-flow:vertical;mso-layout-flow-alt:bottom-to-top">
            <w:txbxContent>
              <w:p w:rsidR="00054E8E" w:rsidRPr="00054E8E" w:rsidRDefault="00054E8E">
                <w:pPr>
                  <w:rPr>
                    <w:rFonts w:ascii="Times New Roman" w:hAnsi="Times New Roman"/>
                    <w:color w:val="0C0000"/>
                    <w:sz w:val="14"/>
                  </w:rPr>
                </w:pPr>
                <w:r>
                  <w:rPr>
                    <w:rFonts w:ascii="Times New Roman" w:hAnsi="Times New Roman"/>
                    <w:color w:val="0C0000"/>
                    <w:sz w:val="14"/>
                  </w:rPr>
                  <w:t xml:space="preserve">25.11.2016 ЕСЭДО ГО (версия 7.19.2)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142400"/>
    <w:rsid w:val="00004EFF"/>
    <w:rsid w:val="0001162D"/>
    <w:rsid w:val="00020BC8"/>
    <w:rsid w:val="00054E8E"/>
    <w:rsid w:val="000A5E3A"/>
    <w:rsid w:val="000E3FEC"/>
    <w:rsid w:val="000F4A80"/>
    <w:rsid w:val="00142400"/>
    <w:rsid w:val="001A466B"/>
    <w:rsid w:val="001A518A"/>
    <w:rsid w:val="001C36B6"/>
    <w:rsid w:val="001C4229"/>
    <w:rsid w:val="001E03C2"/>
    <w:rsid w:val="001E0AF0"/>
    <w:rsid w:val="001E75F8"/>
    <w:rsid w:val="0021396A"/>
    <w:rsid w:val="00251FAC"/>
    <w:rsid w:val="002C1CE6"/>
    <w:rsid w:val="002C5388"/>
    <w:rsid w:val="002E3CB5"/>
    <w:rsid w:val="0035569A"/>
    <w:rsid w:val="003827D4"/>
    <w:rsid w:val="00382D2A"/>
    <w:rsid w:val="003B6F11"/>
    <w:rsid w:val="003C33F1"/>
    <w:rsid w:val="004070AC"/>
    <w:rsid w:val="0046225F"/>
    <w:rsid w:val="00481863"/>
    <w:rsid w:val="0049771E"/>
    <w:rsid w:val="004B00CD"/>
    <w:rsid w:val="004B57B6"/>
    <w:rsid w:val="004C6681"/>
    <w:rsid w:val="00523DC9"/>
    <w:rsid w:val="005347B7"/>
    <w:rsid w:val="00573724"/>
    <w:rsid w:val="00580078"/>
    <w:rsid w:val="00584B14"/>
    <w:rsid w:val="0058562E"/>
    <w:rsid w:val="00596D11"/>
    <w:rsid w:val="00597E3C"/>
    <w:rsid w:val="005A6561"/>
    <w:rsid w:val="006178FD"/>
    <w:rsid w:val="00636ECF"/>
    <w:rsid w:val="00666B1B"/>
    <w:rsid w:val="00693DF0"/>
    <w:rsid w:val="006949D7"/>
    <w:rsid w:val="006B4337"/>
    <w:rsid w:val="006D37CA"/>
    <w:rsid w:val="007048E3"/>
    <w:rsid w:val="007769E1"/>
    <w:rsid w:val="007A6A32"/>
    <w:rsid w:val="007E6FA0"/>
    <w:rsid w:val="007E70CF"/>
    <w:rsid w:val="00820E02"/>
    <w:rsid w:val="00866C5C"/>
    <w:rsid w:val="008B40A9"/>
    <w:rsid w:val="008E3E8E"/>
    <w:rsid w:val="00900E98"/>
    <w:rsid w:val="00914D53"/>
    <w:rsid w:val="00937534"/>
    <w:rsid w:val="009440BA"/>
    <w:rsid w:val="00945D5A"/>
    <w:rsid w:val="009675CB"/>
    <w:rsid w:val="009E1E6A"/>
    <w:rsid w:val="009E3306"/>
    <w:rsid w:val="00A0686B"/>
    <w:rsid w:val="00A36A86"/>
    <w:rsid w:val="00AB3002"/>
    <w:rsid w:val="00AC539E"/>
    <w:rsid w:val="00AE1DFE"/>
    <w:rsid w:val="00AE6C71"/>
    <w:rsid w:val="00B04F53"/>
    <w:rsid w:val="00B113BB"/>
    <w:rsid w:val="00B161AE"/>
    <w:rsid w:val="00B40D99"/>
    <w:rsid w:val="00B415B0"/>
    <w:rsid w:val="00B473C4"/>
    <w:rsid w:val="00BA71BB"/>
    <w:rsid w:val="00BC2ECA"/>
    <w:rsid w:val="00C32656"/>
    <w:rsid w:val="00C40B0D"/>
    <w:rsid w:val="00C57A24"/>
    <w:rsid w:val="00C76D9C"/>
    <w:rsid w:val="00CB39B6"/>
    <w:rsid w:val="00CD6652"/>
    <w:rsid w:val="00D76A5D"/>
    <w:rsid w:val="00DB0F26"/>
    <w:rsid w:val="00DB4E8E"/>
    <w:rsid w:val="00DD13C8"/>
    <w:rsid w:val="00DD74CB"/>
    <w:rsid w:val="00DF1C3B"/>
    <w:rsid w:val="00E03442"/>
    <w:rsid w:val="00E052CA"/>
    <w:rsid w:val="00E133DC"/>
    <w:rsid w:val="00E40F31"/>
    <w:rsid w:val="00E95ED1"/>
    <w:rsid w:val="00EA049A"/>
    <w:rsid w:val="00EC7B15"/>
    <w:rsid w:val="00EE5045"/>
    <w:rsid w:val="00F02348"/>
    <w:rsid w:val="00F26AB1"/>
    <w:rsid w:val="00F37E70"/>
    <w:rsid w:val="00F44C11"/>
    <w:rsid w:val="00F762DF"/>
    <w:rsid w:val="00F85EBC"/>
    <w:rsid w:val="00FB32C9"/>
    <w:rsid w:val="00FC3D95"/>
    <w:rsid w:val="00FD5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400"/>
    <w:rPr>
      <w:rFonts w:ascii="Calibri" w:eastAsia="Calibri" w:hAnsi="Calibri" w:cs="Times New Roman"/>
    </w:rPr>
  </w:style>
  <w:style w:type="paragraph" w:styleId="3">
    <w:name w:val="heading 3"/>
    <w:basedOn w:val="a"/>
    <w:next w:val="a"/>
    <w:link w:val="30"/>
    <w:uiPriority w:val="9"/>
    <w:unhideWhenUsed/>
    <w:qFormat/>
    <w:rsid w:val="00142400"/>
    <w:pPr>
      <w:keepNext/>
      <w:keepLines/>
      <w:widowControl w:val="0"/>
      <w:spacing w:before="40" w:after="0" w:line="240" w:lineRule="auto"/>
      <w:jc w:val="center"/>
      <w:outlineLvl w:val="2"/>
    </w:pPr>
    <w:rPr>
      <w:rFonts w:ascii="Cambria" w:eastAsia="Times New Roman" w:hAnsi="Cambria"/>
      <w:b/>
      <w:bCs/>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2400"/>
    <w:rPr>
      <w:rFonts w:ascii="Cambria" w:eastAsia="Times New Roman" w:hAnsi="Cambria" w:cs="Times New Roman"/>
      <w:b/>
      <w:bCs/>
      <w:i/>
      <w:iCs/>
      <w:color w:val="243F60"/>
      <w:sz w:val="24"/>
      <w:szCs w:val="24"/>
      <w:lang w:eastAsia="ru-RU"/>
    </w:rPr>
  </w:style>
  <w:style w:type="paragraph" w:customStyle="1" w:styleId="a3">
    <w:name w:val="Готовый"/>
    <w:basedOn w:val="a"/>
    <w:rsid w:val="001424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No Spacing"/>
    <w:uiPriority w:val="1"/>
    <w:qFormat/>
    <w:rsid w:val="00142400"/>
    <w:pPr>
      <w:spacing w:after="0" w:line="240" w:lineRule="auto"/>
      <w:jc w:val="center"/>
    </w:pPr>
    <w:rPr>
      <w:rFonts w:ascii="Calibri" w:eastAsia="Times New Roman" w:hAnsi="Calibri" w:cs="Times New Roman"/>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142400"/>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142400"/>
    <w:rPr>
      <w:rFonts w:ascii="Times New Roman" w:eastAsia="Times New Roman" w:hAnsi="Times New Roman" w:cs="Times New Roman"/>
      <w:sz w:val="24"/>
      <w:szCs w:val="24"/>
    </w:rPr>
  </w:style>
  <w:style w:type="paragraph" w:styleId="a7">
    <w:name w:val="List Paragraph"/>
    <w:basedOn w:val="a"/>
    <w:uiPriority w:val="34"/>
    <w:qFormat/>
    <w:rsid w:val="00142400"/>
    <w:pPr>
      <w:spacing w:after="0" w:line="240" w:lineRule="auto"/>
      <w:ind w:left="720"/>
      <w:contextualSpacing/>
    </w:pPr>
    <w:rPr>
      <w:rFonts w:ascii="Times New Roman" w:eastAsia="Times New Roman" w:hAnsi="Times New Roman"/>
      <w:sz w:val="28"/>
      <w:szCs w:val="28"/>
      <w:lang w:eastAsia="ru-RU"/>
    </w:rPr>
  </w:style>
  <w:style w:type="paragraph" w:customStyle="1" w:styleId="FR1">
    <w:name w:val="FR1"/>
    <w:rsid w:val="00142400"/>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disclaimer">
    <w:name w:val="disclaimer"/>
    <w:basedOn w:val="a"/>
    <w:rsid w:val="00142400"/>
    <w:pPr>
      <w:jc w:val="center"/>
    </w:pPr>
    <w:rPr>
      <w:rFonts w:ascii="Consolas" w:eastAsia="Consolas" w:hAnsi="Consolas" w:cs="Consolas"/>
      <w:sz w:val="18"/>
      <w:szCs w:val="18"/>
      <w:lang w:val="en-US"/>
    </w:rPr>
  </w:style>
  <w:style w:type="paragraph" w:styleId="a8">
    <w:name w:val="Balloon Text"/>
    <w:basedOn w:val="a"/>
    <w:link w:val="a9"/>
    <w:uiPriority w:val="99"/>
    <w:semiHidden/>
    <w:unhideWhenUsed/>
    <w:rsid w:val="00BC2ECA"/>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BC2ECA"/>
    <w:rPr>
      <w:rFonts w:ascii="Tahoma" w:eastAsiaTheme="minorEastAsia" w:hAnsi="Tahoma" w:cs="Tahoma"/>
      <w:sz w:val="16"/>
      <w:szCs w:val="16"/>
      <w:lang w:eastAsia="ru-RU"/>
    </w:rPr>
  </w:style>
  <w:style w:type="paragraph" w:styleId="aa">
    <w:name w:val="header"/>
    <w:basedOn w:val="a"/>
    <w:link w:val="ab"/>
    <w:uiPriority w:val="99"/>
    <w:semiHidden/>
    <w:unhideWhenUsed/>
    <w:rsid w:val="00054E8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54E8E"/>
    <w:rPr>
      <w:rFonts w:ascii="Calibri" w:eastAsia="Calibri" w:hAnsi="Calibri" w:cs="Times New Roman"/>
    </w:rPr>
  </w:style>
  <w:style w:type="paragraph" w:styleId="ac">
    <w:name w:val="footer"/>
    <w:basedOn w:val="a"/>
    <w:link w:val="ad"/>
    <w:uiPriority w:val="99"/>
    <w:semiHidden/>
    <w:unhideWhenUsed/>
    <w:rsid w:val="00054E8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54E8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9752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KUrazymbetova</cp:lastModifiedBy>
  <cp:revision>2</cp:revision>
  <cp:lastPrinted>2016-11-16T11:40:00Z</cp:lastPrinted>
  <dcterms:created xsi:type="dcterms:W3CDTF">2016-12-08T04:24:00Z</dcterms:created>
  <dcterms:modified xsi:type="dcterms:W3CDTF">2016-12-08T04:24:00Z</dcterms:modified>
</cp:coreProperties>
</file>