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4309B6" w:rsidRDefault="004309B6" w:rsidP="008C4DC5">
      <w:pPr>
        <w:jc w:val="right"/>
        <w:rPr>
          <w:lang w:val="kk-KZ"/>
        </w:rPr>
      </w:pPr>
      <w:r>
        <w:rPr>
          <w:lang w:val="kk-KZ"/>
        </w:rPr>
        <w:t xml:space="preserve">барлық мемлекеттік органдардың барлық </w:t>
      </w:r>
    </w:p>
    <w:p w:rsidR="004309B6" w:rsidRDefault="004309B6" w:rsidP="008C4DC5">
      <w:pPr>
        <w:jc w:val="right"/>
        <w:rPr>
          <w:lang w:val="kk-KZ"/>
        </w:rPr>
      </w:pPr>
      <w:r>
        <w:rPr>
          <w:lang w:val="kk-KZ"/>
        </w:rPr>
        <w:t>мемлекеттік қызметшілері 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8C029B" w:rsidRDefault="008C4DC5" w:rsidP="008C4DC5">
      <w:pPr>
        <w:jc w:val="right"/>
        <w:rPr>
          <w:bCs/>
          <w:lang w:val="kk-KZ"/>
        </w:rPr>
      </w:pPr>
      <w:r w:rsidRPr="0023431C">
        <w:rPr>
          <w:bCs/>
          <w:lang w:val="kk-KZ"/>
        </w:rPr>
        <w:t>201</w:t>
      </w:r>
      <w:r w:rsidR="008C029B">
        <w:rPr>
          <w:bCs/>
          <w:lang w:val="kk-KZ"/>
        </w:rPr>
        <w:t>8</w:t>
      </w:r>
      <w:r w:rsidRPr="0023431C">
        <w:rPr>
          <w:bCs/>
          <w:lang w:val="kk-KZ"/>
        </w:rPr>
        <w:t xml:space="preserve"> жылғы </w:t>
      </w:r>
      <w:r w:rsidR="00DE0E55">
        <w:rPr>
          <w:bCs/>
          <w:lang w:val="kk-KZ"/>
        </w:rPr>
        <w:t>«</w:t>
      </w:r>
      <w:r w:rsidR="008C029B">
        <w:rPr>
          <w:bCs/>
          <w:lang w:val="kk-KZ"/>
        </w:rPr>
        <w:t xml:space="preserve">   </w:t>
      </w:r>
      <w:r w:rsidR="00DE0E55">
        <w:rPr>
          <w:bCs/>
          <w:lang w:val="kk-KZ"/>
        </w:rPr>
        <w:t>»</w:t>
      </w:r>
      <w:r w:rsidR="00B02A43">
        <w:rPr>
          <w:bCs/>
          <w:lang w:val="kk-KZ"/>
        </w:rPr>
        <w:t xml:space="preserve"> </w:t>
      </w:r>
      <w:r w:rsidRPr="0023431C">
        <w:rPr>
          <w:bCs/>
          <w:lang w:val="kk-KZ"/>
        </w:rPr>
        <w:t xml:space="preserve"> </w:t>
      </w:r>
      <w:r w:rsidR="008C029B">
        <w:rPr>
          <w:bCs/>
          <w:lang w:val="kk-KZ"/>
        </w:rPr>
        <w:t>қаңтардағы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D271CF">
        <w:rPr>
          <w:rFonts w:ascii="Times New Roman" w:hAnsi="Times New Roman" w:cs="Times New Roman"/>
          <w:bCs w:val="0"/>
          <w:color w:val="auto"/>
          <w:sz w:val="24"/>
          <w:szCs w:val="24"/>
          <w:lang w:val="kk-KZ"/>
        </w:rPr>
        <w:t>«Б» корпусының бос мемлекеттік әкімшілік лауазым</w:t>
      </w:r>
      <w:r w:rsidR="00AF590D" w:rsidRPr="00D271CF">
        <w:rPr>
          <w:rFonts w:ascii="Times New Roman" w:hAnsi="Times New Roman" w:cs="Times New Roman"/>
          <w:bCs w:val="0"/>
          <w:color w:val="auto"/>
          <w:sz w:val="24"/>
          <w:szCs w:val="24"/>
          <w:lang w:val="kk-KZ"/>
        </w:rPr>
        <w:t>дар</w:t>
      </w:r>
      <w:r w:rsidRPr="00D271CF">
        <w:rPr>
          <w:rFonts w:ascii="Times New Roman" w:hAnsi="Times New Roman" w:cs="Times New Roman"/>
          <w:bCs w:val="0"/>
          <w:color w:val="auto"/>
          <w:sz w:val="24"/>
          <w:szCs w:val="24"/>
          <w:lang w:val="kk-KZ"/>
        </w:rPr>
        <w:t xml:space="preserve">ына </w:t>
      </w:r>
      <w:r w:rsidRPr="00D271CF">
        <w:rPr>
          <w:rFonts w:ascii="Times New Roman" w:hAnsi="Times New Roman" w:cs="Times New Roman"/>
          <w:color w:val="auto"/>
          <w:sz w:val="24"/>
          <w:szCs w:val="24"/>
          <w:lang w:val="kk-KZ"/>
        </w:rPr>
        <w:t>201</w:t>
      </w:r>
      <w:r w:rsidR="005F1A28" w:rsidRPr="00D271CF">
        <w:rPr>
          <w:rFonts w:ascii="Times New Roman" w:hAnsi="Times New Roman" w:cs="Times New Roman"/>
          <w:color w:val="auto"/>
          <w:sz w:val="24"/>
          <w:szCs w:val="24"/>
          <w:lang w:val="kk-KZ"/>
        </w:rPr>
        <w:t>8</w:t>
      </w:r>
      <w:r w:rsidRPr="00D271CF">
        <w:rPr>
          <w:rFonts w:ascii="Times New Roman" w:hAnsi="Times New Roman" w:cs="Times New Roman"/>
          <w:color w:val="auto"/>
          <w:sz w:val="24"/>
          <w:szCs w:val="24"/>
          <w:lang w:val="kk-KZ"/>
        </w:rPr>
        <w:t xml:space="preserve"> жылғы </w:t>
      </w:r>
      <w:r w:rsidR="005F1A28" w:rsidRPr="00D271CF">
        <w:rPr>
          <w:rFonts w:ascii="Times New Roman" w:hAnsi="Times New Roman" w:cs="Times New Roman"/>
          <w:color w:val="auto"/>
          <w:sz w:val="24"/>
          <w:szCs w:val="24"/>
          <w:lang w:val="kk-KZ"/>
        </w:rPr>
        <w:t>1</w:t>
      </w:r>
      <w:r w:rsidR="00D271CF">
        <w:rPr>
          <w:rFonts w:ascii="Times New Roman" w:hAnsi="Times New Roman" w:cs="Times New Roman"/>
          <w:color w:val="auto"/>
          <w:sz w:val="24"/>
          <w:szCs w:val="24"/>
          <w:lang w:val="kk-KZ"/>
        </w:rPr>
        <w:t>8</w:t>
      </w:r>
      <w:r w:rsidRPr="00D271CF">
        <w:rPr>
          <w:rFonts w:ascii="Times New Roman" w:hAnsi="Times New Roman" w:cs="Times New Roman"/>
          <w:color w:val="auto"/>
          <w:sz w:val="24"/>
          <w:szCs w:val="24"/>
          <w:lang w:val="kk-KZ"/>
        </w:rPr>
        <w:t xml:space="preserve"> </w:t>
      </w:r>
      <w:r w:rsidR="005F1A28" w:rsidRPr="00D271CF">
        <w:rPr>
          <w:bCs w:val="0"/>
          <w:color w:val="000000" w:themeColor="text1"/>
          <w:sz w:val="24"/>
          <w:szCs w:val="24"/>
          <w:lang w:val="kk-KZ"/>
        </w:rPr>
        <w:t>қаңтарда</w:t>
      </w:r>
      <w:r w:rsidR="00540AC8" w:rsidRPr="00D271CF">
        <w:rPr>
          <w:bCs w:val="0"/>
          <w:color w:val="000000" w:themeColor="text1"/>
          <w:sz w:val="28"/>
          <w:szCs w:val="28"/>
          <w:lang w:val="kk-KZ"/>
        </w:rPr>
        <w:t xml:space="preserve"> </w:t>
      </w:r>
      <w:r w:rsidRPr="00D271CF">
        <w:rPr>
          <w:rFonts w:ascii="Times New Roman" w:hAnsi="Times New Roman" w:cs="Times New Roman"/>
          <w:color w:val="auto"/>
          <w:sz w:val="24"/>
          <w:szCs w:val="24"/>
          <w:lang w:val="kk-KZ"/>
        </w:rPr>
        <w:t>сағат 1</w:t>
      </w:r>
      <w:r w:rsidR="00726C7A" w:rsidRPr="00D271CF">
        <w:rPr>
          <w:rFonts w:ascii="Times New Roman" w:hAnsi="Times New Roman" w:cs="Times New Roman"/>
          <w:color w:val="auto"/>
          <w:sz w:val="24"/>
          <w:szCs w:val="24"/>
          <w:lang w:val="kk-KZ"/>
        </w:rPr>
        <w:t>1</w:t>
      </w:r>
      <w:r w:rsidR="00BD6C11" w:rsidRPr="00D271CF">
        <w:rPr>
          <w:rFonts w:ascii="Times New Roman" w:hAnsi="Times New Roman" w:cs="Times New Roman"/>
          <w:color w:val="auto"/>
          <w:sz w:val="24"/>
          <w:szCs w:val="24"/>
          <w:lang w:val="kk-KZ"/>
        </w:rPr>
        <w:t>-</w:t>
      </w:r>
      <w:r w:rsidR="00540AC8" w:rsidRPr="00D271CF">
        <w:rPr>
          <w:rFonts w:ascii="Times New Roman" w:hAnsi="Times New Roman" w:cs="Times New Roman"/>
          <w:color w:val="auto"/>
          <w:sz w:val="24"/>
          <w:szCs w:val="24"/>
          <w:lang w:val="kk-KZ"/>
        </w:rPr>
        <w:t>0</w:t>
      </w:r>
      <w:r w:rsidRPr="00D271CF">
        <w:rPr>
          <w:rFonts w:ascii="Times New Roman" w:hAnsi="Times New Roman" w:cs="Times New Roman"/>
          <w:color w:val="auto"/>
          <w:sz w:val="24"/>
          <w:szCs w:val="24"/>
          <w:lang w:val="kk-KZ"/>
        </w:rPr>
        <w:t>0д</w:t>
      </w:r>
      <w:r w:rsidR="00B86691" w:rsidRPr="00D271CF">
        <w:rPr>
          <w:rFonts w:ascii="Times New Roman" w:hAnsi="Times New Roman" w:cs="Times New Roman"/>
          <w:color w:val="auto"/>
          <w:sz w:val="24"/>
          <w:szCs w:val="24"/>
          <w:lang w:val="kk-KZ"/>
        </w:rPr>
        <w:t>е</w:t>
      </w:r>
      <w:r w:rsidRPr="00D271CF">
        <w:rPr>
          <w:rFonts w:ascii="Times New Roman" w:hAnsi="Times New Roman" w:cs="Times New Roman"/>
          <w:color w:val="auto"/>
          <w:sz w:val="24"/>
          <w:szCs w:val="24"/>
          <w:lang w:val="kk-KZ"/>
        </w:rPr>
        <w:t xml:space="preserve"> Астана қаласы, Республика даңғылы, </w:t>
      </w:r>
      <w:r w:rsidRPr="00D271CF">
        <w:rPr>
          <w:rFonts w:ascii="Times New Roman" w:hAnsi="Times New Roman" w:cs="Times New Roman"/>
          <w:bCs w:val="0"/>
          <w:color w:val="auto"/>
          <w:sz w:val="24"/>
          <w:szCs w:val="24"/>
          <w:lang w:val="kk-KZ"/>
        </w:rPr>
        <w:t xml:space="preserve">Астана қаласы бойынша Мемлекеттік кірістер департаментінің </w:t>
      </w:r>
      <w:r w:rsidR="00726C7A" w:rsidRPr="00D271CF">
        <w:rPr>
          <w:rFonts w:ascii="Times New Roman" w:hAnsi="Times New Roman" w:cs="Times New Roman"/>
          <w:bCs w:val="0"/>
          <w:color w:val="auto"/>
          <w:sz w:val="24"/>
          <w:szCs w:val="24"/>
          <w:lang w:val="kk-KZ"/>
        </w:rPr>
        <w:t>5</w:t>
      </w:r>
      <w:r w:rsidR="00C17F54" w:rsidRPr="00D271CF">
        <w:rPr>
          <w:rFonts w:ascii="Times New Roman" w:hAnsi="Times New Roman" w:cs="Times New Roman"/>
          <w:bCs w:val="0"/>
          <w:color w:val="auto"/>
          <w:sz w:val="24"/>
          <w:szCs w:val="24"/>
          <w:lang w:val="kk-KZ"/>
        </w:rPr>
        <w:t>19</w:t>
      </w:r>
      <w:r w:rsidRPr="00D271CF">
        <w:rPr>
          <w:rFonts w:ascii="Times New Roman" w:hAnsi="Times New Roman" w:cs="Times New Roman"/>
          <w:color w:val="auto"/>
          <w:sz w:val="24"/>
          <w:szCs w:val="24"/>
          <w:lang w:val="kk-KZ"/>
        </w:rPr>
        <w:t xml:space="preserve"> кабинетінде </w:t>
      </w:r>
      <w:r w:rsidRPr="00D271CF">
        <w:rPr>
          <w:rFonts w:ascii="Times New Roman" w:hAnsi="Times New Roman" w:cs="Times New Roman"/>
          <w:bCs w:val="0"/>
          <w:color w:val="auto"/>
          <w:sz w:val="24"/>
          <w:szCs w:val="24"/>
          <w:lang w:val="kk-KZ"/>
        </w:rPr>
        <w:t xml:space="preserve">өткізілетін Қазақстан Республикасы </w:t>
      </w:r>
      <w:r w:rsidR="002F7105" w:rsidRPr="00D271CF">
        <w:rPr>
          <w:rFonts w:ascii="Times New Roman" w:hAnsi="Times New Roman" w:cs="Times New Roman"/>
          <w:bCs w:val="0"/>
          <w:color w:val="auto"/>
          <w:sz w:val="24"/>
          <w:szCs w:val="24"/>
          <w:lang w:val="kk-KZ"/>
        </w:rPr>
        <w:t>барлық</w:t>
      </w:r>
      <w:r w:rsidRPr="00D271CF">
        <w:rPr>
          <w:rFonts w:ascii="Times New Roman" w:hAnsi="Times New Roman" w:cs="Times New Roman"/>
          <w:bCs w:val="0"/>
          <w:color w:val="auto"/>
          <w:sz w:val="24"/>
          <w:szCs w:val="24"/>
          <w:lang w:val="kk-KZ"/>
        </w:rPr>
        <w:t xml:space="preserve"> мемлекеттік </w:t>
      </w:r>
      <w:r w:rsidR="002F7105" w:rsidRPr="00D271CF">
        <w:rPr>
          <w:rFonts w:ascii="Times New Roman" w:hAnsi="Times New Roman" w:cs="Times New Roman"/>
          <w:bCs w:val="0"/>
          <w:color w:val="auto"/>
          <w:sz w:val="24"/>
          <w:szCs w:val="24"/>
          <w:lang w:val="kk-KZ"/>
        </w:rPr>
        <w:t>органдарының</w:t>
      </w:r>
      <w:r w:rsidR="002F7105" w:rsidRPr="005F1A28">
        <w:rPr>
          <w:rFonts w:ascii="Times New Roman" w:hAnsi="Times New Roman" w:cs="Times New Roman"/>
          <w:bCs w:val="0"/>
          <w:color w:val="auto"/>
          <w:sz w:val="24"/>
          <w:szCs w:val="24"/>
          <w:lang w:val="kk-KZ"/>
        </w:rPr>
        <w:t xml:space="preserve"> барлық мемлекеттік</w:t>
      </w:r>
      <w:r w:rsidR="002F7105" w:rsidRPr="00D27E5E">
        <w:rPr>
          <w:rFonts w:ascii="Times New Roman" w:hAnsi="Times New Roman" w:cs="Times New Roman"/>
          <w:bCs w:val="0"/>
          <w:color w:val="auto"/>
          <w:sz w:val="24"/>
          <w:szCs w:val="24"/>
          <w:lang w:val="kk-KZ"/>
        </w:rPr>
        <w:t xml:space="preserve"> </w:t>
      </w:r>
      <w:r w:rsidRPr="00D27E5E">
        <w:rPr>
          <w:rFonts w:ascii="Times New Roman" w:hAnsi="Times New Roman" w:cs="Times New Roman"/>
          <w:bCs w:val="0"/>
          <w:color w:val="auto"/>
          <w:sz w:val="24"/>
          <w:szCs w:val="24"/>
          <w:lang w:val="kk-KZ"/>
        </w:rPr>
        <w:t>қызметшілері арасындағы ішкі конкурс бойынша әңгімелесуге рұқсаттама алған үміткерлердің тізімі.</w:t>
      </w:r>
    </w:p>
    <w:tbl>
      <w:tblPr>
        <w:tblW w:w="9606" w:type="dxa"/>
        <w:tblLayout w:type="fixed"/>
        <w:tblLook w:val="04A0"/>
      </w:tblPr>
      <w:tblGrid>
        <w:gridCol w:w="8"/>
        <w:gridCol w:w="1417"/>
        <w:gridCol w:w="97"/>
        <w:gridCol w:w="8084"/>
      </w:tblGrid>
      <w:tr w:rsidR="008C4DC5" w:rsidRPr="00B14EEA" w:rsidTr="005442A2">
        <w:trPr>
          <w:gridBefore w:val="1"/>
          <w:wBefore w:w="8" w:type="dxa"/>
          <w:trHeight w:val="464"/>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bCs/>
                <w:color w:val="000000"/>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color w:val="000000"/>
              </w:rPr>
              <w:t>Т</w:t>
            </w:r>
            <w:r w:rsidRPr="00B14EEA">
              <w:rPr>
                <w:b/>
                <w:color w:val="000000"/>
                <w:lang w:val="kk-KZ"/>
              </w:rPr>
              <w:t>ӘЖ</w:t>
            </w:r>
          </w:p>
        </w:tc>
      </w:tr>
      <w:tr w:rsidR="003B649D" w:rsidRPr="00B14EEA" w:rsidTr="00867B1C">
        <w:trPr>
          <w:gridBefore w:val="1"/>
          <w:wBefore w:w="8" w:type="dxa"/>
          <w:trHeight w:val="464"/>
        </w:trPr>
        <w:tc>
          <w:tcPr>
            <w:tcW w:w="9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49D" w:rsidRPr="003B649D" w:rsidRDefault="003B649D" w:rsidP="003B649D">
            <w:pPr>
              <w:jc w:val="both"/>
              <w:rPr>
                <w:b/>
                <w:lang w:val="kk-KZ"/>
              </w:rPr>
            </w:pPr>
            <w:r w:rsidRPr="00190D68">
              <w:rPr>
                <w:b/>
                <w:lang w:val="kk-KZ"/>
              </w:rPr>
              <w:t>Астана қаласы бойынша Мемлекеттік кірістер Департаментінің Ұйымдастыру- қаржы басқармасының  ұйымдастыру бөлімінің басшысы, С-О-4 санаты, (1 бірлік).</w:t>
            </w:r>
          </w:p>
        </w:tc>
      </w:tr>
      <w:tr w:rsidR="003B649D" w:rsidRPr="00B14EEA" w:rsidTr="005442A2">
        <w:trPr>
          <w:gridBefore w:val="1"/>
          <w:wBefore w:w="8" w:type="dxa"/>
          <w:trHeight w:val="464"/>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649D" w:rsidRPr="00BB7075" w:rsidRDefault="00BB7075" w:rsidP="007A3406">
            <w:pPr>
              <w:jc w:val="center"/>
              <w:rPr>
                <w:b/>
                <w:bCs/>
                <w:color w:val="000000"/>
                <w:lang w:val="kk-KZ"/>
              </w:rPr>
            </w:pPr>
            <w:r>
              <w:rPr>
                <w:b/>
                <w:bCs/>
                <w:color w:val="000000"/>
                <w:lang w:val="kk-KZ"/>
              </w:rPr>
              <w:t>1</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3B649D" w:rsidRPr="00B14EEA" w:rsidRDefault="00BB7075" w:rsidP="00BB7075">
            <w:pPr>
              <w:rPr>
                <w:b/>
                <w:color w:val="000000"/>
              </w:rPr>
            </w:pPr>
            <w:r w:rsidRPr="004A41E0">
              <w:rPr>
                <w:color w:val="000000"/>
                <w:lang w:val="kk-KZ"/>
              </w:rPr>
              <w:t>Жаксылыков Бауыржан Алиаскарович</w:t>
            </w:r>
          </w:p>
        </w:tc>
      </w:tr>
      <w:tr w:rsidR="008C4DC5" w:rsidRPr="00B14EEA" w:rsidTr="007A3406">
        <w:trPr>
          <w:gridBefore w:val="1"/>
          <w:wBefore w:w="8" w:type="dxa"/>
          <w:trHeight w:val="551"/>
        </w:trPr>
        <w:tc>
          <w:tcPr>
            <w:tcW w:w="9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4DC5" w:rsidRPr="000F1935" w:rsidRDefault="002460BA" w:rsidP="00AD34EB">
            <w:pPr>
              <w:shd w:val="clear" w:color="auto" w:fill="FFFFFF"/>
              <w:jc w:val="both"/>
              <w:rPr>
                <w:b/>
                <w:bCs/>
                <w:i/>
                <w:iCs/>
                <w:lang w:val="kk-KZ"/>
              </w:rPr>
            </w:pPr>
            <w:r w:rsidRPr="000F1935">
              <w:rPr>
                <w:b/>
                <w:color w:val="000000"/>
                <w:lang w:val="kk-KZ"/>
              </w:rPr>
              <w:t>Заң басқармасының бас маманы</w:t>
            </w:r>
            <w:r w:rsidRPr="000F1935">
              <w:rPr>
                <w:b/>
                <w:lang w:val="kk-KZ"/>
              </w:rPr>
              <w:t xml:space="preserve"> лауазымы үшін, С-О-5 санаты, (1 бірлік).</w:t>
            </w:r>
          </w:p>
        </w:tc>
      </w:tr>
      <w:tr w:rsidR="00BB7075" w:rsidRPr="00B14EEA" w:rsidTr="004A4CD7">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ind w:left="360"/>
              <w:jc w:val="center"/>
              <w:rPr>
                <w:b/>
                <w:bCs/>
                <w:color w:val="000000"/>
                <w:lang w:val="kk-KZ"/>
              </w:rPr>
            </w:pPr>
            <w:r w:rsidRPr="000F1935">
              <w:rPr>
                <w:b/>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jc w:val="both"/>
              <w:rPr>
                <w:lang w:val="kk-KZ"/>
              </w:rPr>
            </w:pPr>
            <w:r w:rsidRPr="004A41E0">
              <w:rPr>
                <w:lang w:val="kk-KZ"/>
              </w:rPr>
              <w:t>Калдиева Бакытнур Нурмаханбетовна</w:t>
            </w:r>
          </w:p>
        </w:tc>
      </w:tr>
      <w:tr w:rsidR="00BB7075" w:rsidRPr="00B14EEA" w:rsidTr="004A4CD7">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ind w:left="360"/>
              <w:jc w:val="center"/>
              <w:rPr>
                <w:b/>
                <w:bCs/>
                <w:color w:val="000000"/>
                <w:lang w:val="kk-KZ"/>
              </w:rPr>
            </w:pPr>
            <w:r w:rsidRPr="000F1935">
              <w:rPr>
                <w:b/>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pStyle w:val="a4"/>
              <w:spacing w:before="0" w:beforeAutospacing="0" w:after="0" w:afterAutospacing="0"/>
              <w:rPr>
                <w:lang w:val="kk-KZ"/>
              </w:rPr>
            </w:pPr>
            <w:r w:rsidRPr="004A41E0">
              <w:rPr>
                <w:color w:val="000000"/>
                <w:lang w:val="kk-KZ"/>
              </w:rPr>
              <w:t>Есмаков Берик Мухитович</w:t>
            </w:r>
          </w:p>
        </w:tc>
      </w:tr>
      <w:tr w:rsidR="00BB7075" w:rsidRPr="00B14EEA" w:rsidTr="004A4CD7">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ind w:left="360"/>
              <w:jc w:val="center"/>
              <w:rPr>
                <w:b/>
                <w:bCs/>
                <w:color w:val="000000"/>
                <w:lang w:val="kk-KZ"/>
              </w:rPr>
            </w:pPr>
            <w:r w:rsidRPr="000F1935">
              <w:rPr>
                <w:b/>
                <w:bCs/>
                <w:color w:val="000000"/>
                <w:lang w:val="kk-KZ"/>
              </w:rPr>
              <w:t>3</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pStyle w:val="a4"/>
              <w:spacing w:before="0" w:beforeAutospacing="0" w:after="0" w:afterAutospacing="0"/>
              <w:rPr>
                <w:lang w:val="kk-KZ"/>
              </w:rPr>
            </w:pPr>
            <w:r w:rsidRPr="004A41E0">
              <w:rPr>
                <w:color w:val="000000"/>
                <w:lang w:val="kk-KZ"/>
              </w:rPr>
              <w:t>Ткшин Аслан Жолбатырович</w:t>
            </w:r>
          </w:p>
        </w:tc>
      </w:tr>
      <w:tr w:rsidR="00BB7075" w:rsidRPr="00B14EEA" w:rsidTr="004A4CD7">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ind w:left="360"/>
              <w:jc w:val="center"/>
              <w:rPr>
                <w:b/>
                <w:bCs/>
                <w:color w:val="000000"/>
                <w:lang w:val="kk-KZ"/>
              </w:rPr>
            </w:pPr>
            <w:r w:rsidRPr="000F1935">
              <w:rPr>
                <w:b/>
                <w:bCs/>
                <w:color w:val="000000"/>
                <w:lang w:val="kk-KZ"/>
              </w:rPr>
              <w:t>4</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BB7075">
            <w:pPr>
              <w:rPr>
                <w:bCs/>
                <w:color w:val="000000"/>
                <w:lang w:val="kk-KZ"/>
              </w:rPr>
            </w:pPr>
            <w:r w:rsidRPr="004A41E0">
              <w:rPr>
                <w:color w:val="000000"/>
                <w:lang w:val="kk-KZ"/>
              </w:rPr>
              <w:t>Бурабекова Жанел Бақытжанқызы</w:t>
            </w:r>
          </w:p>
        </w:tc>
      </w:tr>
      <w:tr w:rsidR="008F2AFD" w:rsidRPr="00B14EEA" w:rsidTr="007A3406">
        <w:trPr>
          <w:gridBefore w:val="1"/>
          <w:wBefore w:w="8" w:type="dxa"/>
          <w:trHeight w:val="429"/>
        </w:trPr>
        <w:tc>
          <w:tcPr>
            <w:tcW w:w="9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2AFD" w:rsidRPr="000F1935" w:rsidRDefault="002224BD" w:rsidP="00AD34EB">
            <w:pPr>
              <w:shd w:val="clear" w:color="auto" w:fill="FFFFFF"/>
              <w:jc w:val="both"/>
              <w:rPr>
                <w:b/>
                <w:bCs/>
                <w:i/>
                <w:iCs/>
                <w:lang w:val="kk-KZ"/>
              </w:rPr>
            </w:pPr>
            <w:r w:rsidRPr="00190D68">
              <w:rPr>
                <w:b/>
                <w:color w:val="000000"/>
                <w:lang w:val="kk-KZ"/>
              </w:rPr>
              <w:t xml:space="preserve">Адам ресурстары басқармасының </w:t>
            </w:r>
            <w:r w:rsidRPr="00190D68">
              <w:rPr>
                <w:b/>
                <w:lang w:val="kk-KZ"/>
              </w:rPr>
              <w:t xml:space="preserve">персоналмен жұмыс бөлімінің </w:t>
            </w:r>
            <w:r w:rsidRPr="00190D68">
              <w:rPr>
                <w:b/>
                <w:color w:val="000000"/>
                <w:lang w:val="kk-KZ"/>
              </w:rPr>
              <w:t>бас маманы</w:t>
            </w:r>
            <w:r w:rsidRPr="00190D68">
              <w:rPr>
                <w:b/>
                <w:lang w:val="kk-KZ"/>
              </w:rPr>
              <w:t xml:space="preserve"> лауазымы үшін, С-О-5 санаты, (1 бірлік).</w:t>
            </w:r>
          </w:p>
        </w:tc>
      </w:tr>
      <w:tr w:rsidR="00BB7075"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tabs>
                <w:tab w:val="left" w:pos="418"/>
              </w:tabs>
              <w:jc w:val="center"/>
              <w:rPr>
                <w:b/>
                <w:bCs/>
                <w:color w:val="000000"/>
                <w:lang w:val="kk-KZ"/>
              </w:rPr>
            </w:pPr>
            <w:r w:rsidRPr="000F1935">
              <w:rPr>
                <w:b/>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rPr>
                <w:b/>
                <w:color w:val="000000"/>
              </w:rPr>
            </w:pPr>
            <w:r w:rsidRPr="004A41E0">
              <w:rPr>
                <w:color w:val="000000"/>
                <w:lang w:val="kk-KZ"/>
              </w:rPr>
              <w:t>Ауытханова Гульжанат Бекежановна</w:t>
            </w:r>
          </w:p>
        </w:tc>
      </w:tr>
      <w:tr w:rsidR="00BB7075"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tabs>
                <w:tab w:val="left" w:pos="559"/>
              </w:tabs>
              <w:jc w:val="center"/>
              <w:rPr>
                <w:b/>
                <w:bCs/>
                <w:color w:val="000000"/>
                <w:lang w:val="kk-KZ"/>
              </w:rPr>
            </w:pPr>
            <w:r w:rsidRPr="000F1935">
              <w:rPr>
                <w:b/>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jc w:val="both"/>
              <w:rPr>
                <w:color w:val="000000"/>
                <w:lang w:val="kk-KZ"/>
              </w:rPr>
            </w:pPr>
            <w:r w:rsidRPr="004A41E0">
              <w:rPr>
                <w:lang w:val="kk-KZ"/>
              </w:rPr>
              <w:t>Елемесова Айнур Курышовна</w:t>
            </w:r>
          </w:p>
        </w:tc>
      </w:tr>
      <w:tr w:rsidR="00BB7075"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tabs>
                <w:tab w:val="left" w:pos="559"/>
              </w:tabs>
              <w:jc w:val="center"/>
              <w:rPr>
                <w:b/>
                <w:bCs/>
                <w:color w:val="000000"/>
                <w:lang w:val="kk-KZ"/>
              </w:rPr>
            </w:pPr>
            <w:r>
              <w:rPr>
                <w:b/>
                <w:bCs/>
                <w:color w:val="000000"/>
                <w:lang w:val="kk-KZ"/>
              </w:rPr>
              <w:t>3</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jc w:val="both"/>
              <w:rPr>
                <w:color w:val="000000"/>
                <w:lang w:val="kk-KZ"/>
              </w:rPr>
            </w:pPr>
            <w:r w:rsidRPr="004A41E0">
              <w:rPr>
                <w:lang w:val="kk-KZ"/>
              </w:rPr>
              <w:t>Абдрахманова Гульнур Бакиржановна</w:t>
            </w:r>
          </w:p>
        </w:tc>
      </w:tr>
      <w:tr w:rsidR="00BB7075"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tabs>
                <w:tab w:val="left" w:pos="559"/>
              </w:tabs>
              <w:jc w:val="center"/>
              <w:rPr>
                <w:b/>
                <w:bCs/>
                <w:color w:val="000000"/>
                <w:lang w:val="kk-KZ"/>
              </w:rPr>
            </w:pPr>
            <w:r>
              <w:rPr>
                <w:b/>
                <w:bCs/>
                <w:color w:val="000000"/>
                <w:lang w:val="kk-KZ"/>
              </w:rPr>
              <w:t>4</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jc w:val="both"/>
              <w:rPr>
                <w:lang w:val="kk-KZ"/>
              </w:rPr>
            </w:pPr>
            <w:r w:rsidRPr="004A41E0">
              <w:rPr>
                <w:color w:val="000000"/>
                <w:lang w:val="kk-KZ"/>
              </w:rPr>
              <w:t>Ткшин Аслан Жолбатырович</w:t>
            </w:r>
          </w:p>
        </w:tc>
      </w:tr>
      <w:tr w:rsidR="00BB7075"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tabs>
                <w:tab w:val="left" w:pos="559"/>
              </w:tabs>
              <w:jc w:val="center"/>
              <w:rPr>
                <w:b/>
                <w:bCs/>
                <w:color w:val="000000"/>
                <w:lang w:val="kk-KZ"/>
              </w:rPr>
            </w:pPr>
            <w:r>
              <w:rPr>
                <w:b/>
                <w:bCs/>
                <w:color w:val="000000"/>
                <w:lang w:val="kk-KZ"/>
              </w:rPr>
              <w:t>5</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jc w:val="both"/>
              <w:rPr>
                <w:color w:val="000000"/>
                <w:lang w:val="kk-KZ"/>
              </w:rPr>
            </w:pPr>
            <w:r w:rsidRPr="004A41E0">
              <w:rPr>
                <w:color w:val="000000"/>
                <w:lang w:val="kk-KZ"/>
              </w:rPr>
              <w:t>Кистаубаева Жанар Мажитовна</w:t>
            </w:r>
          </w:p>
        </w:tc>
      </w:tr>
      <w:tr w:rsidR="00BB7075"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Pr="000F1935" w:rsidRDefault="00BB7075" w:rsidP="006B1E0E">
            <w:pPr>
              <w:tabs>
                <w:tab w:val="left" w:pos="559"/>
              </w:tabs>
              <w:jc w:val="center"/>
              <w:rPr>
                <w:b/>
                <w:bCs/>
                <w:color w:val="000000"/>
                <w:lang w:val="kk-KZ"/>
              </w:rPr>
            </w:pPr>
            <w:r>
              <w:rPr>
                <w:b/>
                <w:bCs/>
                <w:color w:val="000000"/>
                <w:lang w:val="kk-KZ"/>
              </w:rPr>
              <w:t>6</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jc w:val="both"/>
              <w:rPr>
                <w:color w:val="000000"/>
                <w:lang w:val="kk-KZ"/>
              </w:rPr>
            </w:pPr>
            <w:r w:rsidRPr="004A41E0">
              <w:rPr>
                <w:color w:val="000000"/>
                <w:lang w:val="kk-KZ"/>
              </w:rPr>
              <w:t>Бурабекова Жанел Бақытжанқызы</w:t>
            </w:r>
          </w:p>
        </w:tc>
      </w:tr>
      <w:tr w:rsidR="00BB7075" w:rsidRPr="00B14EEA"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B7075" w:rsidRDefault="00BB7075" w:rsidP="006B1E0E">
            <w:pPr>
              <w:tabs>
                <w:tab w:val="left" w:pos="559"/>
              </w:tabs>
              <w:jc w:val="center"/>
              <w:rPr>
                <w:b/>
                <w:bCs/>
                <w:color w:val="000000"/>
                <w:lang w:val="kk-KZ"/>
              </w:rPr>
            </w:pPr>
            <w:r>
              <w:rPr>
                <w:b/>
                <w:bCs/>
                <w:color w:val="000000"/>
                <w:lang w:val="kk-KZ"/>
              </w:rPr>
              <w:t>7</w:t>
            </w:r>
          </w:p>
        </w:tc>
        <w:tc>
          <w:tcPr>
            <w:tcW w:w="8084" w:type="dxa"/>
            <w:tcBorders>
              <w:top w:val="nil"/>
              <w:left w:val="nil"/>
              <w:bottom w:val="single" w:sz="4" w:space="0" w:color="auto"/>
              <w:right w:val="single" w:sz="4" w:space="0" w:color="auto"/>
            </w:tcBorders>
            <w:shd w:val="clear" w:color="auto" w:fill="auto"/>
            <w:vAlign w:val="center"/>
            <w:hideMark/>
          </w:tcPr>
          <w:p w:rsidR="00BB7075" w:rsidRPr="004A41E0" w:rsidRDefault="00BB7075" w:rsidP="007F7C59">
            <w:pPr>
              <w:jc w:val="both"/>
              <w:rPr>
                <w:color w:val="000000"/>
                <w:lang w:val="kk-KZ"/>
              </w:rPr>
            </w:pPr>
            <w:r w:rsidRPr="004A41E0">
              <w:rPr>
                <w:color w:val="000000"/>
                <w:lang w:val="kk-KZ"/>
              </w:rPr>
              <w:t>Абдрахманова Инеш Маратқызы</w:t>
            </w:r>
          </w:p>
        </w:tc>
      </w:tr>
      <w:tr w:rsidR="0039754C" w:rsidRPr="00B14EEA" w:rsidTr="007A3406">
        <w:trPr>
          <w:gridBefore w:val="1"/>
          <w:wBefore w:w="8" w:type="dxa"/>
          <w:trHeight w:val="441"/>
        </w:trPr>
        <w:tc>
          <w:tcPr>
            <w:tcW w:w="9598" w:type="dxa"/>
            <w:gridSpan w:val="3"/>
            <w:tcBorders>
              <w:top w:val="nil"/>
              <w:left w:val="single" w:sz="4" w:space="0" w:color="auto"/>
              <w:bottom w:val="single" w:sz="4" w:space="0" w:color="auto"/>
              <w:right w:val="single" w:sz="4" w:space="0" w:color="auto"/>
            </w:tcBorders>
            <w:shd w:val="clear" w:color="auto" w:fill="auto"/>
            <w:vAlign w:val="center"/>
            <w:hideMark/>
          </w:tcPr>
          <w:p w:rsidR="0039754C" w:rsidRPr="002224BD" w:rsidRDefault="002224BD" w:rsidP="002224BD">
            <w:pPr>
              <w:jc w:val="both"/>
              <w:rPr>
                <w:b/>
                <w:lang w:val="kk-KZ"/>
              </w:rPr>
            </w:pPr>
            <w:r w:rsidRPr="00190D68">
              <w:rPr>
                <w:b/>
                <w:lang w:val="kk-KZ"/>
              </w:rPr>
              <w:t>Түсіндіру жұмыс басқармасының салық және кеден заңнамасын түсіндіру бөлімінің бас маманы, С-О-5 санаты, (1 бірлік).</w:t>
            </w:r>
          </w:p>
        </w:tc>
      </w:tr>
      <w:tr w:rsidR="0039754C" w:rsidRPr="00B14EEA" w:rsidTr="007A3406">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39754C" w:rsidRPr="000F1935" w:rsidRDefault="0039754C" w:rsidP="00AD34EB">
            <w:pPr>
              <w:jc w:val="center"/>
              <w:rPr>
                <w:b/>
                <w:bCs/>
                <w:color w:val="000000"/>
                <w:lang w:val="kk-KZ"/>
              </w:rPr>
            </w:pPr>
            <w:r w:rsidRPr="000F1935">
              <w:rPr>
                <w:b/>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39754C" w:rsidRPr="000F1935" w:rsidRDefault="00AF0C16" w:rsidP="00455424">
            <w:pPr>
              <w:rPr>
                <w:color w:val="000000"/>
                <w:lang w:val="kk-KZ"/>
              </w:rPr>
            </w:pPr>
            <w:r w:rsidRPr="004A41E0">
              <w:rPr>
                <w:color w:val="000000"/>
                <w:lang w:val="kk-KZ"/>
              </w:rPr>
              <w:t>Абенова Базигуль Жаксымбаевна</w:t>
            </w:r>
          </w:p>
        </w:tc>
      </w:tr>
      <w:tr w:rsidR="0039754C" w:rsidRPr="00B14EEA"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39754C" w:rsidRPr="000F1935" w:rsidRDefault="002224BD" w:rsidP="00AD34EB">
            <w:pPr>
              <w:shd w:val="clear" w:color="auto" w:fill="FFFFFF"/>
              <w:jc w:val="both"/>
              <w:rPr>
                <w:b/>
                <w:bCs/>
                <w:i/>
                <w:iCs/>
                <w:lang w:val="kk-KZ"/>
              </w:rPr>
            </w:pPr>
            <w:r w:rsidRPr="00190D68">
              <w:rPr>
                <w:b/>
                <w:lang w:val="kk-KZ"/>
              </w:rPr>
              <w:t>Түсіндіру жұмыс басқармасының Саll - centеr бөлімінің бас маманы, С-О-5 санаты, (1 бірлік).</w:t>
            </w:r>
          </w:p>
        </w:tc>
      </w:tr>
      <w:tr w:rsidR="00542438" w:rsidRPr="00B14EEA" w:rsidTr="00733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542438" w:rsidRPr="000F1935" w:rsidRDefault="00542438" w:rsidP="00AD34EB">
            <w:pPr>
              <w:ind w:left="3"/>
              <w:jc w:val="center"/>
              <w:rPr>
                <w:b/>
                <w:lang w:val="kk-KZ"/>
              </w:rPr>
            </w:pPr>
            <w:r w:rsidRPr="000F1935">
              <w:rPr>
                <w:b/>
                <w:lang w:val="kk-KZ"/>
              </w:rPr>
              <w:t>1</w:t>
            </w:r>
          </w:p>
        </w:tc>
        <w:tc>
          <w:tcPr>
            <w:tcW w:w="8181" w:type="dxa"/>
            <w:gridSpan w:val="2"/>
            <w:vAlign w:val="center"/>
          </w:tcPr>
          <w:p w:rsidR="00542438" w:rsidRPr="000F1935" w:rsidRDefault="00AF0C16" w:rsidP="00B95519">
            <w:pPr>
              <w:rPr>
                <w:color w:val="000000"/>
                <w:lang w:val="kk-KZ"/>
              </w:rPr>
            </w:pPr>
            <w:r w:rsidRPr="004A41E0">
              <w:rPr>
                <w:color w:val="000000"/>
                <w:lang w:val="kk-KZ"/>
              </w:rPr>
              <w:t>Абенова Базигуль Жаксымбаевна</w:t>
            </w:r>
          </w:p>
        </w:tc>
      </w:tr>
    </w:tbl>
    <w:p w:rsidR="003B1DFC" w:rsidRPr="00B14EEA" w:rsidRDefault="003B1DFC" w:rsidP="00F64117"/>
    <w:sectPr w:rsidR="003B1DFC" w:rsidRPr="00B14EEA" w:rsidSect="003B1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8C4DC5"/>
    <w:rsid w:val="00043426"/>
    <w:rsid w:val="0005404E"/>
    <w:rsid w:val="00064251"/>
    <w:rsid w:val="0007571B"/>
    <w:rsid w:val="00085590"/>
    <w:rsid w:val="00087680"/>
    <w:rsid w:val="000B3BFD"/>
    <w:rsid w:val="000F1935"/>
    <w:rsid w:val="00106945"/>
    <w:rsid w:val="001244B0"/>
    <w:rsid w:val="001801BA"/>
    <w:rsid w:val="00196BD7"/>
    <w:rsid w:val="001A22F2"/>
    <w:rsid w:val="001A4F89"/>
    <w:rsid w:val="001F0C08"/>
    <w:rsid w:val="0021200A"/>
    <w:rsid w:val="0021570A"/>
    <w:rsid w:val="002224BD"/>
    <w:rsid w:val="0023431C"/>
    <w:rsid w:val="002460BA"/>
    <w:rsid w:val="0029152A"/>
    <w:rsid w:val="002A6781"/>
    <w:rsid w:val="002B1D99"/>
    <w:rsid w:val="002C4BDA"/>
    <w:rsid w:val="002F7105"/>
    <w:rsid w:val="0031466D"/>
    <w:rsid w:val="003455EB"/>
    <w:rsid w:val="00364860"/>
    <w:rsid w:val="0039754C"/>
    <w:rsid w:val="003B1DFC"/>
    <w:rsid w:val="003B649D"/>
    <w:rsid w:val="003C06BF"/>
    <w:rsid w:val="003F12DA"/>
    <w:rsid w:val="004012DC"/>
    <w:rsid w:val="004309B6"/>
    <w:rsid w:val="0043333E"/>
    <w:rsid w:val="00464D34"/>
    <w:rsid w:val="004762CA"/>
    <w:rsid w:val="004952F0"/>
    <w:rsid w:val="004A4CD7"/>
    <w:rsid w:val="00540AC8"/>
    <w:rsid w:val="00542438"/>
    <w:rsid w:val="005442A2"/>
    <w:rsid w:val="00564224"/>
    <w:rsid w:val="00583C85"/>
    <w:rsid w:val="005B55D6"/>
    <w:rsid w:val="005F1A28"/>
    <w:rsid w:val="005F623E"/>
    <w:rsid w:val="0067292C"/>
    <w:rsid w:val="00682617"/>
    <w:rsid w:val="006867D5"/>
    <w:rsid w:val="006B1E0E"/>
    <w:rsid w:val="007150B3"/>
    <w:rsid w:val="00725479"/>
    <w:rsid w:val="00726C7A"/>
    <w:rsid w:val="00773C80"/>
    <w:rsid w:val="007F482E"/>
    <w:rsid w:val="008032E1"/>
    <w:rsid w:val="00824137"/>
    <w:rsid w:val="00884737"/>
    <w:rsid w:val="00893F6B"/>
    <w:rsid w:val="008C029B"/>
    <w:rsid w:val="008C4DC5"/>
    <w:rsid w:val="008D3704"/>
    <w:rsid w:val="008D4DB1"/>
    <w:rsid w:val="008E5BB8"/>
    <w:rsid w:val="008F25D9"/>
    <w:rsid w:val="008F2AFD"/>
    <w:rsid w:val="00930177"/>
    <w:rsid w:val="009540DC"/>
    <w:rsid w:val="009A4338"/>
    <w:rsid w:val="009E6E0B"/>
    <w:rsid w:val="00A04801"/>
    <w:rsid w:val="00A14DE3"/>
    <w:rsid w:val="00A34FD1"/>
    <w:rsid w:val="00A56518"/>
    <w:rsid w:val="00A937A4"/>
    <w:rsid w:val="00A93E32"/>
    <w:rsid w:val="00AA20BB"/>
    <w:rsid w:val="00AC46A5"/>
    <w:rsid w:val="00AD34EB"/>
    <w:rsid w:val="00AF0C16"/>
    <w:rsid w:val="00AF1972"/>
    <w:rsid w:val="00AF590D"/>
    <w:rsid w:val="00B001A8"/>
    <w:rsid w:val="00B02A43"/>
    <w:rsid w:val="00B14EEA"/>
    <w:rsid w:val="00B34E61"/>
    <w:rsid w:val="00B86691"/>
    <w:rsid w:val="00BB7075"/>
    <w:rsid w:val="00BC0412"/>
    <w:rsid w:val="00BD35B3"/>
    <w:rsid w:val="00BD6C11"/>
    <w:rsid w:val="00BF6C07"/>
    <w:rsid w:val="00C17F54"/>
    <w:rsid w:val="00C26C20"/>
    <w:rsid w:val="00C30F9A"/>
    <w:rsid w:val="00C33474"/>
    <w:rsid w:val="00C76EEA"/>
    <w:rsid w:val="00D013DF"/>
    <w:rsid w:val="00D05EF6"/>
    <w:rsid w:val="00D13592"/>
    <w:rsid w:val="00D1376C"/>
    <w:rsid w:val="00D271CF"/>
    <w:rsid w:val="00D2772A"/>
    <w:rsid w:val="00D27E5E"/>
    <w:rsid w:val="00D471D1"/>
    <w:rsid w:val="00D872E5"/>
    <w:rsid w:val="00DD35D4"/>
    <w:rsid w:val="00DE0E55"/>
    <w:rsid w:val="00E34887"/>
    <w:rsid w:val="00E466E3"/>
    <w:rsid w:val="00E50B9E"/>
    <w:rsid w:val="00E54F97"/>
    <w:rsid w:val="00E55EBC"/>
    <w:rsid w:val="00E634CF"/>
    <w:rsid w:val="00E82EC1"/>
    <w:rsid w:val="00ED106B"/>
    <w:rsid w:val="00EE66A2"/>
    <w:rsid w:val="00F10749"/>
    <w:rsid w:val="00F14577"/>
    <w:rsid w:val="00F34213"/>
    <w:rsid w:val="00F37ABA"/>
    <w:rsid w:val="00F64117"/>
    <w:rsid w:val="00F73A8C"/>
    <w:rsid w:val="00F95F93"/>
    <w:rsid w:val="00FA25C3"/>
    <w:rsid w:val="00FB685F"/>
    <w:rsid w:val="00FD4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NNukusheva</cp:lastModifiedBy>
  <cp:revision>14</cp:revision>
  <cp:lastPrinted>2017-03-03T03:36:00Z</cp:lastPrinted>
  <dcterms:created xsi:type="dcterms:W3CDTF">2017-12-05T04:47:00Z</dcterms:created>
  <dcterms:modified xsi:type="dcterms:W3CDTF">2018-01-16T08:58:00Z</dcterms:modified>
</cp:coreProperties>
</file>