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5A" w:rsidRDefault="0071235A">
      <w:pPr>
        <w:rPr>
          <w:lang w:val="kk-KZ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95F70" w:rsidTr="00995F70">
        <w:tc>
          <w:tcPr>
            <w:tcW w:w="9571" w:type="dxa"/>
            <w:shd w:val="clear" w:color="auto" w:fill="auto"/>
          </w:tcPr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«</w:t>
            </w:r>
            <w:r w:rsidRPr="00B76F1E">
              <w:rPr>
                <w:lang w:val="kk-KZ"/>
              </w:rPr>
              <w:t>Б» корпусының бос мемлекеттік</w:t>
            </w:r>
          </w:p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әкімшілік лауазымына орналасуға </w:t>
            </w:r>
          </w:p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>
              <w:rPr>
                <w:lang w:val="kk-KZ"/>
              </w:rPr>
              <w:t>жалпы</w:t>
            </w:r>
            <w:r w:rsidRPr="00B76F1E">
              <w:rPr>
                <w:lang w:val="kk-KZ"/>
              </w:rPr>
              <w:t xml:space="preserve"> конкурс өткізу</w:t>
            </w:r>
          </w:p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үшін Астана қаласы бойынша </w:t>
            </w:r>
          </w:p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мемлекеттік кірістер </w:t>
            </w:r>
          </w:p>
          <w:p w:rsidR="0071235A" w:rsidRDefault="0071235A" w:rsidP="0071235A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>Департаменті</w:t>
            </w:r>
          </w:p>
          <w:p w:rsidR="0071235A" w:rsidRDefault="0071235A" w:rsidP="0071235A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Алматы</w:t>
            </w:r>
            <w:r w:rsidRPr="0086751F">
              <w:rPr>
                <w:sz w:val="28"/>
                <w:szCs w:val="28"/>
                <w:lang w:val="kk-KZ"/>
              </w:rPr>
              <w:t xml:space="preserve"> ауданы бойынша мемлекеттік </w:t>
            </w:r>
          </w:p>
          <w:p w:rsidR="0071235A" w:rsidRDefault="0071235A" w:rsidP="0071235A">
            <w:pPr>
              <w:jc w:val="right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кірістер б</w:t>
            </w:r>
            <w:r w:rsidRPr="0086751F">
              <w:rPr>
                <w:sz w:val="28"/>
                <w:szCs w:val="28"/>
                <w:lang w:val="kk-KZ"/>
              </w:rPr>
              <w:t>асқармасы</w:t>
            </w:r>
            <w:r w:rsidRPr="00626BBC">
              <w:rPr>
                <w:sz w:val="28"/>
                <w:szCs w:val="28"/>
                <w:lang w:val="kk-KZ"/>
              </w:rPr>
              <w:t>ның</w:t>
            </w:r>
          </w:p>
          <w:p w:rsidR="0071235A" w:rsidRPr="00B76F1E" w:rsidRDefault="0071235A" w:rsidP="0071235A">
            <w:pPr>
              <w:jc w:val="right"/>
              <w:rPr>
                <w:lang w:val="kk-KZ"/>
              </w:rPr>
            </w:pPr>
            <w:r w:rsidRPr="00B76F1E">
              <w:rPr>
                <w:lang w:val="kk-KZ"/>
              </w:rPr>
              <w:t xml:space="preserve"> конкурстық</w:t>
            </w:r>
          </w:p>
          <w:p w:rsidR="0071235A" w:rsidRPr="00B76F1E" w:rsidRDefault="0071235A" w:rsidP="0071235A">
            <w:pPr>
              <w:jc w:val="right"/>
              <w:rPr>
                <w:bCs/>
                <w:lang w:val="kk-KZ"/>
              </w:rPr>
            </w:pPr>
            <w:r w:rsidRPr="00B76F1E">
              <w:rPr>
                <w:lang w:val="kk-KZ"/>
              </w:rPr>
              <w:t xml:space="preserve"> </w:t>
            </w:r>
            <w:r w:rsidRPr="00B76F1E">
              <w:rPr>
                <w:bCs/>
                <w:color w:val="000000"/>
                <w:lang w:val="kk-KZ"/>
              </w:rPr>
              <w:t xml:space="preserve">комиссиясы  </w:t>
            </w:r>
            <w:r w:rsidRPr="00B76F1E">
              <w:rPr>
                <w:bCs/>
                <w:lang w:val="kk-KZ"/>
              </w:rPr>
              <w:t>отырысының</w:t>
            </w:r>
          </w:p>
          <w:p w:rsidR="0071235A" w:rsidRPr="00B76F1E" w:rsidRDefault="0071235A" w:rsidP="0071235A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«</w:t>
            </w:r>
            <w:r w:rsidR="00F36484">
              <w:rPr>
                <w:bCs/>
                <w:lang w:val="kk-KZ"/>
              </w:rPr>
              <w:t>20</w:t>
            </w:r>
            <w:r>
              <w:rPr>
                <w:bCs/>
                <w:lang w:val="kk-KZ"/>
              </w:rPr>
              <w:t>»</w:t>
            </w:r>
            <w:r w:rsidRPr="00B76F1E">
              <w:rPr>
                <w:bCs/>
                <w:lang w:val="kk-KZ"/>
              </w:rPr>
              <w:t xml:space="preserve">  _</w:t>
            </w:r>
            <w:r>
              <w:rPr>
                <w:bCs/>
                <w:lang w:val="kk-KZ"/>
              </w:rPr>
              <w:t>қаңтар</w:t>
            </w:r>
            <w:r w:rsidRPr="00B76F1E">
              <w:rPr>
                <w:bCs/>
                <w:lang w:val="kk-KZ"/>
              </w:rPr>
              <w:t xml:space="preserve"> __201</w:t>
            </w:r>
            <w:r>
              <w:rPr>
                <w:bCs/>
                <w:lang w:val="kk-KZ"/>
              </w:rPr>
              <w:t>7</w:t>
            </w:r>
            <w:r w:rsidRPr="00B76F1E">
              <w:rPr>
                <w:bCs/>
                <w:lang w:val="kk-KZ"/>
              </w:rPr>
              <w:t xml:space="preserve"> жылғы </w:t>
            </w:r>
          </w:p>
          <w:p w:rsidR="0071235A" w:rsidRPr="00B76F1E" w:rsidRDefault="0071235A" w:rsidP="0071235A">
            <w:pPr>
              <w:jc w:val="right"/>
              <w:rPr>
                <w:bCs/>
                <w:lang w:val="kk-KZ"/>
              </w:rPr>
            </w:pPr>
            <w:r w:rsidRPr="00B76F1E">
              <w:rPr>
                <w:bCs/>
                <w:lang w:val="kk-KZ"/>
              </w:rPr>
              <w:t>№</w:t>
            </w:r>
            <w:r w:rsidR="00F36484">
              <w:rPr>
                <w:bCs/>
                <w:lang w:val="kk-KZ"/>
              </w:rPr>
              <w:t>1</w:t>
            </w:r>
            <w:r w:rsidRPr="00B76F1E">
              <w:rPr>
                <w:bCs/>
                <w:lang w:val="kk-KZ"/>
              </w:rPr>
              <w:t xml:space="preserve">  хаттамасына №1 қосымша</w:t>
            </w:r>
          </w:p>
          <w:p w:rsidR="0071235A" w:rsidRPr="0071235A" w:rsidRDefault="0071235A" w:rsidP="0071235A">
            <w:pPr>
              <w:rPr>
                <w:lang w:val="kk-KZ" w:eastAsia="en-US"/>
              </w:rPr>
            </w:pPr>
          </w:p>
        </w:tc>
      </w:tr>
    </w:tbl>
    <w:p w:rsidR="00076FE2" w:rsidRPr="00575183" w:rsidRDefault="00076FE2" w:rsidP="00076FE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8"/>
          <w:szCs w:val="28"/>
          <w:lang w:val="kk-KZ"/>
        </w:rPr>
      </w:pP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Астана қаласы бойынша Мемлекеттік кірістер департаментінің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Алматы ауданы бойынша Мемлекеттік кірістер басқармасының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«Б» корпусының </w:t>
      </w:r>
      <w:r w:rsidRPr="00655278">
        <w:rPr>
          <w:rStyle w:val="a3"/>
          <w:rFonts w:ascii="Times New Roman" w:hAnsi="Times New Roman"/>
          <w:b/>
          <w:color w:val="auto"/>
          <w:sz w:val="28"/>
          <w:szCs w:val="28"/>
          <w:lang w:val="kk-KZ"/>
        </w:rPr>
        <w:t>төменгі болып табылатын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бос мемлекеттік әкімшілік лауазымына орналасу үшін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жалпы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конкурс а</w:t>
      </w:r>
      <w:r w:rsidR="0071235A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ра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сында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>201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7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                  24 қаңтар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 xml:space="preserve"> сағат 15-00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F62B7D">
        <w:rPr>
          <w:rFonts w:ascii="Times New Roman" w:hAnsi="Times New Roman"/>
          <w:color w:val="auto"/>
          <w:sz w:val="28"/>
          <w:szCs w:val="28"/>
          <w:lang w:val="kk-KZ"/>
        </w:rPr>
        <w:t>де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Астана қаласы, </w:t>
      </w:r>
      <w:r w:rsidR="002874F5">
        <w:rPr>
          <w:rFonts w:ascii="Times New Roman" w:hAnsi="Times New Roman"/>
          <w:color w:val="auto"/>
          <w:sz w:val="28"/>
          <w:szCs w:val="28"/>
          <w:lang w:val="kk-KZ"/>
        </w:rPr>
        <w:t>Жұбанов көшесі, 404</w:t>
      </w:r>
      <w:r w:rsidRPr="00575183">
        <w:rPr>
          <w:rFonts w:ascii="Times New Roman" w:hAnsi="Times New Roman"/>
          <w:color w:val="auto"/>
          <w:sz w:val="28"/>
          <w:szCs w:val="28"/>
          <w:lang w:val="kk-KZ"/>
        </w:rPr>
        <w:t xml:space="preserve"> кабинетте өткізілетін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75183">
        <w:rPr>
          <w:rFonts w:ascii="Times New Roman" w:hAnsi="Times New Roman"/>
          <w:bCs w:val="0"/>
          <w:color w:val="auto"/>
          <w:sz w:val="28"/>
          <w:szCs w:val="28"/>
          <w:lang w:val="kk-KZ"/>
        </w:rPr>
        <w:t>әңгімелесуге рұқсаттама алған үміткерлердің тізімі.</w:t>
      </w:r>
    </w:p>
    <w:p w:rsidR="00076FE2" w:rsidRDefault="00076FE2" w:rsidP="00076FE2">
      <w:pPr>
        <w:rPr>
          <w:sz w:val="28"/>
          <w:szCs w:val="28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076FE2" w:rsidRPr="00575183" w:rsidTr="005D647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E2" w:rsidRPr="00575183" w:rsidRDefault="00076FE2" w:rsidP="005D64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FE2" w:rsidRPr="00575183" w:rsidRDefault="00076FE2" w:rsidP="005D64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076FE2" w:rsidRPr="00575183" w:rsidTr="008863DF">
        <w:trPr>
          <w:trHeight w:val="5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076FE2" w:rsidP="00076F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1435D">
              <w:rPr>
                <w:b/>
                <w:bCs/>
                <w:sz w:val="28"/>
                <w:szCs w:val="28"/>
                <w:lang w:val="kk-KZ"/>
              </w:rPr>
              <w:t>Алматы аудан</w:t>
            </w:r>
            <w:r>
              <w:rPr>
                <w:b/>
                <w:bCs/>
                <w:sz w:val="28"/>
                <w:szCs w:val="28"/>
                <w:lang w:val="kk-KZ"/>
              </w:rPr>
              <w:t>ы бойынша мемлекеттік кірістер б</w:t>
            </w:r>
            <w:r w:rsidRPr="0031435D">
              <w:rPr>
                <w:b/>
                <w:bCs/>
                <w:sz w:val="28"/>
                <w:szCs w:val="28"/>
                <w:lang w:val="kk-KZ"/>
              </w:rPr>
              <w:t>асқармасының</w:t>
            </w:r>
            <w:r w:rsidRPr="0031435D">
              <w:rPr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с</w:t>
            </w:r>
            <w:r w:rsidRPr="0031435D">
              <w:rPr>
                <w:b/>
                <w:sz w:val="28"/>
                <w:szCs w:val="28"/>
                <w:lang w:val="kk-KZ"/>
              </w:rPr>
              <w:t xml:space="preserve">алық төлеушілерді тіркеу және ақпараттарды қабылдау және өңдеу орталығы бөлімінің </w:t>
            </w:r>
            <w:r>
              <w:rPr>
                <w:b/>
                <w:sz w:val="28"/>
                <w:szCs w:val="28"/>
                <w:lang w:val="kk-KZ"/>
              </w:rPr>
              <w:t>жетекші</w:t>
            </w:r>
            <w:r w:rsidRPr="0031435D">
              <w:rPr>
                <w:sz w:val="28"/>
                <w:szCs w:val="28"/>
                <w:lang w:val="kk-KZ"/>
              </w:rPr>
              <w:t xml:space="preserve"> </w:t>
            </w:r>
            <w:r w:rsidRPr="00C31EF0">
              <w:rPr>
                <w:b/>
                <w:sz w:val="28"/>
                <w:szCs w:val="28"/>
                <w:lang w:val="kk-KZ"/>
              </w:rPr>
              <w:t>маманы</w:t>
            </w:r>
            <w:r>
              <w:rPr>
                <w:b/>
                <w:sz w:val="28"/>
                <w:szCs w:val="28"/>
                <w:lang w:val="kk-KZ"/>
              </w:rPr>
              <w:t xml:space="preserve">, С-R-5 санаты, </w:t>
            </w:r>
            <w:r>
              <w:rPr>
                <w:b/>
                <w:bCs/>
                <w:sz w:val="28"/>
                <w:szCs w:val="28"/>
                <w:lang w:val="kk-KZ"/>
              </w:rPr>
              <w:t>(2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076FE2" w:rsidRPr="00575183" w:rsidTr="00076FE2">
        <w:trPr>
          <w:trHeight w:val="4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076FE2" w:rsidRDefault="00076FE2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655278" w:rsidP="00655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Мүтәш Әкежан Айнабекұлы</w:t>
            </w:r>
          </w:p>
        </w:tc>
      </w:tr>
      <w:tr w:rsidR="00076FE2" w:rsidRPr="00575183" w:rsidTr="00076FE2">
        <w:trPr>
          <w:trHeight w:val="4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076FE2" w:rsidRDefault="00076FE2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655278" w:rsidP="00655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Токмулдинов Рустем Канатович</w:t>
            </w:r>
          </w:p>
        </w:tc>
      </w:tr>
      <w:tr w:rsidR="00076FE2" w:rsidRPr="00575183" w:rsidTr="00076FE2">
        <w:trPr>
          <w:trHeight w:val="41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076FE2" w:rsidRDefault="00076FE2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655278" w:rsidP="00655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Нурмуханова Гулим Кайржановна</w:t>
            </w:r>
          </w:p>
        </w:tc>
      </w:tr>
      <w:tr w:rsidR="00076FE2" w:rsidRPr="00575183" w:rsidTr="00076FE2">
        <w:trPr>
          <w:trHeight w:val="41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076FE2" w:rsidRDefault="00076FE2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655278" w:rsidP="00655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Жұманазаров Бауыржан Жұманазарұлы</w:t>
            </w:r>
          </w:p>
        </w:tc>
      </w:tr>
      <w:tr w:rsidR="00076FE2" w:rsidRPr="00575183" w:rsidTr="00076FE2">
        <w:trPr>
          <w:trHeight w:val="4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076FE2" w:rsidRDefault="00076FE2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FE2" w:rsidRPr="00575183" w:rsidRDefault="00655278" w:rsidP="0065527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lang w:val="kk-KZ"/>
              </w:rPr>
              <w:t>Оспанов Тимур Жанатович</w:t>
            </w:r>
          </w:p>
        </w:tc>
      </w:tr>
      <w:tr w:rsidR="00655278" w:rsidRPr="00575183" w:rsidTr="00CA576F">
        <w:trPr>
          <w:trHeight w:val="4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58216D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Сарсембаев Данияр Айдарханович</w:t>
            </w:r>
          </w:p>
        </w:tc>
      </w:tr>
      <w:tr w:rsidR="00655278" w:rsidRPr="00575183" w:rsidTr="00CA576F">
        <w:trPr>
          <w:trHeight w:val="42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Мурзагарина Зауре Ербулатовна</w:t>
            </w:r>
          </w:p>
        </w:tc>
      </w:tr>
      <w:tr w:rsidR="00655278" w:rsidRPr="00575183" w:rsidTr="00CA576F">
        <w:trPr>
          <w:trHeight w:val="41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Маратқызы Аружан</w:t>
            </w:r>
          </w:p>
        </w:tc>
      </w:tr>
      <w:tr w:rsidR="00655278" w:rsidRPr="00575183" w:rsidTr="00CA576F">
        <w:trPr>
          <w:trHeight w:val="40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Артамонов Виктор Викторович</w:t>
            </w:r>
          </w:p>
        </w:tc>
      </w:tr>
      <w:tr w:rsidR="00655278" w:rsidRPr="00575183" w:rsidTr="00CA576F">
        <w:trPr>
          <w:trHeight w:val="42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Қуандық Саятай Серғалиұлы</w:t>
            </w:r>
          </w:p>
        </w:tc>
      </w:tr>
      <w:tr w:rsidR="00655278" w:rsidRPr="00575183" w:rsidTr="00CA576F">
        <w:trPr>
          <w:trHeight w:val="40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Сейіл Әйгерім Сәбитқызы</w:t>
            </w:r>
          </w:p>
        </w:tc>
      </w:tr>
      <w:tr w:rsidR="00655278" w:rsidRPr="00575183" w:rsidTr="00CA576F">
        <w:trPr>
          <w:trHeight w:val="423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Мағзум Медғат Нұрланұлы</w:t>
            </w:r>
          </w:p>
        </w:tc>
      </w:tr>
      <w:tr w:rsidR="00655278" w:rsidRPr="00575183" w:rsidTr="00CA576F">
        <w:trPr>
          <w:trHeight w:val="4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Мақсатқызы Мөлдір</w:t>
            </w:r>
          </w:p>
        </w:tc>
      </w:tr>
      <w:tr w:rsidR="00655278" w:rsidRPr="00575183" w:rsidTr="00CA576F">
        <w:trPr>
          <w:trHeight w:val="42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076FE2" w:rsidRDefault="00655278" w:rsidP="00076FE2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Ағыбай Ақмарал Жанғазықызы</w:t>
            </w:r>
          </w:p>
        </w:tc>
      </w:tr>
      <w:tr w:rsidR="00655278" w:rsidRPr="00575183" w:rsidTr="005D647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78" w:rsidRPr="00E754B0" w:rsidRDefault="00655278" w:rsidP="00076FE2">
            <w:pPr>
              <w:tabs>
                <w:tab w:val="left" w:pos="9923"/>
              </w:tabs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 төлеуші заңды тұлғалармен жұмыс бөлімінің жетекші маманы лаузымына,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00179B">
              <w:rPr>
                <w:b/>
                <w:bCs/>
                <w:sz w:val="28"/>
                <w:szCs w:val="28"/>
                <w:lang w:val="en-US"/>
              </w:rPr>
              <w:t>R</w:t>
            </w: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5 </w:t>
            </w:r>
            <w:r>
              <w:rPr>
                <w:b/>
                <w:bCs/>
                <w:sz w:val="28"/>
                <w:szCs w:val="28"/>
                <w:lang w:val="kk-KZ"/>
              </w:rPr>
              <w:lastRenderedPageBreak/>
              <w:t>санаты, (2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Ахметолдина Майя Айтказыевна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58216D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Мүтәш Әкежан Айнабекұлы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58216D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Нурмуханова Гулим Кайржановна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655278" w:rsidRDefault="00655278" w:rsidP="00655278">
            <w:pPr>
              <w:rPr>
                <w:color w:val="000000" w:themeColor="text1"/>
                <w:lang w:val="kk-KZ"/>
              </w:rPr>
            </w:pPr>
            <w:r w:rsidRPr="00655278">
              <w:rPr>
                <w:color w:val="000000" w:themeColor="text1"/>
                <w:lang w:val="kk-KZ"/>
              </w:rPr>
              <w:t>Оспанов Тимур Жанатович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Жангалиева Гульжан Утегеновна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Шохаев Нұрдаулет Керімбекұлы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575183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Маратқызы Аружан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Артамонов Виктор Викторович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Мүтәш Әкежан Айнабекұлы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Қуандық Саятай Серғалиұлы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Азимбаев Нугман Кайратович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Жакупов Ерлан Кайрбекович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9A5BDE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Елеусов Самат Құралұлы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Default="0065527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Сейіл Әйгерім Сәбитқызы</w:t>
            </w:r>
          </w:p>
        </w:tc>
      </w:tr>
      <w:tr w:rsidR="00655278" w:rsidRPr="00575183" w:rsidTr="006F2797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Pr="00B830AC" w:rsidRDefault="00655278" w:rsidP="00B830AC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 w:rsidRPr="00B830AC">
              <w:rPr>
                <w:b/>
                <w:bCs/>
                <w:sz w:val="28"/>
                <w:szCs w:val="28"/>
                <w:lang w:val="kk-KZ"/>
              </w:rPr>
              <w:t>Алматы ауданы бойынша мемлекеттік кірістер басқармасының</w:t>
            </w:r>
            <w:r w:rsidRPr="00B830AC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B830AC">
              <w:rPr>
                <w:b/>
                <w:sz w:val="28"/>
                <w:szCs w:val="28"/>
                <w:lang w:val="kk-KZ"/>
              </w:rPr>
              <w:t xml:space="preserve">камералдық бақылау бөлімінің жетекші маманы, С-R-5 санаты, </w:t>
            </w:r>
            <w:r w:rsidRPr="00B830AC">
              <w:rPr>
                <w:b/>
                <w:bCs/>
                <w:sz w:val="28"/>
                <w:szCs w:val="28"/>
                <w:lang w:val="kk-KZ"/>
              </w:rPr>
              <w:t>(1 бірлік)</w:t>
            </w:r>
          </w:p>
        </w:tc>
      </w:tr>
      <w:tr w:rsidR="0065527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78" w:rsidRDefault="0065527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78" w:rsidRPr="00225D1B" w:rsidRDefault="00655278" w:rsidP="005D647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Смаилов Ернұр Бейбітханұлы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58216D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Кульниязова Айгерим Болатбековна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Ахметолдина Майя Айтказыевна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Артамонов Виктор Викторович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Қуандық Саятай Серғалиұлы</w:t>
            </w:r>
          </w:p>
        </w:tc>
      </w:tr>
      <w:tr w:rsidR="00C26448" w:rsidRPr="00575183" w:rsidTr="007E59BE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Pr="00225D1B" w:rsidRDefault="00C26448" w:rsidP="00655278">
            <w:pPr>
              <w:jc w:val="center"/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салықтық бақылау бөлімінің жетекші маманы лауазымына, 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</w:t>
            </w:r>
            <w:r w:rsidRPr="00C62CAF">
              <w:rPr>
                <w:b/>
                <w:bCs/>
                <w:sz w:val="28"/>
                <w:szCs w:val="28"/>
                <w:lang w:val="kk-KZ"/>
              </w:rPr>
              <w:t>,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225D1B" w:rsidRDefault="00C26448" w:rsidP="005D647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lang w:val="kk-KZ"/>
              </w:rPr>
              <w:t>Токмулдинов Рустем Канатович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225D1B" w:rsidRDefault="00C26448" w:rsidP="005D647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lang w:val="kk-KZ"/>
              </w:rPr>
              <w:t>Смаилов Ернұр Бейбітханұлы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225D1B" w:rsidRDefault="00C26448" w:rsidP="005D6474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lang w:val="kk-KZ"/>
              </w:rPr>
              <w:t>Оспанов Тимур Жанатович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Жангалиева Гульжан Утегеновна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Шохаев Нұрдаулет Керімбекұлы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Мурзагарина Зауре Ербулатовна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Мұқаметқазинов Аян Сымбатұлы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Ахметолдина Майя Айтказыевна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Артамонов Виктор Викторович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Қуандық Саятай Серғалиұлы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Азимбаев Нугман Кайратович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Жакупов Ерлан Кайрбекович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Әубәкір Тоқтар Маратұлы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9A5BDE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Елеусов Самат Құралұлы</w:t>
            </w:r>
          </w:p>
        </w:tc>
      </w:tr>
      <w:tr w:rsidR="00C26448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Сейіл Әйгерім Сәбитқызы</w:t>
            </w:r>
          </w:p>
        </w:tc>
      </w:tr>
      <w:tr w:rsidR="002874F5" w:rsidRPr="00655278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F5" w:rsidRDefault="002874F5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F5" w:rsidRDefault="002874F5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Жетпісбай Анар Асқарқызы</w:t>
            </w:r>
          </w:p>
        </w:tc>
      </w:tr>
      <w:tr w:rsidR="00C26448" w:rsidRPr="00655278" w:rsidTr="005D6474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655278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Алматы ауданы бойынша мемлекеттік кірістер басқармасының өндірістік емес төлемдер бөлімінің жетекші маманы лаузымына, 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С-</w:t>
            </w:r>
            <w:r w:rsidRPr="00655278">
              <w:rPr>
                <w:b/>
                <w:bCs/>
                <w:sz w:val="28"/>
                <w:szCs w:val="28"/>
                <w:lang w:val="kk-KZ"/>
              </w:rPr>
              <w:t>R-</w:t>
            </w:r>
            <w:r>
              <w:rPr>
                <w:b/>
                <w:bCs/>
                <w:sz w:val="28"/>
                <w:szCs w:val="28"/>
                <w:lang w:val="kk-KZ"/>
              </w:rPr>
              <w:t>5 санаты, (1 бірлік</w:t>
            </w:r>
            <w:r w:rsidRPr="0000179B">
              <w:rPr>
                <w:b/>
                <w:bCs/>
                <w:sz w:val="28"/>
                <w:szCs w:val="28"/>
                <w:lang w:val="kk-KZ"/>
              </w:rPr>
              <w:t>)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Pr="00575183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Мүтәш Әкежан Айнабекұлы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58216D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Жұманазаров Бауыржан Жұманазарұлы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Pr="0058216D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Кульниязова Айгерим Болатбековна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Жангалиева Гульжан Утегеновна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Мұқаметқазинов Аян Сымбатұлы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Маратқызы Аружан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Қуандық Саятай Серғалиұлы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Батыргожин Агзам Аманжолович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Ауганбаев Дулат Есенбаевич</w:t>
            </w:r>
          </w:p>
        </w:tc>
      </w:tr>
      <w:tr w:rsidR="00C26448" w:rsidRPr="00575183" w:rsidTr="005D6474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448" w:rsidRDefault="00C26448" w:rsidP="005D647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448" w:rsidRDefault="00C26448" w:rsidP="005D6474">
            <w:pPr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Жетпісбай Анар Асқарқызы</w:t>
            </w:r>
          </w:p>
        </w:tc>
      </w:tr>
    </w:tbl>
    <w:p w:rsidR="00FF788A" w:rsidRDefault="00FF788A"/>
    <w:sectPr w:rsidR="00FF78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4" w:rsidRDefault="00E24534" w:rsidP="00995F70">
      <w:r>
        <w:separator/>
      </w:r>
    </w:p>
  </w:endnote>
  <w:endnote w:type="continuationSeparator" w:id="0">
    <w:p w:rsidR="00E24534" w:rsidRDefault="00E24534" w:rsidP="0099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4" w:rsidRDefault="00E24534" w:rsidP="00995F70">
      <w:r>
        <w:separator/>
      </w:r>
    </w:p>
  </w:footnote>
  <w:footnote w:type="continuationSeparator" w:id="0">
    <w:p w:rsidR="00E24534" w:rsidRDefault="00E24534" w:rsidP="0099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70" w:rsidRDefault="00995F7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5F70" w:rsidRPr="00995F70" w:rsidRDefault="00995F7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24.01.2017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95F70" w:rsidRPr="00995F70" w:rsidRDefault="00995F7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24.01.2017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E2"/>
    <w:rsid w:val="00076FE2"/>
    <w:rsid w:val="002874F5"/>
    <w:rsid w:val="00655278"/>
    <w:rsid w:val="0071235A"/>
    <w:rsid w:val="00811624"/>
    <w:rsid w:val="009631C6"/>
    <w:rsid w:val="00995F70"/>
    <w:rsid w:val="00AA24E5"/>
    <w:rsid w:val="00B830AC"/>
    <w:rsid w:val="00C26448"/>
    <w:rsid w:val="00C463CE"/>
    <w:rsid w:val="00D606AA"/>
    <w:rsid w:val="00E24534"/>
    <w:rsid w:val="00F12A6A"/>
    <w:rsid w:val="00F36484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6F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FE2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076FE2"/>
    <w:rPr>
      <w:b/>
      <w:bCs/>
    </w:rPr>
  </w:style>
  <w:style w:type="paragraph" w:styleId="a4">
    <w:name w:val="header"/>
    <w:basedOn w:val="a"/>
    <w:link w:val="a5"/>
    <w:uiPriority w:val="99"/>
    <w:unhideWhenUsed/>
    <w:rsid w:val="00995F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5F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6F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FE2"/>
    <w:rPr>
      <w:rFonts w:ascii="Cambria" w:eastAsia="Times New Roman" w:hAnsi="Cambria" w:cs="Times New Roman"/>
      <w:b/>
      <w:bCs/>
      <w:color w:val="4F81BD"/>
    </w:rPr>
  </w:style>
  <w:style w:type="character" w:styleId="a3">
    <w:name w:val="Strong"/>
    <w:uiPriority w:val="22"/>
    <w:qFormat/>
    <w:rsid w:val="00076FE2"/>
    <w:rPr>
      <w:b/>
      <w:bCs/>
    </w:rPr>
  </w:style>
  <w:style w:type="paragraph" w:styleId="a4">
    <w:name w:val="header"/>
    <w:basedOn w:val="a"/>
    <w:link w:val="a5"/>
    <w:uiPriority w:val="99"/>
    <w:unhideWhenUsed/>
    <w:rsid w:val="00995F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5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5F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5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ATurysbekova</dc:creator>
  <cp:lastModifiedBy>Гаухар Керейбаева</cp:lastModifiedBy>
  <cp:revision>2</cp:revision>
  <dcterms:created xsi:type="dcterms:W3CDTF">2017-01-24T08:36:00Z</dcterms:created>
  <dcterms:modified xsi:type="dcterms:W3CDTF">2017-01-24T08:36:00Z</dcterms:modified>
</cp:coreProperties>
</file>