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4D" w:rsidRDefault="005D494D" w:rsidP="001239BE">
      <w:pPr>
        <w:spacing w:after="0" w:line="240" w:lineRule="auto"/>
        <w:rPr>
          <w:rFonts w:ascii="Times New Roman" w:hAnsi="Times New Roman"/>
          <w:sz w:val="20"/>
          <w:szCs w:val="20"/>
          <w:lang w:val="kk-KZ"/>
        </w:rPr>
      </w:pPr>
      <w:bookmarkStart w:id="0" w:name="_GoBack"/>
      <w:bookmarkEnd w:id="0"/>
    </w:p>
    <w:p w:rsidR="005E5AD0" w:rsidRDefault="005E5AD0" w:rsidP="00775C20">
      <w:pPr>
        <w:spacing w:after="0" w:line="240" w:lineRule="auto"/>
        <w:ind w:left="4248" w:firstLine="708"/>
        <w:jc w:val="right"/>
        <w:rPr>
          <w:rFonts w:ascii="Times New Roman" w:hAnsi="Times New Roman"/>
          <w:sz w:val="20"/>
          <w:szCs w:val="20"/>
          <w:lang w:val="kk-KZ"/>
        </w:rPr>
      </w:pP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775C20" w:rsidRPr="000E0679" w:rsidRDefault="00775C20" w:rsidP="00775C20">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775C20" w:rsidRPr="00AC71B6" w:rsidRDefault="00775C20"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775C20" w:rsidRPr="00AC71B6" w:rsidRDefault="00AC71B6"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00775C20" w:rsidRPr="00AC71B6">
        <w:rPr>
          <w:rFonts w:ascii="Times New Roman" w:eastAsia="Times New Roman" w:hAnsi="Times New Roman"/>
          <w:sz w:val="20"/>
          <w:szCs w:val="20"/>
          <w:lang w:val="kk-KZ"/>
        </w:rPr>
        <w:t>қызметшілері</w:t>
      </w:r>
    </w:p>
    <w:p w:rsidR="00775C20" w:rsidRPr="00AC71B6"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E7601D" w:rsidRDefault="00E7601D" w:rsidP="00775C20">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«Байқоңыр» ауданы бойынша</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775C20" w:rsidRPr="000E0679" w:rsidRDefault="00E7601D" w:rsidP="00775C20">
      <w:pPr>
        <w:spacing w:after="0" w:line="240" w:lineRule="auto"/>
        <w:jc w:val="right"/>
        <w:rPr>
          <w:rFonts w:ascii="Times New Roman" w:hAnsi="Times New Roman"/>
          <w:sz w:val="20"/>
          <w:szCs w:val="20"/>
          <w:lang w:val="kk-KZ"/>
        </w:rPr>
      </w:pPr>
      <w:r>
        <w:rPr>
          <w:rFonts w:ascii="Times New Roman" w:hAnsi="Times New Roman"/>
          <w:sz w:val="20"/>
          <w:szCs w:val="20"/>
          <w:lang w:val="kk-KZ"/>
        </w:rPr>
        <w:t>басқармасының</w:t>
      </w:r>
      <w:r w:rsidR="00775C20" w:rsidRPr="000E0679">
        <w:rPr>
          <w:rFonts w:ascii="Times New Roman" w:hAnsi="Times New Roman"/>
          <w:sz w:val="20"/>
          <w:szCs w:val="20"/>
          <w:lang w:val="kk-KZ"/>
        </w:rPr>
        <w:t xml:space="preserve"> конкурстық</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_</w:t>
      </w:r>
      <w:r w:rsidRPr="000E0679">
        <w:rPr>
          <w:rFonts w:ascii="Times New Roman" w:hAnsi="Times New Roman"/>
          <w:bCs/>
          <w:sz w:val="20"/>
          <w:szCs w:val="20"/>
          <w:u w:val="single"/>
          <w:lang w:val="kk-KZ"/>
        </w:rPr>
        <w:t xml:space="preserve">  </w:t>
      </w:r>
      <w:r w:rsidRPr="000E0679">
        <w:rPr>
          <w:rFonts w:ascii="Times New Roman" w:hAnsi="Times New Roman"/>
          <w:bCs/>
          <w:sz w:val="20"/>
          <w:szCs w:val="20"/>
          <w:lang w:val="kk-KZ"/>
        </w:rPr>
        <w:t xml:space="preserve">_ </w:t>
      </w:r>
      <w:r w:rsidR="00F41DF2">
        <w:rPr>
          <w:rFonts w:ascii="Times New Roman" w:hAnsi="Times New Roman"/>
          <w:bCs/>
          <w:sz w:val="20"/>
          <w:szCs w:val="20"/>
          <w:lang w:val="kk-KZ"/>
        </w:rPr>
        <w:t>қазан</w:t>
      </w:r>
      <w:r w:rsidRPr="000E0679">
        <w:rPr>
          <w:rFonts w:ascii="Times New Roman" w:hAnsi="Times New Roman"/>
          <w:bCs/>
          <w:sz w:val="20"/>
          <w:szCs w:val="20"/>
          <w:lang w:val="kk-KZ"/>
        </w:rPr>
        <w:t xml:space="preserve">  201</w:t>
      </w:r>
      <w:r w:rsidR="000423CF">
        <w:rPr>
          <w:rFonts w:ascii="Times New Roman" w:hAnsi="Times New Roman"/>
          <w:bCs/>
          <w:sz w:val="20"/>
          <w:szCs w:val="20"/>
          <w:lang w:val="kk-KZ"/>
        </w:rPr>
        <w:t xml:space="preserve">8 </w:t>
      </w:r>
      <w:r w:rsidRPr="000E0679">
        <w:rPr>
          <w:rFonts w:ascii="Times New Roman" w:hAnsi="Times New Roman"/>
          <w:bCs/>
          <w:sz w:val="20"/>
          <w:szCs w:val="20"/>
          <w:lang w:val="kk-KZ"/>
        </w:rPr>
        <w:t xml:space="preserve">жылғы </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B058B2" w:rsidRDefault="00AF3D08" w:rsidP="00AF3D08">
      <w:pPr>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мемлекеттік әкімшілік лауазымдарына Қазақстан Республикасы </w:t>
      </w:r>
      <w:r w:rsidR="008E7F02"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tbl>
      <w:tblPr>
        <w:tblW w:w="16691" w:type="dxa"/>
        <w:tblLayout w:type="fixed"/>
        <w:tblLook w:val="04A0" w:firstRow="1" w:lastRow="0" w:firstColumn="1" w:lastColumn="0" w:noHBand="0" w:noVBand="1"/>
      </w:tblPr>
      <w:tblGrid>
        <w:gridCol w:w="1485"/>
        <w:gridCol w:w="15"/>
        <w:gridCol w:w="15"/>
        <w:gridCol w:w="30"/>
        <w:gridCol w:w="30"/>
        <w:gridCol w:w="7457"/>
        <w:gridCol w:w="7659"/>
      </w:tblGrid>
      <w:tr w:rsidR="00F41DF2" w:rsidRPr="00F41DF2" w:rsidTr="00AB1635">
        <w:trPr>
          <w:gridAfter w:val="1"/>
          <w:wAfter w:w="7659" w:type="dxa"/>
          <w:trHeight w:val="515"/>
        </w:trPr>
        <w:tc>
          <w:tcPr>
            <w:tcW w:w="1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lang w:val="kk-KZ"/>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517" w:type="dxa"/>
            <w:gridSpan w:val="3"/>
            <w:tcBorders>
              <w:top w:val="single" w:sz="4" w:space="0" w:color="auto"/>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lang w:val="kk-KZ"/>
              </w:rPr>
            </w:pPr>
          </w:p>
        </w:tc>
      </w:tr>
      <w:tr w:rsidR="00F41DF2" w:rsidRPr="00F41DF2" w:rsidTr="00AB1635">
        <w:trPr>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bCs/>
                <w:iCs/>
                <w:color w:val="000000"/>
                <w:sz w:val="24"/>
                <w:szCs w:val="24"/>
                <w:lang w:val="kk-KZ"/>
              </w:rPr>
              <w:t xml:space="preserve">Ұйымдастыру жұмысы бөлімінің басшысы </w:t>
            </w:r>
            <w:r w:rsidRPr="00F41DF2">
              <w:rPr>
                <w:rFonts w:ascii="Times New Roman" w:hAnsi="Times New Roman"/>
                <w:b/>
                <w:sz w:val="24"/>
                <w:szCs w:val="24"/>
                <w:lang w:val="kk-KZ"/>
              </w:rPr>
              <w:t>лауазымы үшін</w:t>
            </w:r>
            <w:r w:rsidRPr="00F41DF2">
              <w:rPr>
                <w:rFonts w:ascii="Times New Roman" w:eastAsia="Times New Roman" w:hAnsi="Times New Roman"/>
                <w:b/>
                <w:sz w:val="24"/>
                <w:szCs w:val="24"/>
                <w:lang w:val="kk-KZ"/>
              </w:rPr>
              <w:t xml:space="preserve"> С-R-3 санаты, </w:t>
            </w:r>
            <w:r w:rsidRPr="00F41DF2">
              <w:rPr>
                <w:rFonts w:ascii="Times New Roman" w:eastAsia="Times New Roman" w:hAnsi="Times New Roman"/>
                <w:b/>
                <w:bCs/>
                <w:iCs/>
                <w:color w:val="000000"/>
                <w:sz w:val="24"/>
                <w:szCs w:val="24"/>
                <w:lang w:val="kk-KZ"/>
              </w:rPr>
              <w:t>1 бірлік</w:t>
            </w:r>
            <w:r w:rsidRPr="00F41DF2">
              <w:rPr>
                <w:rFonts w:ascii="Times New Roman" w:hAnsi="Times New Roman"/>
                <w:b/>
                <w:sz w:val="24"/>
                <w:szCs w:val="24"/>
                <w:lang w:val="kk-KZ"/>
              </w:rPr>
              <w:t>;</w:t>
            </w:r>
          </w:p>
        </w:tc>
        <w:tc>
          <w:tcPr>
            <w:tcW w:w="7659" w:type="dxa"/>
            <w:vAlign w:val="center"/>
          </w:tcPr>
          <w:p w:rsidR="00F41DF2" w:rsidRPr="00F41DF2" w:rsidRDefault="00F41DF2" w:rsidP="00AB1635">
            <w:pPr>
              <w:spacing w:after="0" w:line="240" w:lineRule="auto"/>
              <w:rPr>
                <w:rFonts w:ascii="Times New Roman" w:hAnsi="Times New Roman"/>
                <w:sz w:val="24"/>
                <w:szCs w:val="24"/>
                <w:lang w:val="kk-KZ"/>
              </w:rPr>
            </w:pPr>
          </w:p>
        </w:tc>
      </w:tr>
      <w:tr w:rsidR="00F41DF2" w:rsidRPr="00F41DF2" w:rsidTr="00AB1635">
        <w:trPr>
          <w:gridAfter w:val="1"/>
          <w:wAfter w:w="7659" w:type="dxa"/>
          <w:trHeight w:val="527"/>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12"/>
              </w:numPr>
              <w:shd w:val="clear" w:color="auto" w:fill="FFFFFF"/>
              <w:spacing w:after="0" w:line="240" w:lineRule="auto"/>
              <w:jc w:val="center"/>
              <w:rPr>
                <w:rFonts w:ascii="Times New Roman" w:hAnsi="Times New Roman"/>
                <w:b/>
                <w:sz w:val="24"/>
                <w:szCs w:val="24"/>
                <w:lang w:val="kk-KZ"/>
              </w:rPr>
            </w:pPr>
          </w:p>
        </w:tc>
        <w:tc>
          <w:tcPr>
            <w:tcW w:w="75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DF2" w:rsidRPr="00F41DF2" w:rsidRDefault="00F41DF2" w:rsidP="00AB1635">
            <w:pPr>
              <w:spacing w:after="0" w:line="240" w:lineRule="auto"/>
              <w:rPr>
                <w:rFonts w:ascii="Times New Roman" w:hAnsi="Times New Roman"/>
                <w:color w:val="000000"/>
                <w:sz w:val="24"/>
                <w:szCs w:val="24"/>
                <w:lang w:val="kk-KZ"/>
              </w:rPr>
            </w:pPr>
            <w:r w:rsidRPr="00F41DF2">
              <w:rPr>
                <w:rFonts w:ascii="Times New Roman" w:hAnsi="Times New Roman"/>
                <w:color w:val="000000"/>
                <w:sz w:val="24"/>
                <w:szCs w:val="24"/>
                <w:lang w:val="kk-KZ"/>
              </w:rPr>
              <w:t>Акмарал Амантаевна Есенгазина</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sz w:val="24"/>
                <w:szCs w:val="24"/>
                <w:lang w:val="kk-KZ"/>
              </w:rPr>
              <w:t>Мәжбүрлеп өндіру бөлімінің басшысы С-R-3 санаты</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DF2" w:rsidRPr="00F41DF2" w:rsidRDefault="00F41DF2" w:rsidP="00F41DF2">
            <w:pPr>
              <w:pStyle w:val="ac"/>
              <w:numPr>
                <w:ilvl w:val="0"/>
                <w:numId w:val="3"/>
              </w:numPr>
              <w:shd w:val="clear" w:color="auto" w:fill="FFFFFF"/>
              <w:spacing w:after="0" w:line="240" w:lineRule="auto"/>
              <w:jc w:val="center"/>
              <w:rPr>
                <w:rFonts w:ascii="Times New Roman" w:hAnsi="Times New Roman"/>
                <w:b/>
                <w:sz w:val="24"/>
                <w:szCs w:val="24"/>
                <w:lang w:val="kk-KZ"/>
              </w:rPr>
            </w:pPr>
          </w:p>
        </w:tc>
        <w:tc>
          <w:tcPr>
            <w:tcW w:w="7532" w:type="dxa"/>
            <w:gridSpan w:val="4"/>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color w:val="000000"/>
                <w:sz w:val="24"/>
                <w:szCs w:val="24"/>
                <w:lang w:val="kk-KZ"/>
              </w:rPr>
            </w:pPr>
            <w:r w:rsidRPr="00F41DF2">
              <w:rPr>
                <w:rFonts w:ascii="Times New Roman" w:hAnsi="Times New Roman"/>
                <w:color w:val="000000"/>
                <w:sz w:val="24"/>
                <w:szCs w:val="24"/>
                <w:lang w:val="kk-KZ"/>
              </w:rPr>
              <w:t>Мухтар Алимжанулы Даулетбаев</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sz w:val="24"/>
                <w:szCs w:val="24"/>
                <w:lang w:val="kk-KZ"/>
              </w:rPr>
              <w:t>Өндірістік емес төлемдер бөлімінің басшысы С-R-3 санаты</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DF2" w:rsidRPr="00F41DF2" w:rsidRDefault="00F41DF2" w:rsidP="00F41DF2">
            <w:pPr>
              <w:pStyle w:val="ac"/>
              <w:numPr>
                <w:ilvl w:val="0"/>
                <w:numId w:val="4"/>
              </w:numPr>
              <w:shd w:val="clear" w:color="auto" w:fill="FFFFFF"/>
              <w:spacing w:after="0" w:line="240" w:lineRule="auto"/>
              <w:jc w:val="center"/>
              <w:rPr>
                <w:rFonts w:ascii="Times New Roman" w:hAnsi="Times New Roman"/>
                <w:b/>
                <w:sz w:val="24"/>
                <w:szCs w:val="24"/>
                <w:lang w:val="kk-KZ"/>
              </w:rPr>
            </w:pPr>
          </w:p>
        </w:tc>
        <w:tc>
          <w:tcPr>
            <w:tcW w:w="7532" w:type="dxa"/>
            <w:gridSpan w:val="4"/>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color w:val="000000"/>
                <w:sz w:val="24"/>
                <w:szCs w:val="24"/>
                <w:lang w:val="kk-KZ"/>
              </w:rPr>
            </w:pPr>
            <w:r w:rsidRPr="00F41DF2">
              <w:rPr>
                <w:rFonts w:ascii="Times New Roman" w:hAnsi="Times New Roman"/>
                <w:color w:val="000000"/>
                <w:sz w:val="24"/>
                <w:szCs w:val="24"/>
                <w:lang w:val="kk-KZ"/>
              </w:rPr>
              <w:t>Ертас Серікұлы Төлеуов</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sz w:val="24"/>
                <w:szCs w:val="24"/>
                <w:lang w:val="kk-KZ"/>
              </w:rPr>
              <w:t>Камералдық бақылау бөлімінің басшысы С-R-3 санаты</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5"/>
              </w:numPr>
              <w:shd w:val="clear" w:color="auto" w:fill="FFFFFF"/>
              <w:spacing w:after="0" w:line="240" w:lineRule="auto"/>
              <w:jc w:val="center"/>
              <w:rPr>
                <w:rFonts w:ascii="Times New Roman" w:hAnsi="Times New Roman"/>
                <w:b/>
                <w:sz w:val="24"/>
                <w:szCs w:val="24"/>
                <w:lang w:val="kk-KZ"/>
              </w:rPr>
            </w:pPr>
          </w:p>
        </w:tc>
        <w:tc>
          <w:tcPr>
            <w:tcW w:w="7532" w:type="dxa"/>
            <w:gridSpan w:val="4"/>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sz w:val="24"/>
                <w:szCs w:val="24"/>
                <w:lang w:val="kk-KZ"/>
              </w:rPr>
            </w:pPr>
            <w:r w:rsidRPr="00F41DF2">
              <w:rPr>
                <w:rFonts w:ascii="Times New Roman" w:hAnsi="Times New Roman"/>
                <w:color w:val="000000"/>
                <w:sz w:val="24"/>
                <w:szCs w:val="24"/>
                <w:lang w:val="kk-KZ"/>
              </w:rPr>
              <w:t>Зайра Абулхаировна Амургалинова</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sz w:val="24"/>
                <w:szCs w:val="24"/>
                <w:lang w:val="kk-KZ"/>
              </w:rPr>
              <w:t>Салықты бақылау бөлімінің басшысы С-R-3 санаты</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6"/>
              </w:numPr>
              <w:shd w:val="clear" w:color="auto" w:fill="FFFFFF"/>
              <w:spacing w:after="0" w:line="240" w:lineRule="auto"/>
              <w:jc w:val="center"/>
              <w:rPr>
                <w:rFonts w:ascii="Times New Roman" w:hAnsi="Times New Roman"/>
                <w:b/>
                <w:sz w:val="24"/>
                <w:szCs w:val="24"/>
                <w:lang w:val="kk-KZ"/>
              </w:rPr>
            </w:pPr>
          </w:p>
        </w:tc>
        <w:tc>
          <w:tcPr>
            <w:tcW w:w="7532" w:type="dxa"/>
            <w:gridSpan w:val="4"/>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sz w:val="24"/>
                <w:szCs w:val="24"/>
                <w:lang w:val="kk-KZ"/>
              </w:rPr>
            </w:pPr>
            <w:r w:rsidRPr="00F41DF2">
              <w:rPr>
                <w:rFonts w:ascii="Times New Roman" w:hAnsi="Times New Roman"/>
                <w:color w:val="000000"/>
                <w:sz w:val="24"/>
                <w:szCs w:val="24"/>
                <w:lang w:val="kk-KZ"/>
              </w:rPr>
              <w:t>Мұқтар Ибрагимұлы Мұратбек</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sz w:val="24"/>
                <w:szCs w:val="24"/>
                <w:lang w:val="kk-KZ"/>
              </w:rPr>
              <w:t>Есеп алу және есептемелер бөлімінің басшысы С-R-3 санаты</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7"/>
              </w:numPr>
              <w:shd w:val="clear" w:color="auto" w:fill="FFFFFF"/>
              <w:spacing w:after="0" w:line="240" w:lineRule="auto"/>
              <w:jc w:val="center"/>
              <w:rPr>
                <w:rFonts w:ascii="Times New Roman" w:hAnsi="Times New Roman"/>
                <w:b/>
                <w:sz w:val="24"/>
                <w:szCs w:val="24"/>
                <w:lang w:val="kk-KZ"/>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sz w:val="24"/>
                <w:szCs w:val="24"/>
                <w:lang w:val="kk-KZ"/>
              </w:rPr>
            </w:pPr>
            <w:r w:rsidRPr="00F41DF2">
              <w:rPr>
                <w:rFonts w:ascii="Times New Roman" w:hAnsi="Times New Roman"/>
                <w:color w:val="000000"/>
                <w:sz w:val="24"/>
                <w:szCs w:val="24"/>
                <w:lang w:val="kk-KZ"/>
              </w:rPr>
              <w:t>Зарина Нуркенова Тлеулина</w:t>
            </w:r>
          </w:p>
        </w:tc>
      </w:tr>
      <w:tr w:rsidR="00F41DF2" w:rsidRPr="00F41DF2" w:rsidTr="00AB1635">
        <w:trPr>
          <w:gridAfter w:val="1"/>
          <w:wAfter w:w="7659" w:type="dxa"/>
          <w:trHeight w:val="764"/>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sz w:val="24"/>
                <w:szCs w:val="24"/>
                <w:lang w:val="kk-KZ"/>
              </w:rPr>
              <w:t xml:space="preserve">Жанама салықтарды әкімшілендіру бөлімінің басшысы С-R-3 санаты </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8"/>
              </w:numPr>
              <w:shd w:val="clear" w:color="auto" w:fill="FFFFFF"/>
              <w:spacing w:after="0" w:line="240" w:lineRule="auto"/>
              <w:jc w:val="center"/>
              <w:rPr>
                <w:rFonts w:ascii="Times New Roman" w:hAnsi="Times New Roman"/>
                <w:b/>
                <w:sz w:val="24"/>
                <w:szCs w:val="24"/>
                <w:lang w:val="kk-KZ"/>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sz w:val="24"/>
                <w:szCs w:val="24"/>
              </w:rPr>
            </w:pPr>
            <w:r>
              <w:rPr>
                <w:rFonts w:ascii="Times New Roman" w:hAnsi="Times New Roman"/>
                <w:color w:val="000000"/>
                <w:sz w:val="24"/>
                <w:szCs w:val="24"/>
                <w:lang w:val="kk-KZ"/>
              </w:rPr>
              <w:t>-</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DF2" w:rsidRPr="00F41DF2" w:rsidRDefault="00F41DF2" w:rsidP="00F41DF2">
            <w:pPr>
              <w:spacing w:after="0" w:line="240" w:lineRule="auto"/>
              <w:ind w:left="3"/>
              <w:jc w:val="center"/>
              <w:rPr>
                <w:rFonts w:ascii="Times New Roman" w:hAnsi="Times New Roman"/>
                <w:color w:val="000000"/>
                <w:sz w:val="24"/>
                <w:szCs w:val="24"/>
                <w:lang w:val="kk-KZ"/>
              </w:rPr>
            </w:pPr>
            <w:r w:rsidRPr="00F41DF2">
              <w:rPr>
                <w:rFonts w:ascii="Times New Roman" w:eastAsia="Times New Roman" w:hAnsi="Times New Roman"/>
                <w:b/>
                <w:sz w:val="24"/>
                <w:szCs w:val="24"/>
                <w:lang w:val="kk-KZ"/>
              </w:rPr>
              <w:t>Заң бөлімінің басшысы С-R-3 санаты</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DF2" w:rsidRPr="00F41DF2" w:rsidRDefault="00F41DF2" w:rsidP="00F41DF2">
            <w:pPr>
              <w:pStyle w:val="ac"/>
              <w:numPr>
                <w:ilvl w:val="0"/>
                <w:numId w:val="13"/>
              </w:numPr>
              <w:shd w:val="clear" w:color="auto" w:fill="FFFFFF"/>
              <w:spacing w:after="0" w:line="240" w:lineRule="auto"/>
              <w:jc w:val="center"/>
              <w:rPr>
                <w:rFonts w:ascii="Times New Roman" w:hAnsi="Times New Roman"/>
                <w:b/>
                <w:sz w:val="24"/>
                <w:szCs w:val="24"/>
                <w:lang w:val="kk-KZ"/>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sz w:val="24"/>
                <w:szCs w:val="24"/>
                <w:lang w:val="kk-KZ"/>
              </w:rPr>
              <w:t>Салық төлеуші жеке кәсіпкермен жұмыс бөлімінің басшысы С-R-3 санаты</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9"/>
              </w:numPr>
              <w:shd w:val="clear" w:color="auto" w:fill="FFFFFF"/>
              <w:spacing w:after="0" w:line="240" w:lineRule="auto"/>
              <w:jc w:val="center"/>
              <w:rPr>
                <w:rFonts w:ascii="Times New Roman" w:hAnsi="Times New Roman"/>
                <w:b/>
                <w:sz w:val="24"/>
                <w:szCs w:val="24"/>
                <w:lang w:val="kk-KZ"/>
              </w:rPr>
            </w:pPr>
          </w:p>
        </w:tc>
        <w:tc>
          <w:tcPr>
            <w:tcW w:w="7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DF2" w:rsidRPr="00F41DF2" w:rsidRDefault="00F41DF2" w:rsidP="00AB1635">
            <w:pPr>
              <w:shd w:val="clear" w:color="auto" w:fill="FFFFFF"/>
              <w:spacing w:after="0" w:line="240" w:lineRule="auto"/>
              <w:rPr>
                <w:rFonts w:ascii="Times New Roman" w:hAnsi="Times New Roman"/>
                <w:b/>
                <w:sz w:val="24"/>
                <w:szCs w:val="24"/>
                <w:lang w:val="kk-KZ"/>
              </w:rPr>
            </w:pPr>
            <w:r w:rsidRPr="00F41DF2">
              <w:rPr>
                <w:rFonts w:ascii="Times New Roman" w:hAnsi="Times New Roman"/>
                <w:color w:val="000000"/>
                <w:sz w:val="24"/>
                <w:szCs w:val="24"/>
                <w:lang w:val="kk-KZ"/>
              </w:rPr>
              <w:t>Мадияр Болатович Сагатов</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sz w:val="24"/>
                <w:szCs w:val="24"/>
                <w:lang w:val="kk-KZ"/>
              </w:rPr>
              <w:t>Салық төлеуші заңды тұлғалармен жұмыс бөлімінің басшысы С-R-3 санаты</w:t>
            </w:r>
            <w:r w:rsidRPr="00F41DF2">
              <w:rPr>
                <w:rFonts w:ascii="Times New Roman" w:hAnsi="Times New Roman"/>
                <w:b/>
                <w:sz w:val="24"/>
                <w:szCs w:val="24"/>
                <w:lang w:val="kk-KZ"/>
              </w:rPr>
              <w:t>, 1 бірлік;</w:t>
            </w:r>
          </w:p>
        </w:tc>
      </w:tr>
      <w:tr w:rsidR="00F41DF2" w:rsidRPr="00F41DF2" w:rsidTr="00AB1635">
        <w:trPr>
          <w:gridAfter w:val="1"/>
          <w:wAfter w:w="7659" w:type="dxa"/>
          <w:trHeight w:val="527"/>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10"/>
              </w:numPr>
              <w:shd w:val="clear" w:color="auto" w:fill="FFFFFF"/>
              <w:spacing w:after="0" w:line="240" w:lineRule="auto"/>
              <w:jc w:val="center"/>
              <w:rPr>
                <w:rFonts w:ascii="Times New Roman" w:hAnsi="Times New Roman"/>
                <w:b/>
                <w:color w:val="000000" w:themeColor="text1"/>
                <w:sz w:val="24"/>
                <w:szCs w:val="24"/>
                <w:lang w:val="kk-KZ"/>
              </w:rPr>
            </w:pPr>
          </w:p>
        </w:tc>
        <w:tc>
          <w:tcPr>
            <w:tcW w:w="7532" w:type="dxa"/>
            <w:gridSpan w:val="4"/>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sz w:val="24"/>
                <w:szCs w:val="24"/>
                <w:lang w:val="kk-KZ"/>
              </w:rPr>
            </w:pPr>
            <w:r w:rsidRPr="00F41DF2">
              <w:rPr>
                <w:rFonts w:ascii="Times New Roman" w:hAnsi="Times New Roman"/>
                <w:color w:val="000000"/>
                <w:sz w:val="24"/>
                <w:szCs w:val="24"/>
                <w:lang w:val="kk-KZ"/>
              </w:rPr>
              <w:t>Динара Батырхановна Тасыбаева</w:t>
            </w:r>
          </w:p>
        </w:tc>
      </w:tr>
      <w:tr w:rsidR="00F41DF2" w:rsidRPr="00F41DF2" w:rsidTr="00AB1635">
        <w:trPr>
          <w:gridAfter w:val="1"/>
          <w:wAfter w:w="7659" w:type="dxa"/>
          <w:trHeight w:val="527"/>
        </w:trPr>
        <w:tc>
          <w:tcPr>
            <w:tcW w:w="90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color w:val="000000" w:themeColor="text1"/>
                <w:sz w:val="24"/>
                <w:szCs w:val="24"/>
                <w:lang w:val="kk-KZ"/>
              </w:rPr>
            </w:pPr>
            <w:r w:rsidRPr="00F41DF2">
              <w:rPr>
                <w:rFonts w:ascii="Times New Roman" w:eastAsia="Times New Roman" w:hAnsi="Times New Roman"/>
                <w:b/>
                <w:sz w:val="24"/>
                <w:szCs w:val="24"/>
                <w:lang w:val="kk-KZ"/>
              </w:rPr>
              <w:t>Салық төлеушілерді тіркеу және ақпараттарды қабылдау және өңдеу орталығы - бөлімінің басшысы С-R-3 санаты,</w:t>
            </w:r>
            <w:r w:rsidRPr="00F41DF2">
              <w:rPr>
                <w:rFonts w:ascii="Times New Roman" w:hAnsi="Times New Roman"/>
                <w:b/>
                <w:sz w:val="24"/>
                <w:szCs w:val="24"/>
                <w:lang w:val="kk-KZ"/>
              </w:rPr>
              <w:t xml:space="preserve"> 1 бірлік.</w:t>
            </w:r>
          </w:p>
        </w:tc>
      </w:tr>
      <w:tr w:rsidR="00F41DF2" w:rsidRPr="00F41DF2" w:rsidTr="00AB1635">
        <w:trPr>
          <w:gridAfter w:val="1"/>
          <w:wAfter w:w="7659" w:type="dxa"/>
          <w:trHeight w:val="527"/>
        </w:trPr>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11"/>
              </w:numPr>
              <w:shd w:val="clear" w:color="auto" w:fill="FFFFFF"/>
              <w:spacing w:after="0" w:line="240" w:lineRule="auto"/>
              <w:jc w:val="center"/>
              <w:rPr>
                <w:rFonts w:ascii="Times New Roman" w:hAnsi="Times New Roman"/>
                <w:b/>
                <w:color w:val="000000" w:themeColor="text1"/>
                <w:sz w:val="24"/>
                <w:szCs w:val="24"/>
                <w:lang w:val="kk-KZ"/>
              </w:rPr>
            </w:pPr>
          </w:p>
        </w:tc>
        <w:tc>
          <w:tcPr>
            <w:tcW w:w="7532" w:type="dxa"/>
            <w:gridSpan w:val="4"/>
            <w:tcBorders>
              <w:top w:val="single" w:sz="4" w:space="0" w:color="auto"/>
              <w:left w:val="single" w:sz="4" w:space="0" w:color="auto"/>
              <w:bottom w:val="single" w:sz="4" w:space="0" w:color="auto"/>
              <w:right w:val="single" w:sz="4" w:space="0" w:color="auto"/>
            </w:tcBorders>
            <w:shd w:val="clear" w:color="auto" w:fill="auto"/>
          </w:tcPr>
          <w:p w:rsidR="00F41DF2" w:rsidRPr="00F41DF2" w:rsidRDefault="00F41DF2" w:rsidP="00AB1635">
            <w:pPr>
              <w:spacing w:after="0" w:line="240" w:lineRule="auto"/>
              <w:ind w:left="3"/>
              <w:rPr>
                <w:rFonts w:ascii="Times New Roman" w:hAnsi="Times New Roman"/>
                <w:sz w:val="24"/>
                <w:szCs w:val="24"/>
                <w:lang w:val="kk-KZ"/>
              </w:rPr>
            </w:pPr>
            <w:proofErr w:type="spellStart"/>
            <w:r w:rsidRPr="00F41DF2">
              <w:rPr>
                <w:rFonts w:ascii="Times New Roman" w:hAnsi="Times New Roman"/>
                <w:color w:val="000000"/>
                <w:sz w:val="24"/>
                <w:szCs w:val="24"/>
              </w:rPr>
              <w:t>Сеитжан</w:t>
            </w:r>
            <w:proofErr w:type="spellEnd"/>
            <w:r w:rsidRPr="00F41DF2">
              <w:rPr>
                <w:rFonts w:ascii="Times New Roman" w:hAnsi="Times New Roman"/>
                <w:color w:val="000000"/>
                <w:sz w:val="24"/>
                <w:szCs w:val="24"/>
              </w:rPr>
              <w:t xml:space="preserve"> </w:t>
            </w:r>
            <w:proofErr w:type="spellStart"/>
            <w:r w:rsidRPr="00F41DF2">
              <w:rPr>
                <w:rFonts w:ascii="Times New Roman" w:hAnsi="Times New Roman"/>
                <w:color w:val="000000"/>
                <w:sz w:val="24"/>
                <w:szCs w:val="24"/>
              </w:rPr>
              <w:t>Иманбайулы</w:t>
            </w:r>
            <w:proofErr w:type="spellEnd"/>
            <w:r w:rsidRPr="00F41DF2">
              <w:rPr>
                <w:rFonts w:ascii="Times New Roman" w:hAnsi="Times New Roman"/>
                <w:color w:val="000000"/>
                <w:sz w:val="24"/>
                <w:szCs w:val="24"/>
              </w:rPr>
              <w:t xml:space="preserve"> </w:t>
            </w:r>
            <w:proofErr w:type="spellStart"/>
            <w:r w:rsidRPr="00F41DF2">
              <w:rPr>
                <w:rFonts w:ascii="Times New Roman" w:hAnsi="Times New Roman"/>
                <w:color w:val="000000"/>
                <w:sz w:val="24"/>
                <w:szCs w:val="24"/>
              </w:rPr>
              <w:t>Туктибаев</w:t>
            </w:r>
            <w:proofErr w:type="spellEnd"/>
          </w:p>
        </w:tc>
      </w:tr>
    </w:tbl>
    <w:p w:rsidR="00C238B3" w:rsidRPr="008D5519" w:rsidRDefault="00C238B3" w:rsidP="00BC738F">
      <w:pPr>
        <w:rPr>
          <w:rFonts w:ascii="Times New Roman" w:hAnsi="Times New Roman"/>
          <w:b/>
          <w:sz w:val="24"/>
          <w:szCs w:val="24"/>
          <w:lang w:val="kk-KZ"/>
        </w:rPr>
      </w:pPr>
    </w:p>
    <w:sectPr w:rsidR="00C238B3" w:rsidRPr="008D5519"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E6" w:rsidRDefault="005A20E6" w:rsidP="0065620C">
      <w:pPr>
        <w:spacing w:after="0" w:line="240" w:lineRule="auto"/>
      </w:pPr>
      <w:r>
        <w:separator/>
      </w:r>
    </w:p>
  </w:endnote>
  <w:endnote w:type="continuationSeparator" w:id="0">
    <w:p w:rsidR="005A20E6" w:rsidRDefault="005A20E6"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E6" w:rsidRDefault="005A20E6" w:rsidP="0065620C">
      <w:pPr>
        <w:spacing w:after="0" w:line="240" w:lineRule="auto"/>
      </w:pPr>
      <w:r>
        <w:separator/>
      </w:r>
    </w:p>
  </w:footnote>
  <w:footnote w:type="continuationSeparator" w:id="0">
    <w:p w:rsidR="005A20E6" w:rsidRDefault="005A20E6"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1">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C354457"/>
    <w:multiLevelType w:val="hybridMultilevel"/>
    <w:tmpl w:val="272AB888"/>
    <w:lvl w:ilvl="0" w:tplc="AA529D1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1">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8"/>
  </w:num>
  <w:num w:numId="3">
    <w:abstractNumId w:val="15"/>
  </w:num>
  <w:num w:numId="4">
    <w:abstractNumId w:val="1"/>
  </w:num>
  <w:num w:numId="5">
    <w:abstractNumId w:val="11"/>
  </w:num>
  <w:num w:numId="6">
    <w:abstractNumId w:val="17"/>
  </w:num>
  <w:num w:numId="7">
    <w:abstractNumId w:val="19"/>
  </w:num>
  <w:num w:numId="8">
    <w:abstractNumId w:val="14"/>
  </w:num>
  <w:num w:numId="9">
    <w:abstractNumId w:val="18"/>
  </w:num>
  <w:num w:numId="10">
    <w:abstractNumId w:val="16"/>
  </w:num>
  <w:num w:numId="11">
    <w:abstractNumId w:val="9"/>
  </w:num>
  <w:num w:numId="12">
    <w:abstractNumId w:val="21"/>
  </w:num>
  <w:num w:numId="13">
    <w:abstractNumId w:val="0"/>
  </w:num>
  <w:num w:numId="14">
    <w:abstractNumId w:val="7"/>
  </w:num>
  <w:num w:numId="15">
    <w:abstractNumId w:val="12"/>
  </w:num>
  <w:num w:numId="16">
    <w:abstractNumId w:val="10"/>
  </w:num>
  <w:num w:numId="17">
    <w:abstractNumId w:val="3"/>
  </w:num>
  <w:num w:numId="18">
    <w:abstractNumId w:val="13"/>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39BE"/>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32C0"/>
    <w:rsid w:val="002737A1"/>
    <w:rsid w:val="0027420D"/>
    <w:rsid w:val="0027663D"/>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6E3"/>
    <w:rsid w:val="00357736"/>
    <w:rsid w:val="0036117A"/>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0E6"/>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4F07"/>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E19FF-2602-4A98-9FE8-2D2668E2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2018-10-11T09:12:00Z</dcterms:created>
  <dcterms:modified xsi:type="dcterms:W3CDTF">2018-10-11T09:15:00Z</dcterms:modified>
</cp:coreProperties>
</file>