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A" w:rsidRPr="00B76F1E" w:rsidRDefault="0065541A" w:rsidP="0065541A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мемлекеттік кірістер Департаментінің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 тергеу қызметінің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конкурстық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5541A" w:rsidRDefault="0090780E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«05</w:t>
      </w:r>
      <w:r w:rsidR="0065541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65541A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қазандағы</w:t>
      </w:r>
      <w:r w:rsidR="006554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5541A" w:rsidRPr="00B76F1E"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 w:rsidR="0065541A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65541A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65541A" w:rsidRPr="00B76F1E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№1 қосымша</w:t>
      </w:r>
    </w:p>
    <w:p w:rsidR="0065541A" w:rsidRPr="00B76F1E" w:rsidRDefault="0065541A" w:rsidP="0065541A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екеттік кірістер департаменттің Экономикалық тергеу қызметінің б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ос лауазымына</w:t>
      </w:r>
      <w:r w:rsidR="00C94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4552" w:rsidRPr="007D6A74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bookmarkStart w:id="0" w:name="_GoBack"/>
      <w:bookmarkEnd w:id="0"/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  <w:r w:rsidR="00C94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4552" w:rsidRPr="007D6A74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C94552">
        <w:rPr>
          <w:rFonts w:ascii="Times New Roman" w:hAnsi="Times New Roman" w:cs="Times New Roman"/>
          <w:b/>
          <w:sz w:val="24"/>
          <w:szCs w:val="24"/>
          <w:lang w:val="kk-KZ"/>
        </w:rPr>
        <w:t>тық</w:t>
      </w:r>
      <w:r w:rsidR="00C94552"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4552" w:rsidRPr="00C94552">
        <w:rPr>
          <w:rFonts w:ascii="Times New Roman" w:hAnsi="Times New Roman"/>
          <w:b/>
          <w:sz w:val="24"/>
          <w:szCs w:val="24"/>
          <w:lang w:val="kk-KZ"/>
        </w:rPr>
        <w:t>комиссияның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780E" w:rsidRPr="0090780E">
        <w:rPr>
          <w:rFonts w:ascii="Times New Roman" w:hAnsi="Times New Roman"/>
          <w:b/>
          <w:sz w:val="24"/>
          <w:szCs w:val="24"/>
          <w:lang w:val="kk-KZ"/>
        </w:rPr>
        <w:t>оң қорытындысын алған</w:t>
      </w:r>
      <w:r w:rsidR="0090780E" w:rsidRPr="003A58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 тізімі</w:t>
      </w:r>
    </w:p>
    <w:p w:rsidR="0065541A" w:rsidRPr="00B76F1E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1518"/>
        <w:gridCol w:w="7654"/>
      </w:tblGrid>
      <w:tr w:rsidR="0065541A" w:rsidRPr="00B76F1E" w:rsidTr="008446D3">
        <w:trPr>
          <w:gridBefore w:val="1"/>
          <w:wBefore w:w="42" w:type="dxa"/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4C756B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B12230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65541A" w:rsidRPr="007D6A74" w:rsidTr="008446D3">
        <w:trPr>
          <w:gridBefore w:val="1"/>
          <w:wBefore w:w="42" w:type="dxa"/>
          <w:trHeight w:val="551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41A" w:rsidRPr="00E2389A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Жедел іздестіру қызметі басқармасы салықтық және қаржылық қылмыстарды ашудың 2 - бөлімінің жетекші маман - офицері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 w:rsidR="00303A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65541A" w:rsidRPr="007D6A74" w:rsidTr="008446D3">
        <w:trPr>
          <w:gridBefore w:val="1"/>
          <w:wBefore w:w="42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7D6A74" w:rsidRDefault="0065541A" w:rsidP="005C7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D802AF" w:rsidRDefault="0065541A" w:rsidP="005C7E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Артур Асхатович</w:t>
            </w:r>
          </w:p>
        </w:tc>
      </w:tr>
      <w:tr w:rsidR="0065541A" w:rsidRPr="007D6A74" w:rsidTr="008446D3">
        <w:trPr>
          <w:gridBefore w:val="1"/>
          <w:wBefore w:w="42" w:type="dxa"/>
          <w:trHeight w:val="429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E2389A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Жедел іздестіру қызметі басқармасы салықтық және қаржылық қылмыстарды ашудың 2 - бөлімінің жетекші маман - офицері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 w:rsidR="00A90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65541A" w:rsidRPr="007D6A74" w:rsidTr="008446D3">
        <w:trPr>
          <w:gridBefore w:val="1"/>
          <w:wBefore w:w="42" w:type="dxa"/>
          <w:trHeight w:val="58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7D6A74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303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Default="0065541A" w:rsidP="005C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Шора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гыс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ісбекұлы</w:t>
            </w:r>
          </w:p>
          <w:p w:rsidR="0090780E" w:rsidRPr="00D802AF" w:rsidRDefault="0090780E" w:rsidP="005C7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80E" w:rsidRPr="00595434" w:rsidTr="008446D3">
        <w:trPr>
          <w:trHeight w:val="35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E" w:rsidRPr="00595434" w:rsidRDefault="00303A97" w:rsidP="008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9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Көлеңкелі экономикаға қарсы іс-қимыл </w:t>
            </w:r>
            <w:r w:rsidRPr="00303A97">
              <w:rPr>
                <w:rFonts w:ascii="Times New Roman" w:hAnsi="Times New Roman" w:cs="Times New Roman"/>
                <w:b/>
                <w:lang w:val="kk-KZ"/>
              </w:rPr>
              <w:t xml:space="preserve">басқармасы </w:t>
            </w:r>
            <w:r w:rsidRPr="00303A9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заңсыз ұйымдарды қаржыландыруға қарсы іс-қимыл бөлімінің </w:t>
            </w:r>
            <w:r w:rsidRPr="00303A97">
              <w:rPr>
                <w:rFonts w:ascii="Times New Roman" w:hAnsi="Times New Roman" w:cs="Times New Roman"/>
                <w:b/>
                <w:lang w:val="kk-KZ"/>
              </w:rPr>
              <w:t xml:space="preserve"> жетекші маман – офицері лауазымы (негізгі қызметкердің А.Мырзахметтің оқу демалысы кезіңе)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 w:rsidR="00A90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  <w:r w:rsidR="0090780E"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0E" w:rsidRPr="00595434" w:rsidTr="008446D3">
        <w:trPr>
          <w:trHeight w:val="3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E" w:rsidRPr="00303A97" w:rsidRDefault="00303A97" w:rsidP="008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E" w:rsidRPr="00595434" w:rsidRDefault="00303A97" w:rsidP="0090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Абдисаламов</w:t>
            </w:r>
            <w:proofErr w:type="spellEnd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Музаппарович</w:t>
            </w:r>
            <w:proofErr w:type="spellEnd"/>
          </w:p>
        </w:tc>
      </w:tr>
      <w:tr w:rsidR="0090780E" w:rsidRPr="00595434" w:rsidTr="008446D3">
        <w:trPr>
          <w:trHeight w:val="35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E" w:rsidRPr="00595434" w:rsidRDefault="00A90043" w:rsidP="008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4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Салық және кеден салаларындағы құқық бұзушылықтарды тергеу </w:t>
            </w:r>
            <w:r w:rsidRPr="00A90043">
              <w:rPr>
                <w:rFonts w:ascii="Times New Roman" w:hAnsi="Times New Roman" w:cs="Times New Roman"/>
                <w:b/>
                <w:lang w:val="kk-KZ"/>
              </w:rPr>
              <w:t xml:space="preserve">басқармасы </w:t>
            </w:r>
            <w:r w:rsidRPr="00A90043">
              <w:rPr>
                <w:rFonts w:ascii="Times New Roman" w:hAnsi="Times New Roman" w:cs="Times New Roman"/>
                <w:b/>
                <w:bCs/>
                <w:lang w:val="kk-KZ"/>
              </w:rPr>
              <w:t>криминалистикалық бөлімінің жекетші маман – тергеуші</w:t>
            </w:r>
            <w:r w:rsidR="008446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8446D3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 w:rsidR="008446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446D3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 w:rsidR="008446D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8446D3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  <w:r w:rsidRPr="00A9004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</w:tr>
      <w:tr w:rsidR="00A90043" w:rsidRPr="00595434" w:rsidTr="008446D3">
        <w:trPr>
          <w:trHeight w:val="3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43" w:rsidRPr="00595434" w:rsidRDefault="008446D3" w:rsidP="008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43" w:rsidRPr="00595434" w:rsidRDefault="008446D3" w:rsidP="00A9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Еденбаев</w:t>
            </w:r>
            <w:proofErr w:type="spellEnd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Меірлан</w:t>
            </w:r>
            <w:proofErr w:type="spellEnd"/>
            <w:proofErr w:type="gramEnd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Мұратұлы</w:t>
            </w:r>
            <w:proofErr w:type="spellEnd"/>
          </w:p>
        </w:tc>
      </w:tr>
    </w:tbl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343F" w:rsidRDefault="00B8343F"/>
    <w:sectPr w:rsidR="00B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3"/>
    <w:rsid w:val="00303A97"/>
    <w:rsid w:val="00493AF3"/>
    <w:rsid w:val="0065541A"/>
    <w:rsid w:val="008446D3"/>
    <w:rsid w:val="0090780E"/>
    <w:rsid w:val="00A90043"/>
    <w:rsid w:val="00B8343F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4</cp:revision>
  <dcterms:created xsi:type="dcterms:W3CDTF">2017-10-09T03:32:00Z</dcterms:created>
  <dcterms:modified xsi:type="dcterms:W3CDTF">2017-10-09T03:55:00Z</dcterms:modified>
</cp:coreProperties>
</file>