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C06E4C">
        <w:rPr>
          <w:rFonts w:ascii="Times New Roman" w:hAnsi="Times New Roman" w:cs="Times New Roman"/>
          <w:sz w:val="20"/>
          <w:szCs w:val="20"/>
        </w:rPr>
        <w:t>№ 1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06E4C">
        <w:rPr>
          <w:rFonts w:ascii="Times New Roman" w:hAnsi="Times New Roman" w:cs="Times New Roman"/>
          <w:sz w:val="20"/>
          <w:szCs w:val="20"/>
        </w:rPr>
        <w:t>к протоколу заседания конкурсной комиссии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Департамента государственных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>доходов по городу Астана</w:t>
      </w:r>
    </w:p>
    <w:p w:rsidR="00F138FF" w:rsidRPr="00C06E4C" w:rsidRDefault="00F138FF" w:rsidP="00F138FF">
      <w:pPr>
        <w:spacing w:after="0" w:line="240" w:lineRule="auto"/>
        <w:jc w:val="right"/>
        <w:rPr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>для проведения внутреннего конкурса</w:t>
      </w:r>
      <w:r w:rsidRPr="00C06E4C">
        <w:rPr>
          <w:sz w:val="20"/>
          <w:szCs w:val="20"/>
        </w:rPr>
        <w:t xml:space="preserve"> </w:t>
      </w:r>
    </w:p>
    <w:p w:rsidR="005A6292" w:rsidRDefault="00F138FF" w:rsidP="005A62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</w:rPr>
        <w:t xml:space="preserve">среди государственных служащих </w:t>
      </w:r>
    </w:p>
    <w:p w:rsidR="005A6292" w:rsidRPr="00C06E4C" w:rsidRDefault="005A6292" w:rsidP="005A62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всех государственных органов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</w:rPr>
        <w:t>Республики</w:t>
      </w: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06E4C">
        <w:rPr>
          <w:rFonts w:ascii="Times New Roman" w:hAnsi="Times New Roman" w:cs="Times New Roman"/>
          <w:sz w:val="20"/>
          <w:szCs w:val="20"/>
        </w:rPr>
        <w:t>Казахстан</w:t>
      </w: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</w:rPr>
        <w:t xml:space="preserve">для занятия </w:t>
      </w:r>
      <w:proofErr w:type="spellStart"/>
      <w:proofErr w:type="gramStart"/>
      <w:r w:rsidRPr="00C06E4C">
        <w:rPr>
          <w:rFonts w:ascii="Times New Roman" w:hAnsi="Times New Roman" w:cs="Times New Roman"/>
          <w:sz w:val="20"/>
          <w:szCs w:val="20"/>
        </w:rPr>
        <w:t>вакантн</w:t>
      </w:r>
      <w:proofErr w:type="spellEnd"/>
      <w:r w:rsidRPr="00C06E4C">
        <w:rPr>
          <w:rFonts w:ascii="Times New Roman" w:hAnsi="Times New Roman" w:cs="Times New Roman"/>
          <w:sz w:val="20"/>
          <w:szCs w:val="20"/>
          <w:lang w:val="kk-KZ"/>
        </w:rPr>
        <w:t>ых</w:t>
      </w:r>
      <w:proofErr w:type="gramEnd"/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6E4C">
        <w:rPr>
          <w:rFonts w:ascii="Times New Roman" w:hAnsi="Times New Roman" w:cs="Times New Roman"/>
          <w:sz w:val="20"/>
          <w:szCs w:val="20"/>
        </w:rPr>
        <w:t>административн</w:t>
      </w:r>
      <w:proofErr w:type="spellEnd"/>
      <w:r w:rsidRPr="00C06E4C">
        <w:rPr>
          <w:rFonts w:ascii="Times New Roman" w:hAnsi="Times New Roman" w:cs="Times New Roman"/>
          <w:sz w:val="20"/>
          <w:szCs w:val="20"/>
          <w:lang w:val="kk-KZ"/>
        </w:rPr>
        <w:t>ых</w:t>
      </w:r>
      <w:r w:rsidRPr="00C06E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6E4C">
        <w:rPr>
          <w:rFonts w:ascii="Times New Roman" w:hAnsi="Times New Roman" w:cs="Times New Roman"/>
          <w:sz w:val="20"/>
          <w:szCs w:val="20"/>
        </w:rPr>
        <w:t>государственн</w:t>
      </w:r>
      <w:proofErr w:type="spellEnd"/>
      <w:r w:rsidRPr="00C06E4C">
        <w:rPr>
          <w:rFonts w:ascii="Times New Roman" w:hAnsi="Times New Roman" w:cs="Times New Roman"/>
          <w:sz w:val="20"/>
          <w:szCs w:val="20"/>
          <w:lang w:val="kk-KZ"/>
        </w:rPr>
        <w:t>ых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06E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6E4C">
        <w:rPr>
          <w:rFonts w:ascii="Times New Roman" w:hAnsi="Times New Roman" w:cs="Times New Roman"/>
          <w:sz w:val="20"/>
          <w:szCs w:val="20"/>
        </w:rPr>
        <w:t>должност</w:t>
      </w:r>
      <w:proofErr w:type="spellEnd"/>
      <w:r w:rsidRPr="00C06E4C">
        <w:rPr>
          <w:rFonts w:ascii="Times New Roman" w:hAnsi="Times New Roman" w:cs="Times New Roman"/>
          <w:sz w:val="20"/>
          <w:szCs w:val="20"/>
          <w:lang w:val="kk-KZ"/>
        </w:rPr>
        <w:t>ей</w:t>
      </w:r>
      <w:r w:rsidRPr="00C06E4C">
        <w:rPr>
          <w:rFonts w:ascii="Times New Roman" w:hAnsi="Times New Roman" w:cs="Times New Roman"/>
          <w:sz w:val="20"/>
          <w:szCs w:val="20"/>
        </w:rPr>
        <w:t xml:space="preserve"> корпуса «Б»»</w:t>
      </w: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6E4C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7E575A" w:rsidRPr="00C06E4C">
        <w:rPr>
          <w:rFonts w:ascii="Times New Roman" w:hAnsi="Times New Roman" w:cs="Times New Roman"/>
          <w:color w:val="000000"/>
          <w:sz w:val="20"/>
          <w:szCs w:val="20"/>
          <w:lang w:val="kk-KZ"/>
        </w:rPr>
        <w:t>3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от «</w:t>
      </w:r>
      <w:r w:rsidR="005A6292">
        <w:rPr>
          <w:rFonts w:ascii="Times New Roman" w:hAnsi="Times New Roman" w:cs="Times New Roman"/>
          <w:color w:val="000000"/>
          <w:sz w:val="20"/>
          <w:szCs w:val="20"/>
          <w:lang w:val="kk-KZ"/>
        </w:rPr>
        <w:t>27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>»_</w:t>
      </w:r>
      <w:r w:rsidR="005A6292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февраля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="005A6292">
        <w:rPr>
          <w:rFonts w:ascii="Times New Roman" w:hAnsi="Times New Roman" w:cs="Times New Roman"/>
          <w:color w:val="000000"/>
          <w:sz w:val="20"/>
          <w:szCs w:val="20"/>
          <w:lang w:val="kk-KZ"/>
        </w:rPr>
        <w:t>7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F138FF" w:rsidRPr="00C06E4C" w:rsidRDefault="00F138FF" w:rsidP="00C06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9F30F2" w:rsidRPr="0004781F" w:rsidRDefault="009F30F2" w:rsidP="00C06E4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4781F">
        <w:rPr>
          <w:rFonts w:ascii="Times New Roman" w:hAnsi="Times New Roman" w:cs="Times New Roman"/>
          <w:b/>
        </w:rPr>
        <w:t>Список</w:t>
      </w:r>
    </w:p>
    <w:p w:rsidR="00F138FF" w:rsidRPr="00C06E4C" w:rsidRDefault="009F30F2" w:rsidP="00C06E4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478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вакантных административных государственных должностей корпуса «Б» </w:t>
      </w:r>
      <w:r w:rsidR="005A62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внутренного конкурса </w:t>
      </w:r>
      <w:r w:rsidRPr="0004781F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Pr="000478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государственных служащих </w:t>
      </w:r>
      <w:r w:rsidR="005A62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государственных органов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РК</w:t>
      </w:r>
    </w:p>
    <w:tbl>
      <w:tblPr>
        <w:tblpPr w:leftFromText="180" w:rightFromText="180" w:vertAnchor="text" w:tblpY="1"/>
        <w:tblOverlap w:val="never"/>
        <w:tblW w:w="9712" w:type="dxa"/>
        <w:tblInd w:w="-106" w:type="dxa"/>
        <w:tblLayout w:type="fixed"/>
        <w:tblLook w:val="04A0"/>
      </w:tblPr>
      <w:tblGrid>
        <w:gridCol w:w="106"/>
        <w:gridCol w:w="1500"/>
        <w:gridCol w:w="15"/>
        <w:gridCol w:w="7847"/>
        <w:gridCol w:w="244"/>
      </w:tblGrid>
      <w:tr w:rsidR="00F138FF" w:rsidRPr="00B76F1E" w:rsidTr="00184145">
        <w:trPr>
          <w:gridBefore w:val="1"/>
          <w:wBefore w:w="106" w:type="dxa"/>
          <w:trHeight w:val="515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B76F1E" w:rsidRDefault="00F138FF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B76F1E" w:rsidRDefault="00F138FF" w:rsidP="00184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</w:t>
            </w:r>
            <w:r w:rsidRPr="00B76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F138FF" w:rsidRPr="00B76F1E" w:rsidTr="005A6292">
        <w:trPr>
          <w:gridBefore w:val="1"/>
          <w:wBefore w:w="106" w:type="dxa"/>
          <w:trHeight w:val="59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5A6292" w:rsidRDefault="005A6292" w:rsidP="005A6292">
            <w:pPr>
              <w:ind w:firstLine="7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A62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должность </w:t>
            </w:r>
            <w:r w:rsidRPr="005A6292">
              <w:rPr>
                <w:rFonts w:ascii="Times New Roman" w:hAnsi="Times New Roman" w:cs="Times New Roman"/>
                <w:b/>
                <w:lang w:val="kk-KZ"/>
              </w:rPr>
              <w:t>р</w:t>
            </w:r>
            <w:proofErr w:type="spellStart"/>
            <w:r w:rsidRPr="005A6292">
              <w:rPr>
                <w:rFonts w:ascii="Times New Roman" w:hAnsi="Times New Roman" w:cs="Times New Roman"/>
                <w:b/>
              </w:rPr>
              <w:t>уководител</w:t>
            </w:r>
            <w:proofErr w:type="spellEnd"/>
            <w:r w:rsidRPr="005A6292">
              <w:rPr>
                <w:rFonts w:ascii="Times New Roman" w:hAnsi="Times New Roman" w:cs="Times New Roman"/>
                <w:b/>
                <w:lang w:val="kk-KZ"/>
              </w:rPr>
              <w:t>я</w:t>
            </w:r>
            <w:r w:rsidRPr="005A6292">
              <w:rPr>
                <w:rFonts w:ascii="Times New Roman" w:hAnsi="Times New Roman" w:cs="Times New Roman"/>
                <w:b/>
              </w:rPr>
              <w:t xml:space="preserve"> Управления человеческих ресурсов,   </w:t>
            </w:r>
            <w:proofErr w:type="spellStart"/>
            <w:r w:rsidRPr="005A6292">
              <w:rPr>
                <w:rFonts w:ascii="Times New Roman" w:hAnsi="Times New Roman" w:cs="Times New Roman"/>
                <w:b/>
              </w:rPr>
              <w:t>категори</w:t>
            </w:r>
            <w:proofErr w:type="spellEnd"/>
            <w:r w:rsidRPr="005A6292">
              <w:rPr>
                <w:rFonts w:ascii="Times New Roman" w:hAnsi="Times New Roman" w:cs="Times New Roman"/>
                <w:b/>
                <w:lang w:val="kk-KZ"/>
              </w:rPr>
              <w:t xml:space="preserve">и </w:t>
            </w:r>
            <w:r w:rsidRPr="005A6292">
              <w:rPr>
                <w:rFonts w:ascii="Times New Roman" w:hAnsi="Times New Roman" w:cs="Times New Roman"/>
                <w:b/>
              </w:rPr>
              <w:t xml:space="preserve"> С-О-</w:t>
            </w:r>
            <w:r w:rsidRPr="005A6292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5A6292">
              <w:rPr>
                <w:rFonts w:ascii="Times New Roman" w:hAnsi="Times New Roman" w:cs="Times New Roman"/>
                <w:b/>
              </w:rPr>
              <w:t xml:space="preserve">  </w:t>
            </w:r>
            <w:r w:rsidRPr="005A629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A6292">
              <w:rPr>
                <w:rFonts w:ascii="Times New Roman" w:hAnsi="Times New Roman" w:cs="Times New Roman"/>
                <w:b/>
              </w:rPr>
              <w:t>(1 единица)</w:t>
            </w:r>
          </w:p>
        </w:tc>
      </w:tr>
      <w:tr w:rsidR="00F138FF" w:rsidRPr="00B76F1E" w:rsidTr="00184145">
        <w:trPr>
          <w:gridBefore w:val="1"/>
          <w:wBefore w:w="106" w:type="dxa"/>
          <w:trHeight w:val="406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5A6292" w:rsidRDefault="00F138FF" w:rsidP="001841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A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     </w:t>
            </w:r>
            <w:r w:rsidR="009F30F2" w:rsidRPr="005A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Pr="005A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5A6292" w:rsidRDefault="005A6292" w:rsidP="0018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A6292">
              <w:rPr>
                <w:rFonts w:ascii="Times New Roman" w:hAnsi="Times New Roman" w:cs="Times New Roman"/>
                <w:color w:val="000000"/>
                <w:lang w:val="kk-KZ"/>
              </w:rPr>
              <w:t>Жамкенова Альфия Фазылжановна</w:t>
            </w:r>
          </w:p>
        </w:tc>
      </w:tr>
      <w:tr w:rsidR="00F138FF" w:rsidRPr="00D802AF" w:rsidTr="00184145">
        <w:trPr>
          <w:gridBefore w:val="1"/>
          <w:wBefore w:w="106" w:type="dxa"/>
          <w:trHeight w:val="551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8FF" w:rsidRPr="005A6292" w:rsidRDefault="005A6292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62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должность </w:t>
            </w:r>
            <w:r w:rsidRPr="005A6292">
              <w:rPr>
                <w:rFonts w:ascii="Times New Roman" w:hAnsi="Times New Roman" w:cs="Times New Roman"/>
                <w:b/>
                <w:lang w:val="kk-KZ"/>
              </w:rPr>
              <w:t xml:space="preserve">главного специалиста отдела администрирования НДС </w:t>
            </w:r>
            <w:r w:rsidRPr="005A6292">
              <w:rPr>
                <w:rFonts w:ascii="Times New Roman" w:hAnsi="Times New Roman" w:cs="Times New Roman"/>
                <w:b/>
              </w:rPr>
              <w:t xml:space="preserve"> У</w:t>
            </w:r>
            <w:r w:rsidRPr="005A6292">
              <w:rPr>
                <w:rFonts w:ascii="Times New Roman" w:hAnsi="Times New Roman" w:cs="Times New Roman"/>
                <w:b/>
                <w:lang w:val="kk-KZ"/>
              </w:rPr>
              <w:t>правления администрирования  косвенных налогов, категории С-О-5, (2 единицы)</w:t>
            </w:r>
          </w:p>
        </w:tc>
      </w:tr>
      <w:tr w:rsidR="00F138FF" w:rsidRPr="00D802AF" w:rsidTr="00184145">
        <w:trPr>
          <w:gridBefore w:val="1"/>
          <w:wBefore w:w="106" w:type="dxa"/>
          <w:trHeight w:val="300"/>
        </w:trPr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5A6292" w:rsidRDefault="00F138FF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A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FF" w:rsidRPr="005A6292" w:rsidRDefault="005A6292" w:rsidP="0018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A6292">
              <w:rPr>
                <w:rFonts w:ascii="Times New Roman" w:hAnsi="Times New Roman" w:cs="Times New Roman"/>
                <w:color w:val="000000"/>
                <w:lang w:val="kk-KZ"/>
              </w:rPr>
              <w:t>Нуримова Гульжахан Шамшидиновна</w:t>
            </w:r>
          </w:p>
        </w:tc>
      </w:tr>
      <w:tr w:rsidR="005A6292" w:rsidRPr="00D802AF" w:rsidTr="00184145">
        <w:trPr>
          <w:gridBefore w:val="1"/>
          <w:wBefore w:w="106" w:type="dxa"/>
          <w:trHeight w:val="300"/>
        </w:trPr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92" w:rsidRPr="005A6292" w:rsidRDefault="005A6292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A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92" w:rsidRPr="005A6292" w:rsidRDefault="005A6292" w:rsidP="0018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A6292">
              <w:rPr>
                <w:rFonts w:ascii="Times New Roman" w:hAnsi="Times New Roman" w:cs="Times New Roman"/>
                <w:color w:val="000000"/>
                <w:lang w:val="kk-KZ"/>
              </w:rPr>
              <w:t>Шарипова Мархабат Адильхановна</w:t>
            </w:r>
          </w:p>
        </w:tc>
      </w:tr>
      <w:tr w:rsidR="00F138FF" w:rsidRPr="00D802AF" w:rsidTr="00184145">
        <w:trPr>
          <w:gridBefore w:val="1"/>
          <w:wBefore w:w="106" w:type="dxa"/>
          <w:trHeight w:val="5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5A6292" w:rsidRDefault="00F138FF" w:rsidP="00184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6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5A6292" w:rsidRPr="005A6292">
              <w:rPr>
                <w:rFonts w:ascii="Times New Roman" w:hAnsi="Times New Roman" w:cs="Times New Roman"/>
                <w:b/>
                <w:lang w:val="kk-KZ"/>
              </w:rPr>
              <w:t xml:space="preserve"> главного специалиста отдела </w:t>
            </w:r>
            <w:r w:rsidR="005A6292" w:rsidRPr="005A6292">
              <w:rPr>
                <w:rFonts w:ascii="Times New Roman" w:hAnsi="Times New Roman" w:cs="Times New Roman"/>
                <w:b/>
              </w:rPr>
              <w:t xml:space="preserve"> </w:t>
            </w:r>
            <w:r w:rsidR="005A6292" w:rsidRPr="005A6292">
              <w:rPr>
                <w:rFonts w:ascii="Times New Roman" w:hAnsi="Times New Roman" w:cs="Times New Roman"/>
                <w:b/>
                <w:lang w:val="kk-KZ"/>
              </w:rPr>
              <w:t>реабилитации и банкротства</w:t>
            </w:r>
            <w:r w:rsidR="005A6292" w:rsidRPr="005A6292">
              <w:rPr>
                <w:rFonts w:ascii="Times New Roman" w:hAnsi="Times New Roman" w:cs="Times New Roman"/>
                <w:b/>
              </w:rPr>
              <w:t xml:space="preserve"> </w:t>
            </w:r>
            <w:r w:rsidR="005A6292" w:rsidRPr="005A6292">
              <w:rPr>
                <w:rFonts w:ascii="Times New Roman" w:hAnsi="Times New Roman" w:cs="Times New Roman"/>
                <w:b/>
                <w:lang w:val="kk-KZ"/>
              </w:rPr>
              <w:t>Управления по работе с задолженностью</w:t>
            </w:r>
            <w:r w:rsidR="005A6292" w:rsidRPr="005A629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5A6292" w:rsidRPr="005A6292">
              <w:rPr>
                <w:rFonts w:ascii="Times New Roman" w:hAnsi="Times New Roman" w:cs="Times New Roman"/>
                <w:b/>
              </w:rPr>
              <w:t>категори</w:t>
            </w:r>
            <w:proofErr w:type="spellEnd"/>
            <w:r w:rsidR="005A6292" w:rsidRPr="005A6292">
              <w:rPr>
                <w:rFonts w:ascii="Times New Roman" w:hAnsi="Times New Roman" w:cs="Times New Roman"/>
                <w:b/>
                <w:lang w:val="kk-KZ"/>
              </w:rPr>
              <w:t>и С-О-5, (1 единица)</w:t>
            </w:r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5A6292" w:rsidRDefault="009F30F2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62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5A6292" w:rsidRDefault="005A6292" w:rsidP="0018414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A6292">
              <w:rPr>
                <w:rFonts w:ascii="Times New Roman" w:hAnsi="Times New Roman" w:cs="Times New Roman"/>
                <w:color w:val="000000"/>
              </w:rPr>
              <w:t>Таттыбаев</w:t>
            </w:r>
            <w:proofErr w:type="spellEnd"/>
            <w:r w:rsidRPr="005A62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A6292">
              <w:rPr>
                <w:rFonts w:ascii="Times New Roman" w:hAnsi="Times New Roman" w:cs="Times New Roman"/>
                <w:color w:val="000000"/>
              </w:rPr>
              <w:t>Нурлан</w:t>
            </w:r>
            <w:proofErr w:type="spellEnd"/>
            <w:r w:rsidRPr="005A62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A6292">
              <w:rPr>
                <w:rFonts w:ascii="Times New Roman" w:hAnsi="Times New Roman" w:cs="Times New Roman"/>
                <w:color w:val="000000"/>
              </w:rPr>
              <w:t>Канатович</w:t>
            </w:r>
            <w:proofErr w:type="spellEnd"/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FF" w:rsidRPr="005A6292" w:rsidRDefault="00F138FF" w:rsidP="005A6292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6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5A6292" w:rsidRPr="005A6292">
              <w:rPr>
                <w:rFonts w:ascii="Times New Roman" w:hAnsi="Times New Roman" w:cs="Times New Roman"/>
                <w:b/>
                <w:lang w:val="kk-KZ"/>
              </w:rPr>
              <w:t xml:space="preserve"> главного специалиста отдела </w:t>
            </w:r>
            <w:r w:rsidR="005A6292" w:rsidRPr="005A6292">
              <w:rPr>
                <w:rFonts w:ascii="Times New Roman" w:hAnsi="Times New Roman" w:cs="Times New Roman"/>
                <w:b/>
              </w:rPr>
              <w:t xml:space="preserve"> </w:t>
            </w:r>
            <w:r w:rsidR="005A6292" w:rsidRPr="005A6292">
              <w:rPr>
                <w:rFonts w:ascii="Times New Roman" w:hAnsi="Times New Roman" w:cs="Times New Roman"/>
                <w:b/>
                <w:lang w:val="kk-KZ"/>
              </w:rPr>
              <w:t>реабилитации и банкротства</w:t>
            </w:r>
            <w:r w:rsidR="005A6292" w:rsidRPr="005A6292">
              <w:rPr>
                <w:rFonts w:ascii="Times New Roman" w:hAnsi="Times New Roman" w:cs="Times New Roman"/>
                <w:b/>
              </w:rPr>
              <w:t xml:space="preserve"> </w:t>
            </w:r>
            <w:r w:rsidR="005A6292" w:rsidRPr="005A6292">
              <w:rPr>
                <w:rFonts w:ascii="Times New Roman" w:hAnsi="Times New Roman" w:cs="Times New Roman"/>
                <w:b/>
                <w:lang w:val="kk-KZ"/>
              </w:rPr>
              <w:t>Управления по работе с задолженностью</w:t>
            </w:r>
            <w:r w:rsidR="005A6292" w:rsidRPr="005A629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5A6292" w:rsidRPr="005A6292">
              <w:rPr>
                <w:rFonts w:ascii="Times New Roman" w:hAnsi="Times New Roman" w:cs="Times New Roman"/>
                <w:b/>
              </w:rPr>
              <w:t>категори</w:t>
            </w:r>
            <w:proofErr w:type="spellEnd"/>
            <w:r w:rsidR="005A6292" w:rsidRPr="005A6292">
              <w:rPr>
                <w:rFonts w:ascii="Times New Roman" w:hAnsi="Times New Roman" w:cs="Times New Roman"/>
                <w:b/>
                <w:lang w:val="kk-KZ"/>
              </w:rPr>
              <w:t>и С-О-5, (1 единица на период отпуска по уходу  за ребенком основного работника до 12.09.2019г.)</w:t>
            </w:r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FF" w:rsidRPr="005A6292" w:rsidRDefault="00F138FF" w:rsidP="00184145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62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5A6292" w:rsidRDefault="005A6292" w:rsidP="0018414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6292">
              <w:rPr>
                <w:rFonts w:ascii="Times New Roman" w:hAnsi="Times New Roman" w:cs="Times New Roman"/>
                <w:color w:val="000000"/>
              </w:rPr>
              <w:t xml:space="preserve">Рахимова </w:t>
            </w:r>
            <w:proofErr w:type="spellStart"/>
            <w:r w:rsidRPr="005A6292">
              <w:rPr>
                <w:rFonts w:ascii="Times New Roman" w:hAnsi="Times New Roman" w:cs="Times New Roman"/>
                <w:color w:val="000000"/>
              </w:rPr>
              <w:t>Рымбала</w:t>
            </w:r>
            <w:proofErr w:type="spellEnd"/>
            <w:r w:rsidRPr="005A62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A6292">
              <w:rPr>
                <w:rFonts w:ascii="Times New Roman" w:hAnsi="Times New Roman" w:cs="Times New Roman"/>
                <w:color w:val="000000"/>
              </w:rPr>
              <w:t>Женисовна</w:t>
            </w:r>
            <w:proofErr w:type="spellEnd"/>
          </w:p>
        </w:tc>
      </w:tr>
      <w:tr w:rsidR="00F138FF" w:rsidRPr="00D802AF" w:rsidTr="00184145">
        <w:tblPrEx>
          <w:tblLook w:val="0000"/>
        </w:tblPrEx>
        <w:trPr>
          <w:gridAfter w:val="1"/>
          <w:wAfter w:w="244" w:type="dxa"/>
          <w:trHeight w:val="632"/>
        </w:trPr>
        <w:tc>
          <w:tcPr>
            <w:tcW w:w="9468" w:type="dxa"/>
            <w:gridSpan w:val="4"/>
          </w:tcPr>
          <w:p w:rsidR="00F138FF" w:rsidRPr="00D802AF" w:rsidRDefault="00F138FF" w:rsidP="00F138F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F138FF" w:rsidRPr="00D802AF" w:rsidTr="00184145">
        <w:tblPrEx>
          <w:tblLook w:val="0000"/>
        </w:tblPrEx>
        <w:trPr>
          <w:gridAfter w:val="1"/>
          <w:wAfter w:w="244" w:type="dxa"/>
          <w:trHeight w:val="95"/>
        </w:trPr>
        <w:tc>
          <w:tcPr>
            <w:tcW w:w="9468" w:type="dxa"/>
            <w:gridSpan w:val="4"/>
          </w:tcPr>
          <w:p w:rsidR="00F138FF" w:rsidRPr="00D802AF" w:rsidRDefault="00F138FF" w:rsidP="00F138FF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  <w:tr w:rsidR="00F138FF" w:rsidRPr="00D802AF" w:rsidTr="00184145">
        <w:tblPrEx>
          <w:tblLook w:val="0000"/>
        </w:tblPrEx>
        <w:trPr>
          <w:gridAfter w:val="1"/>
          <w:wAfter w:w="244" w:type="dxa"/>
          <w:trHeight w:val="95"/>
        </w:trPr>
        <w:tc>
          <w:tcPr>
            <w:tcW w:w="9468" w:type="dxa"/>
            <w:gridSpan w:val="4"/>
          </w:tcPr>
          <w:p w:rsidR="00F138FF" w:rsidRPr="00D802AF" w:rsidRDefault="00F138FF" w:rsidP="00F138FF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</w:tbl>
    <w:p w:rsidR="00F138FF" w:rsidRPr="00655CD9" w:rsidRDefault="00F138FF" w:rsidP="00F1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3FC2" w:rsidRDefault="00003FC2"/>
    <w:sectPr w:rsidR="00003FC2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FF"/>
    <w:rsid w:val="00003FC2"/>
    <w:rsid w:val="002A3FC1"/>
    <w:rsid w:val="003640E8"/>
    <w:rsid w:val="0037706C"/>
    <w:rsid w:val="00581483"/>
    <w:rsid w:val="005A61CA"/>
    <w:rsid w:val="005A6292"/>
    <w:rsid w:val="006E4F57"/>
    <w:rsid w:val="007E575A"/>
    <w:rsid w:val="009C2A20"/>
    <w:rsid w:val="009F30F2"/>
    <w:rsid w:val="00C06E4C"/>
    <w:rsid w:val="00C15064"/>
    <w:rsid w:val="00D0722A"/>
    <w:rsid w:val="00E86B9D"/>
    <w:rsid w:val="00F1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38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138F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13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F138FF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CDA98-5DE8-422C-8EC7-C2B79A2B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KUrazymbetova</cp:lastModifiedBy>
  <cp:revision>11</cp:revision>
  <cp:lastPrinted>2016-11-29T08:34:00Z</cp:lastPrinted>
  <dcterms:created xsi:type="dcterms:W3CDTF">2016-11-22T04:32:00Z</dcterms:created>
  <dcterms:modified xsi:type="dcterms:W3CDTF">2017-02-27T04:34:00Z</dcterms:modified>
</cp:coreProperties>
</file>