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2F45" w:rsidTr="00B92F45">
        <w:tc>
          <w:tcPr>
            <w:tcW w:w="9571" w:type="dxa"/>
            <w:shd w:val="clear" w:color="auto" w:fill="auto"/>
          </w:tcPr>
          <w:p w:rsidR="00B92F45" w:rsidRDefault="00B92F4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АУГД12-11/16111   от: 12.10.2018</w:t>
            </w:r>
          </w:p>
          <w:p w:rsidR="00B92F45" w:rsidRPr="00B92F45" w:rsidRDefault="00B92F45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49244   от: 12.10.2018</w:t>
            </w:r>
          </w:p>
        </w:tc>
      </w:tr>
    </w:tbl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  <w:bookmarkStart w:id="0" w:name="_GoBack"/>
      <w:bookmarkEnd w:id="0"/>
    </w:p>
    <w:p w:rsidR="00F47978" w:rsidRDefault="00F47978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60427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F90A48">
        <w:rPr>
          <w:color w:val="000000"/>
          <w:lang w:val="kk-KZ"/>
        </w:rPr>
        <w:t>11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F90A48">
        <w:rPr>
          <w:color w:val="000000"/>
          <w:lang w:val="kk-KZ"/>
        </w:rPr>
        <w:t xml:space="preserve"> октября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4785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596AEA" w:rsidRPr="00596AEA" w:rsidRDefault="00596AEA" w:rsidP="00596AEA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96AEA" w:rsidRPr="00596AEA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96AE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96AEA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6AEA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96AEA" w:rsidRPr="00596AEA" w:rsidTr="00F90A48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AEA" w:rsidRPr="00596AEA" w:rsidRDefault="00596AEA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96AEA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596AE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596AEA">
              <w:rPr>
                <w:b/>
                <w:sz w:val="28"/>
                <w:szCs w:val="28"/>
              </w:rPr>
              <w:t xml:space="preserve"> специалиста </w:t>
            </w:r>
            <w:r w:rsidRPr="00596AEA">
              <w:rPr>
                <w:b/>
                <w:bCs/>
                <w:sz w:val="28"/>
                <w:szCs w:val="28"/>
                <w:lang w:val="kk-KZ"/>
              </w:rPr>
              <w:t xml:space="preserve">отдела </w:t>
            </w:r>
            <w:r w:rsidRPr="00596AEA">
              <w:rPr>
                <w:b/>
                <w:sz w:val="28"/>
                <w:szCs w:val="28"/>
              </w:rPr>
              <w:t>Центра приема и обработки информации и регистрации налогоплательщиков</w:t>
            </w:r>
            <w:r w:rsidRPr="00596AEA">
              <w:rPr>
                <w:b/>
                <w:bCs/>
                <w:iCs/>
                <w:sz w:val="28"/>
                <w:szCs w:val="28"/>
                <w:lang w:val="kk-KZ"/>
              </w:rPr>
              <w:t>,</w:t>
            </w:r>
            <w:r w:rsidRPr="00596AEA">
              <w:rPr>
                <w:b/>
                <w:sz w:val="28"/>
                <w:szCs w:val="28"/>
                <w:lang w:val="kk-KZ"/>
              </w:rPr>
              <w:t xml:space="preserve"> категория С-</w:t>
            </w:r>
            <w:r w:rsidRPr="00596AEA">
              <w:rPr>
                <w:b/>
                <w:sz w:val="28"/>
                <w:szCs w:val="28"/>
                <w:lang w:val="en-US"/>
              </w:rPr>
              <w:t>R</w:t>
            </w:r>
            <w:r w:rsidR="00F90A48">
              <w:rPr>
                <w:b/>
                <w:sz w:val="28"/>
                <w:szCs w:val="28"/>
                <w:lang w:val="kk-KZ"/>
              </w:rPr>
              <w:t>-5 (2</w:t>
            </w:r>
            <w:r w:rsidR="00324C98">
              <w:rPr>
                <w:b/>
                <w:sz w:val="28"/>
                <w:szCs w:val="28"/>
                <w:lang w:val="kk-KZ"/>
              </w:rPr>
              <w:t xml:space="preserve"> единица</w:t>
            </w:r>
            <w:r w:rsidRPr="00596AEA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F90A48" w:rsidRPr="00596AEA" w:rsidTr="00F90A4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596AEA" w:rsidRDefault="00F90A48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F90A48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47EBC">
              <w:rPr>
                <w:bCs/>
                <w:sz w:val="28"/>
                <w:szCs w:val="28"/>
                <w:lang w:val="kk-KZ"/>
              </w:rPr>
              <w:t>Смаилова Аққу Агадыльевна</w:t>
            </w:r>
          </w:p>
        </w:tc>
      </w:tr>
      <w:tr w:rsidR="00F90A48" w:rsidRPr="00596AEA" w:rsidTr="00F90A48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Default="00F90A48" w:rsidP="00596AE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F90A48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947EBC">
              <w:rPr>
                <w:bCs/>
                <w:sz w:val="28"/>
                <w:szCs w:val="28"/>
                <w:lang w:val="kk-KZ"/>
              </w:rPr>
              <w:t>Амиргалин Иглик Кабдешович</w:t>
            </w:r>
          </w:p>
        </w:tc>
      </w:tr>
    </w:tbl>
    <w:p w:rsidR="0009759D" w:rsidRDefault="0009759D" w:rsidP="00F47978">
      <w:pPr>
        <w:rPr>
          <w:sz w:val="28"/>
          <w:szCs w:val="28"/>
          <w:lang w:val="kk-KZ"/>
        </w:rPr>
      </w:pPr>
    </w:p>
    <w:p w:rsidR="0009759D" w:rsidRPr="0009759D" w:rsidRDefault="0009759D" w:rsidP="0009759D">
      <w:pPr>
        <w:rPr>
          <w:color w:val="0C0000"/>
          <w:sz w:val="20"/>
          <w:szCs w:val="28"/>
          <w:lang w:val="kk-KZ"/>
        </w:rPr>
      </w:pPr>
    </w:p>
    <w:sectPr w:rsidR="0009759D" w:rsidRPr="0009759D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79" w:rsidRDefault="00601479" w:rsidP="0009759D">
      <w:r>
        <w:separator/>
      </w:r>
    </w:p>
  </w:endnote>
  <w:endnote w:type="continuationSeparator" w:id="0">
    <w:p w:rsidR="00601479" w:rsidRDefault="00601479" w:rsidP="000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79" w:rsidRDefault="00601479" w:rsidP="0009759D">
      <w:r>
        <w:separator/>
      </w:r>
    </w:p>
  </w:footnote>
  <w:footnote w:type="continuationSeparator" w:id="0">
    <w:p w:rsidR="00601479" w:rsidRDefault="00601479" w:rsidP="000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9D" w:rsidRDefault="00B92F45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2F45" w:rsidRPr="00B92F45" w:rsidRDefault="00B92F4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2F45" w:rsidRPr="00B92F45" w:rsidRDefault="00B92F4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75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9D" w:rsidRPr="0009759D" w:rsidRDefault="000975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7.22.1)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9759D" w:rsidRPr="0009759D" w:rsidRDefault="000975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9759D"/>
    <w:rsid w:val="000A5ED7"/>
    <w:rsid w:val="000A710A"/>
    <w:rsid w:val="000B704B"/>
    <w:rsid w:val="000C09C1"/>
    <w:rsid w:val="000C714D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57B9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1479"/>
    <w:rsid w:val="00605DF7"/>
    <w:rsid w:val="00610D44"/>
    <w:rsid w:val="00624AE3"/>
    <w:rsid w:val="006403FF"/>
    <w:rsid w:val="0064534A"/>
    <w:rsid w:val="00647860"/>
    <w:rsid w:val="0066118B"/>
    <w:rsid w:val="006615A4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49FE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9C2"/>
    <w:rsid w:val="00B80A1A"/>
    <w:rsid w:val="00B92F45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1D09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278"/>
    <w:rsid w:val="00EF0C86"/>
    <w:rsid w:val="00EF27D2"/>
    <w:rsid w:val="00F01D2C"/>
    <w:rsid w:val="00F02A95"/>
    <w:rsid w:val="00F157FF"/>
    <w:rsid w:val="00F4070A"/>
    <w:rsid w:val="00F47978"/>
    <w:rsid w:val="00F63E11"/>
    <w:rsid w:val="00F90A48"/>
    <w:rsid w:val="00F93A3A"/>
    <w:rsid w:val="00FB7148"/>
    <w:rsid w:val="00FC3379"/>
    <w:rsid w:val="00FD7373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5839-971F-42F5-8FB6-4FBDF66A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2018-10-12T10:57:00Z</dcterms:created>
  <dcterms:modified xsi:type="dcterms:W3CDTF">2018-10-12T10:58:00Z</dcterms:modified>
</cp:coreProperties>
</file>