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EB" w:rsidRDefault="00B000D0" w:rsidP="00B00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00D0">
        <w:rPr>
          <w:rFonts w:ascii="Times New Roman" w:hAnsi="Times New Roman" w:cs="Times New Roman"/>
          <w:b/>
          <w:sz w:val="28"/>
          <w:szCs w:val="28"/>
        </w:rPr>
        <w:t>Модернизация процедуры поступления на государственную службу</w:t>
      </w:r>
    </w:p>
    <w:bookmarkEnd w:id="0"/>
    <w:p w:rsidR="006C448D" w:rsidRPr="00920E01" w:rsidRDefault="006C448D" w:rsidP="00D22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448D">
        <w:rPr>
          <w:rFonts w:ascii="Times New Roman" w:eastAsia="Times New Roman" w:hAnsi="Times New Roman" w:cs="Times New Roman"/>
          <w:sz w:val="28"/>
          <w:szCs w:val="28"/>
        </w:rPr>
        <w:t>Анализ международного опыта показал, что основой государственной службы демократических государств является меритократия – система, основанная на личных заслугах государственного служащего, включающая в себя такие элементы, как: обязательный конкурсный отбор при поступлении и продвижении по государственной службе;  правовую и социальную защищенность государственных служащих; равную оплату труда за выполнение равнозначной работы; поощрение государственных служащих, достигающих эффективных результатов в своей деятельности;</w:t>
      </w:r>
      <w:proofErr w:type="gramEnd"/>
      <w:r w:rsidRPr="006C448D">
        <w:rPr>
          <w:rFonts w:ascii="Times New Roman" w:eastAsia="Times New Roman" w:hAnsi="Times New Roman" w:cs="Times New Roman"/>
          <w:sz w:val="28"/>
          <w:szCs w:val="28"/>
        </w:rPr>
        <w:t xml:space="preserve"> постоянное обучение государственных служащих в целях улучшения результатов их деятельности.</w:t>
      </w:r>
    </w:p>
    <w:p w:rsidR="006C448D" w:rsidRPr="006C448D" w:rsidRDefault="006C448D" w:rsidP="00D22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48D">
        <w:rPr>
          <w:rFonts w:ascii="Times New Roman" w:eastAsia="Times New Roman" w:hAnsi="Times New Roman" w:cs="Times New Roman"/>
          <w:sz w:val="28"/>
          <w:szCs w:val="28"/>
        </w:rPr>
        <w:t>В соответствии с Планом Нации «100 конкретных шагов» в рамках 15 шагов по формированию профессионального, автономного государственного аппарата Агентством по делам государственной службы и противодействию коррупции принят новый Закон «О государственной службе», в котором нашли отражение основные механизмы внедрения принципа меритократии, усиления мотивации и повышения профессионального уровня персонала государственных органов.</w:t>
      </w:r>
    </w:p>
    <w:p w:rsidR="006C448D" w:rsidRPr="006C448D" w:rsidRDefault="006C448D" w:rsidP="00D22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48D">
        <w:rPr>
          <w:rFonts w:ascii="Times New Roman" w:eastAsia="Times New Roman" w:hAnsi="Times New Roman" w:cs="Times New Roman"/>
          <w:sz w:val="28"/>
          <w:szCs w:val="28"/>
        </w:rPr>
        <w:t>Данный Закон нацелен на обеспечение открытого конкурсного отбора, карьерное продвижение на основе компетентности, установление оплаты труда по результатам.</w:t>
      </w:r>
    </w:p>
    <w:p w:rsidR="006C448D" w:rsidRPr="006C448D" w:rsidRDefault="006C448D" w:rsidP="00C10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48D">
        <w:rPr>
          <w:rFonts w:ascii="Times New Roman" w:eastAsia="Times New Roman" w:hAnsi="Times New Roman" w:cs="Times New Roman"/>
          <w:sz w:val="28"/>
          <w:szCs w:val="28"/>
        </w:rPr>
        <w:t>В новом Законе концептуально расширены действующие, а также предусмотрены новые положения по приему на службу, карьерному продвижению государственных служащих.</w:t>
      </w:r>
    </w:p>
    <w:p w:rsidR="00865A0B" w:rsidRDefault="006C448D" w:rsidP="00865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48D">
        <w:rPr>
          <w:rFonts w:ascii="Times New Roman" w:eastAsia="Times New Roman" w:hAnsi="Times New Roman" w:cs="Times New Roman"/>
          <w:sz w:val="28"/>
          <w:szCs w:val="28"/>
        </w:rPr>
        <w:t>Для поступления на государств</w:t>
      </w:r>
      <w:r w:rsidR="00865A0B">
        <w:rPr>
          <w:rFonts w:ascii="Times New Roman" w:eastAsia="Times New Roman" w:hAnsi="Times New Roman" w:cs="Times New Roman"/>
          <w:sz w:val="28"/>
          <w:szCs w:val="28"/>
        </w:rPr>
        <w:t xml:space="preserve">енную службу необходимо пройти </w:t>
      </w:r>
      <w:r w:rsidRPr="006C448D">
        <w:rPr>
          <w:rFonts w:ascii="Times New Roman" w:eastAsia="Times New Roman" w:hAnsi="Times New Roman" w:cs="Times New Roman"/>
          <w:sz w:val="28"/>
          <w:szCs w:val="28"/>
        </w:rPr>
        <w:t xml:space="preserve">следующие этапы отбора: </w:t>
      </w:r>
    </w:p>
    <w:p w:rsidR="00865A0B" w:rsidRDefault="00865A0B" w:rsidP="00865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448D" w:rsidRPr="006C448D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на знание законодательства и наличие компетенций (навыки, знания и умения); </w:t>
      </w:r>
    </w:p>
    <w:p w:rsidR="00865A0B" w:rsidRDefault="00865A0B" w:rsidP="00865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448D" w:rsidRPr="006C448D">
        <w:rPr>
          <w:rFonts w:ascii="Times New Roman" w:eastAsia="Times New Roman" w:hAnsi="Times New Roman" w:cs="Times New Roman"/>
          <w:sz w:val="28"/>
          <w:szCs w:val="28"/>
        </w:rPr>
        <w:t xml:space="preserve">комиссионное интервью для оценки его приверженности ценностям государственной службы, проводимые в Министерстве; </w:t>
      </w:r>
    </w:p>
    <w:p w:rsidR="009D5B4D" w:rsidRDefault="00865A0B" w:rsidP="00865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448D" w:rsidRPr="006C448D">
        <w:rPr>
          <w:rFonts w:ascii="Times New Roman" w:eastAsia="Times New Roman" w:hAnsi="Times New Roman" w:cs="Times New Roman"/>
          <w:sz w:val="28"/>
          <w:szCs w:val="28"/>
        </w:rPr>
        <w:t>собеседование в государственном органе по профильным знаниям.</w:t>
      </w:r>
      <w:r w:rsidR="009D5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24F" w:rsidRDefault="009D5B4D" w:rsidP="009D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Соблюдая принципы и основы новов</w:t>
      </w:r>
      <w:r w:rsidR="00865A0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едения Департамент</w:t>
      </w:r>
      <w:r w:rsidR="00865A0B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доходов по городу Астана с начала 2016 год прове</w:t>
      </w:r>
      <w:r w:rsidR="00865A0B">
        <w:rPr>
          <w:rFonts w:ascii="Times New Roman" w:eastAsia="Times New Roman" w:hAnsi="Times New Roman" w:cs="Times New Roman"/>
          <w:sz w:val="28"/>
          <w:szCs w:val="28"/>
        </w:rPr>
        <w:t>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545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FF1F2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занятие административной государственной должности</w:t>
      </w:r>
      <w:r w:rsidR="00865A0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из числа лиц</w:t>
      </w:r>
      <w:r w:rsidR="00865A0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занимающи</w:t>
      </w:r>
      <w:r w:rsidR="00865A0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нижестоящие должности,</w:t>
      </w:r>
      <w:r w:rsidR="00FF1F2A">
        <w:rPr>
          <w:rFonts w:ascii="Times New Roman" w:eastAsia="Times New Roman" w:hAnsi="Times New Roman" w:cs="Times New Roman"/>
          <w:sz w:val="28"/>
          <w:szCs w:val="28"/>
        </w:rPr>
        <w:t xml:space="preserve"> выдвинуты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карьерной лес</w:t>
      </w:r>
      <w:r w:rsidR="00865A0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нице </w:t>
      </w:r>
      <w:r w:rsidR="00DE0545"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</w:t>
      </w:r>
      <w:r w:rsidR="00B56A9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Для вновь принятых сотрудников внедрен институт наставничества</w:t>
      </w:r>
      <w:r w:rsidR="00865A0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65A0B">
        <w:rPr>
          <w:rFonts w:ascii="Times New Roman" w:eastAsia="Times New Roman" w:hAnsi="Times New Roman" w:cs="Times New Roman"/>
          <w:sz w:val="28"/>
          <w:szCs w:val="28"/>
        </w:rPr>
        <w:t xml:space="preserve">де наиболее опытные сотрудники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закреплены за молодыми сотрудниками,</w:t>
      </w:r>
      <w:r w:rsidR="0070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повы</w:t>
      </w:r>
      <w:r w:rsidR="00707B31">
        <w:rPr>
          <w:rFonts w:ascii="Times New Roman" w:eastAsia="Times New Roman" w:hAnsi="Times New Roman" w:cs="Times New Roman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профессионализм государственных служащих</w:t>
      </w:r>
      <w:r w:rsidR="00707B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приведет к более эффективной работе государственного органа.</w:t>
      </w:r>
    </w:p>
    <w:p w:rsidR="005E501E" w:rsidRDefault="005E501E" w:rsidP="009D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01E" w:rsidRDefault="005E501E" w:rsidP="009D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690" w:rsidRPr="00A22690" w:rsidRDefault="00A22690" w:rsidP="00A2269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690"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Главный специалист отдела по работе с персоналом </w:t>
      </w:r>
    </w:p>
    <w:p w:rsidR="005E501E" w:rsidRPr="00A22690" w:rsidRDefault="00A22690" w:rsidP="00A2269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690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Управления человеческих ресурсов ДГД по </w:t>
      </w:r>
      <w:proofErr w:type="spellStart"/>
      <w:r w:rsidRPr="00A22690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 w:rsidRPr="00A22690">
        <w:rPr>
          <w:rFonts w:ascii="Times New Roman" w:eastAsia="Times New Roman" w:hAnsi="Times New Roman" w:cs="Times New Roman"/>
          <w:i/>
          <w:sz w:val="28"/>
          <w:szCs w:val="28"/>
        </w:rPr>
        <w:t>.А</w:t>
      </w:r>
      <w:proofErr w:type="gramEnd"/>
      <w:r w:rsidRPr="00A22690">
        <w:rPr>
          <w:rFonts w:ascii="Times New Roman" w:eastAsia="Times New Roman" w:hAnsi="Times New Roman" w:cs="Times New Roman"/>
          <w:i/>
          <w:sz w:val="28"/>
          <w:szCs w:val="28"/>
        </w:rPr>
        <w:t>стана</w:t>
      </w:r>
      <w:proofErr w:type="spellEnd"/>
    </w:p>
    <w:sectPr w:rsidR="005E501E" w:rsidRPr="00A22690" w:rsidSect="0089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D0"/>
    <w:rsid w:val="00010219"/>
    <w:rsid w:val="00066C11"/>
    <w:rsid w:val="00097D54"/>
    <w:rsid w:val="000D4009"/>
    <w:rsid w:val="001452AB"/>
    <w:rsid w:val="001958C3"/>
    <w:rsid w:val="001F0A28"/>
    <w:rsid w:val="00272477"/>
    <w:rsid w:val="003004F7"/>
    <w:rsid w:val="003D26BF"/>
    <w:rsid w:val="004F1508"/>
    <w:rsid w:val="005620E0"/>
    <w:rsid w:val="00567E3D"/>
    <w:rsid w:val="005E501E"/>
    <w:rsid w:val="006266C1"/>
    <w:rsid w:val="0064095C"/>
    <w:rsid w:val="00665D9B"/>
    <w:rsid w:val="006C448D"/>
    <w:rsid w:val="00705D96"/>
    <w:rsid w:val="00707B31"/>
    <w:rsid w:val="00767772"/>
    <w:rsid w:val="007B1B18"/>
    <w:rsid w:val="007B26CC"/>
    <w:rsid w:val="00805F1C"/>
    <w:rsid w:val="00814A8D"/>
    <w:rsid w:val="0083087F"/>
    <w:rsid w:val="00865A0B"/>
    <w:rsid w:val="008926EB"/>
    <w:rsid w:val="0090143C"/>
    <w:rsid w:val="00920E01"/>
    <w:rsid w:val="009D3CAF"/>
    <w:rsid w:val="009D5B4D"/>
    <w:rsid w:val="00A22690"/>
    <w:rsid w:val="00B000D0"/>
    <w:rsid w:val="00B26DC5"/>
    <w:rsid w:val="00B34593"/>
    <w:rsid w:val="00B4624F"/>
    <w:rsid w:val="00B56A9A"/>
    <w:rsid w:val="00B62CFD"/>
    <w:rsid w:val="00BC0091"/>
    <w:rsid w:val="00BC72C8"/>
    <w:rsid w:val="00BD3D67"/>
    <w:rsid w:val="00BD5D19"/>
    <w:rsid w:val="00C10C08"/>
    <w:rsid w:val="00CB2EB9"/>
    <w:rsid w:val="00CF0F84"/>
    <w:rsid w:val="00D22123"/>
    <w:rsid w:val="00D646F9"/>
    <w:rsid w:val="00DE0545"/>
    <w:rsid w:val="00F00A60"/>
    <w:rsid w:val="00F255CE"/>
    <w:rsid w:val="00F54B04"/>
    <w:rsid w:val="00F803C7"/>
    <w:rsid w:val="00FC3153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0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2123"/>
    <w:pPr>
      <w:ind w:left="720"/>
      <w:contextualSpacing/>
    </w:pPr>
  </w:style>
  <w:style w:type="character" w:customStyle="1" w:styleId="shorttext">
    <w:name w:val="short_text"/>
    <w:basedOn w:val="a0"/>
    <w:rsid w:val="005E501E"/>
  </w:style>
  <w:style w:type="character" w:customStyle="1" w:styleId="shorttext0">
    <w:name w:val="shorttext"/>
    <w:basedOn w:val="a0"/>
    <w:rsid w:val="00805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0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2123"/>
    <w:pPr>
      <w:ind w:left="720"/>
      <w:contextualSpacing/>
    </w:pPr>
  </w:style>
  <w:style w:type="character" w:customStyle="1" w:styleId="shorttext">
    <w:name w:val="short_text"/>
    <w:basedOn w:val="a0"/>
    <w:rsid w:val="005E501E"/>
  </w:style>
  <w:style w:type="character" w:customStyle="1" w:styleId="shorttext0">
    <w:name w:val="shorttext"/>
    <w:basedOn w:val="a0"/>
    <w:rsid w:val="0080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64E1-4D7A-4B7D-A887-DC99B1B1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Райхан Арон</cp:lastModifiedBy>
  <cp:revision>2</cp:revision>
  <cp:lastPrinted>2017-03-01T10:56:00Z</cp:lastPrinted>
  <dcterms:created xsi:type="dcterms:W3CDTF">2017-03-06T03:11:00Z</dcterms:created>
  <dcterms:modified xsi:type="dcterms:W3CDTF">2017-03-06T03:11:00Z</dcterms:modified>
</cp:coreProperties>
</file>