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9571"/>
      </w:tblGrid>
      <w:tr w:rsidR="00993D08" w:rsidTr="00993D08">
        <w:tc>
          <w:tcPr>
            <w:tcW w:w="9571" w:type="dxa"/>
            <w:shd w:val="clear" w:color="auto" w:fill="auto"/>
          </w:tcPr>
          <w:p w:rsidR="00993D08" w:rsidRPr="00993D08" w:rsidRDefault="00993D08" w:rsidP="009214F6">
            <w:pPr>
              <w:jc w:val="center"/>
              <w:rPr>
                <w:rFonts w:ascii="Times New Roman" w:hAnsi="Times New Roman" w:cs="Times New Roman"/>
                <w:color w:val="0C0000"/>
                <w:sz w:val="24"/>
                <w:szCs w:val="28"/>
              </w:rPr>
            </w:pPr>
          </w:p>
        </w:tc>
      </w:tr>
    </w:tbl>
    <w:p w:rsidR="00F104C6" w:rsidRDefault="00726352" w:rsidP="009214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14F6">
        <w:rPr>
          <w:rFonts w:ascii="Times New Roman" w:hAnsi="Times New Roman" w:cs="Times New Roman"/>
          <w:b/>
          <w:sz w:val="28"/>
          <w:szCs w:val="28"/>
        </w:rPr>
        <w:t xml:space="preserve">Как </w:t>
      </w:r>
      <w:r w:rsidR="004D6CB2">
        <w:rPr>
          <w:rFonts w:ascii="Times New Roman" w:hAnsi="Times New Roman" w:cs="Times New Roman"/>
          <w:b/>
          <w:sz w:val="28"/>
          <w:szCs w:val="28"/>
        </w:rPr>
        <w:t>осуществляется</w:t>
      </w:r>
      <w:r w:rsidRPr="009214F6">
        <w:rPr>
          <w:rFonts w:ascii="Times New Roman" w:hAnsi="Times New Roman" w:cs="Times New Roman"/>
          <w:b/>
          <w:sz w:val="28"/>
          <w:szCs w:val="28"/>
        </w:rPr>
        <w:t xml:space="preserve"> зачет излишне уплаченной суммы? Вопрос-ответ</w:t>
      </w:r>
    </w:p>
    <w:p w:rsidR="009214F6" w:rsidRDefault="00784B87" w:rsidP="003A0C79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Одной из</w:t>
      </w:r>
      <w:r w:rsidR="005477D1">
        <w:rPr>
          <w:rFonts w:ascii="Times New Roman" w:hAnsi="Times New Roman" w:cs="Times New Roman"/>
          <w:sz w:val="28"/>
          <w:szCs w:val="28"/>
        </w:rPr>
        <w:t xml:space="preserve"> оказыв</w:t>
      </w:r>
      <w:r>
        <w:rPr>
          <w:rFonts w:ascii="Times New Roman" w:hAnsi="Times New Roman" w:cs="Times New Roman"/>
          <w:sz w:val="28"/>
          <w:szCs w:val="28"/>
        </w:rPr>
        <w:t>аемых государственных</w:t>
      </w:r>
      <w:r w:rsidR="009214F6" w:rsidRPr="009214F6">
        <w:rPr>
          <w:rFonts w:ascii="Times New Roman" w:hAnsi="Times New Roman" w:cs="Times New Roman"/>
          <w:sz w:val="28"/>
          <w:szCs w:val="28"/>
        </w:rPr>
        <w:t xml:space="preserve"> услуг в органах государственных доходов является проведение зачета излишне уплаченной суммы. Излишне уплаченная сумма – это </w:t>
      </w:r>
      <w:r w:rsidR="00C20D5E">
        <w:rPr>
          <w:rFonts w:ascii="Times New Roman" w:hAnsi="Times New Roman" w:cs="Times New Roman"/>
          <w:sz w:val="28"/>
          <w:szCs w:val="28"/>
        </w:rPr>
        <w:t xml:space="preserve">положительная </w:t>
      </w:r>
      <w:r w:rsidR="009214F6" w:rsidRPr="009214F6">
        <w:rPr>
          <w:rFonts w:ascii="Times New Roman" w:hAnsi="Times New Roman" w:cs="Times New Roman"/>
          <w:sz w:val="28"/>
          <w:szCs w:val="28"/>
        </w:rPr>
        <w:t xml:space="preserve">разница между уплаченной и </w:t>
      </w:r>
      <w:r w:rsidR="00C20D5E">
        <w:rPr>
          <w:rFonts w:ascii="Times New Roman" w:hAnsi="Times New Roman" w:cs="Times New Roman"/>
          <w:sz w:val="28"/>
          <w:szCs w:val="28"/>
        </w:rPr>
        <w:t>исчисленной (</w:t>
      </w:r>
      <w:r w:rsidR="009214F6" w:rsidRPr="009214F6">
        <w:rPr>
          <w:rFonts w:ascii="Times New Roman" w:hAnsi="Times New Roman" w:cs="Times New Roman"/>
          <w:sz w:val="28"/>
          <w:szCs w:val="28"/>
        </w:rPr>
        <w:t>начисленной</w:t>
      </w:r>
      <w:r w:rsidR="00C20D5E">
        <w:rPr>
          <w:rFonts w:ascii="Times New Roman" w:hAnsi="Times New Roman" w:cs="Times New Roman"/>
          <w:sz w:val="28"/>
          <w:szCs w:val="28"/>
        </w:rPr>
        <w:t>)</w:t>
      </w:r>
      <w:r w:rsidR="009214F6" w:rsidRPr="009214F6">
        <w:rPr>
          <w:rFonts w:ascii="Times New Roman" w:hAnsi="Times New Roman" w:cs="Times New Roman"/>
          <w:sz w:val="28"/>
          <w:szCs w:val="28"/>
        </w:rPr>
        <w:t xml:space="preserve"> к уплате суммами налога</w:t>
      </w:r>
      <w:bookmarkStart w:id="0" w:name="more"/>
      <w:bookmarkEnd w:id="0"/>
      <w:r w:rsidR="009214F6" w:rsidRPr="009214F6">
        <w:rPr>
          <w:rFonts w:ascii="Times New Roman" w:hAnsi="Times New Roman" w:cs="Times New Roman"/>
          <w:sz w:val="28"/>
          <w:szCs w:val="28"/>
        </w:rPr>
        <w:t>, платы</w:t>
      </w:r>
      <w:r w:rsidR="00C20D5E">
        <w:rPr>
          <w:rFonts w:ascii="Times New Roman" w:hAnsi="Times New Roman" w:cs="Times New Roman"/>
          <w:sz w:val="28"/>
          <w:szCs w:val="28"/>
        </w:rPr>
        <w:t xml:space="preserve"> и</w:t>
      </w:r>
      <w:r w:rsidR="009214F6" w:rsidRPr="009214F6">
        <w:rPr>
          <w:rFonts w:ascii="Times New Roman" w:hAnsi="Times New Roman" w:cs="Times New Roman"/>
          <w:sz w:val="28"/>
          <w:szCs w:val="28"/>
        </w:rPr>
        <w:t xml:space="preserve"> пени в бюджет за налоговый период с учетом обязательств по данному виду налога, платы</w:t>
      </w:r>
      <w:r w:rsidR="00C20D5E">
        <w:rPr>
          <w:rFonts w:ascii="Times New Roman" w:hAnsi="Times New Roman" w:cs="Times New Roman"/>
          <w:sz w:val="28"/>
          <w:szCs w:val="28"/>
        </w:rPr>
        <w:t xml:space="preserve"> и</w:t>
      </w:r>
      <w:r w:rsidR="009214F6" w:rsidRPr="009214F6">
        <w:rPr>
          <w:rFonts w:ascii="Times New Roman" w:hAnsi="Times New Roman" w:cs="Times New Roman"/>
          <w:sz w:val="28"/>
          <w:szCs w:val="28"/>
        </w:rPr>
        <w:t xml:space="preserve"> пени за предыдущие налоговые периоды.</w:t>
      </w:r>
      <w:r>
        <w:rPr>
          <w:rFonts w:ascii="Times New Roman" w:hAnsi="Times New Roman" w:cs="Times New Roman"/>
          <w:sz w:val="28"/>
          <w:szCs w:val="28"/>
        </w:rPr>
        <w:t xml:space="preserve"> Самыми часто задаваемыми вопросами при оказании этой государственной услуги являются следующие:</w:t>
      </w:r>
    </w:p>
    <w:p w:rsidR="00726352" w:rsidRPr="009214F6" w:rsidRDefault="00726352" w:rsidP="005477D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214F6">
        <w:rPr>
          <w:rFonts w:ascii="Times New Roman" w:hAnsi="Times New Roman" w:cs="Times New Roman"/>
          <w:b/>
          <w:sz w:val="28"/>
          <w:szCs w:val="28"/>
        </w:rPr>
        <w:t>Что нужно для проведения зачета излишне уплаченной суммы на другой КБК?</w:t>
      </w:r>
    </w:p>
    <w:p w:rsidR="007F2344" w:rsidRDefault="00C20D5E" w:rsidP="005477D1">
      <w:pPr>
        <w:pStyle w:val="a3"/>
        <w:jc w:val="both"/>
        <w:rPr>
          <w:rStyle w:val="s0"/>
          <w:sz w:val="28"/>
          <w:szCs w:val="28"/>
        </w:rPr>
      </w:pPr>
      <w:r w:rsidRPr="00C20D5E">
        <w:rPr>
          <w:rFonts w:ascii="Times New Roman" w:hAnsi="Times New Roman" w:cs="Times New Roman"/>
          <w:b/>
          <w:sz w:val="28"/>
          <w:szCs w:val="28"/>
        </w:rPr>
        <w:t>Ответ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726352" w:rsidRPr="009214F6">
        <w:rPr>
          <w:rFonts w:ascii="Times New Roman" w:hAnsi="Times New Roman" w:cs="Times New Roman"/>
          <w:sz w:val="28"/>
          <w:szCs w:val="28"/>
        </w:rPr>
        <w:t xml:space="preserve">Для проведения зачета необходимо представить налоговое заявление на проведение </w:t>
      </w:r>
      <w:r w:rsidR="00726352" w:rsidRPr="009214F6">
        <w:rPr>
          <w:rStyle w:val="s0"/>
          <w:sz w:val="28"/>
          <w:szCs w:val="28"/>
        </w:rPr>
        <w:t>зачета и возврата налогов, других обязательных платежей, тамож</w:t>
      </w:r>
      <w:r w:rsidR="005477D1">
        <w:rPr>
          <w:rStyle w:val="s0"/>
          <w:sz w:val="28"/>
          <w:szCs w:val="28"/>
        </w:rPr>
        <w:t xml:space="preserve">енных платежей, пеней и штрафов. </w:t>
      </w:r>
      <w:r w:rsidR="00A21018">
        <w:rPr>
          <w:rStyle w:val="s0"/>
          <w:sz w:val="28"/>
          <w:szCs w:val="28"/>
        </w:rPr>
        <w:t xml:space="preserve">Заявление можно подать в явочном порядке на бумажном носителе, по почте </w:t>
      </w:r>
      <w:r w:rsidR="000A6603">
        <w:rPr>
          <w:rStyle w:val="s0"/>
          <w:sz w:val="28"/>
          <w:szCs w:val="28"/>
        </w:rPr>
        <w:t>заказным письмом с уведомлением, а также в электронном виде через «Кабинет налогоплательщика».</w:t>
      </w:r>
    </w:p>
    <w:p w:rsidR="00726352" w:rsidRPr="009214F6" w:rsidRDefault="00C20D5E" w:rsidP="005477D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Считается ли проведение зачета исполнением</w:t>
      </w:r>
      <w:r w:rsidR="00846604">
        <w:rPr>
          <w:rFonts w:ascii="Times New Roman" w:hAnsi="Times New Roman" w:cs="Times New Roman"/>
          <w:b/>
          <w:sz w:val="28"/>
          <w:szCs w:val="28"/>
        </w:rPr>
        <w:t xml:space="preserve"> налогового обязательства по уплате налогов</w:t>
      </w:r>
      <w:r w:rsidR="009214F6" w:rsidRPr="009214F6">
        <w:rPr>
          <w:rFonts w:ascii="Times New Roman" w:hAnsi="Times New Roman" w:cs="Times New Roman"/>
          <w:b/>
          <w:sz w:val="28"/>
          <w:szCs w:val="28"/>
        </w:rPr>
        <w:t>?</w:t>
      </w:r>
    </w:p>
    <w:p w:rsidR="005566FB" w:rsidRDefault="00C20D5E" w:rsidP="005477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20D5E">
        <w:rPr>
          <w:rFonts w:ascii="Times New Roman" w:hAnsi="Times New Roman" w:cs="Times New Roman"/>
          <w:b/>
          <w:sz w:val="28"/>
          <w:szCs w:val="28"/>
        </w:rPr>
        <w:t>Ответ</w:t>
      </w:r>
      <w:r>
        <w:rPr>
          <w:rFonts w:ascii="Times New Roman" w:hAnsi="Times New Roman" w:cs="Times New Roman"/>
          <w:sz w:val="28"/>
          <w:szCs w:val="28"/>
        </w:rPr>
        <w:t>:</w:t>
      </w:r>
      <w:r w:rsidR="005566FB" w:rsidRPr="005566FB">
        <w:rPr>
          <w:color w:val="000000"/>
        </w:rPr>
        <w:t xml:space="preserve"> </w:t>
      </w:r>
      <w:r w:rsidR="005566FB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5566FB" w:rsidRPr="005566FB">
        <w:rPr>
          <w:rFonts w:ascii="Times New Roman" w:hAnsi="Times New Roman" w:cs="Times New Roman"/>
          <w:color w:val="000000"/>
          <w:sz w:val="28"/>
          <w:szCs w:val="28"/>
        </w:rPr>
        <w:t>алоговое обязательство по уплате налогов могут быть исполнены путем проведения зачетов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66FB" w:rsidRPr="005566FB" w:rsidRDefault="005566FB" w:rsidP="005566F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566FB">
        <w:rPr>
          <w:rFonts w:ascii="Times New Roman" w:hAnsi="Times New Roman" w:cs="Times New Roman"/>
          <w:b/>
          <w:sz w:val="28"/>
          <w:szCs w:val="28"/>
        </w:rPr>
        <w:t>В течение какого времени производится зачет?</w:t>
      </w:r>
    </w:p>
    <w:p w:rsidR="009214F6" w:rsidRDefault="005566FB" w:rsidP="005566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66FB">
        <w:rPr>
          <w:rFonts w:ascii="Times New Roman" w:hAnsi="Times New Roman" w:cs="Times New Roman"/>
          <w:b/>
          <w:sz w:val="28"/>
          <w:szCs w:val="28"/>
        </w:rPr>
        <w:t>Ответ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9214F6">
        <w:rPr>
          <w:rFonts w:ascii="Times New Roman" w:hAnsi="Times New Roman" w:cs="Times New Roman"/>
          <w:sz w:val="28"/>
          <w:szCs w:val="28"/>
        </w:rPr>
        <w:t>Зачет проводится в течение 10 рабочих дней со дня получения налогового заявления на проведение зачета.</w:t>
      </w:r>
    </w:p>
    <w:p w:rsidR="005477D1" w:rsidRPr="00900245" w:rsidRDefault="005477D1" w:rsidP="005477D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00245">
        <w:rPr>
          <w:rFonts w:ascii="Times New Roman" w:hAnsi="Times New Roman" w:cs="Times New Roman"/>
          <w:b/>
          <w:sz w:val="28"/>
          <w:szCs w:val="28"/>
        </w:rPr>
        <w:t>В каких случаях не проводится зачет излишне уплаченной суммы?</w:t>
      </w:r>
    </w:p>
    <w:p w:rsidR="005477D1" w:rsidRDefault="00C20D5E" w:rsidP="005477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20D5E">
        <w:rPr>
          <w:rFonts w:ascii="Times New Roman" w:hAnsi="Times New Roman" w:cs="Times New Roman"/>
          <w:b/>
          <w:sz w:val="28"/>
          <w:szCs w:val="28"/>
        </w:rPr>
        <w:t>Ответ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900245">
        <w:rPr>
          <w:rFonts w:ascii="Times New Roman" w:hAnsi="Times New Roman" w:cs="Times New Roman"/>
          <w:sz w:val="28"/>
          <w:szCs w:val="28"/>
        </w:rPr>
        <w:t>Если</w:t>
      </w:r>
      <w:r w:rsidR="00900245" w:rsidRPr="00900245">
        <w:rPr>
          <w:rFonts w:ascii="Times New Roman" w:hAnsi="Times New Roman" w:cs="Times New Roman"/>
          <w:sz w:val="28"/>
          <w:szCs w:val="28"/>
        </w:rPr>
        <w:t xml:space="preserve"> срок представления налоговой отчетности </w:t>
      </w:r>
      <w:r w:rsidR="00900245">
        <w:rPr>
          <w:rFonts w:ascii="Times New Roman" w:hAnsi="Times New Roman" w:cs="Times New Roman"/>
          <w:sz w:val="28"/>
          <w:szCs w:val="28"/>
        </w:rPr>
        <w:t xml:space="preserve">продлен, то </w:t>
      </w:r>
      <w:r w:rsidR="00900245" w:rsidRPr="00900245">
        <w:rPr>
          <w:rFonts w:ascii="Times New Roman" w:hAnsi="Times New Roman" w:cs="Times New Roman"/>
          <w:sz w:val="28"/>
          <w:szCs w:val="28"/>
        </w:rPr>
        <w:t>зачет излишне уплаченной суммы не проводится до даты ее представления.</w:t>
      </w:r>
    </w:p>
    <w:p w:rsidR="00F54D0F" w:rsidRDefault="00F54D0F" w:rsidP="00F54D0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C5C17">
        <w:rPr>
          <w:rFonts w:ascii="Times New Roman" w:hAnsi="Times New Roman" w:cs="Times New Roman"/>
          <w:b/>
          <w:sz w:val="28"/>
          <w:szCs w:val="28"/>
        </w:rPr>
        <w:t xml:space="preserve">Можно ли </w:t>
      </w:r>
      <w:r w:rsidR="006C5C17" w:rsidRPr="006C5C17">
        <w:rPr>
          <w:rFonts w:ascii="Times New Roman" w:hAnsi="Times New Roman" w:cs="Times New Roman"/>
          <w:b/>
          <w:sz w:val="28"/>
          <w:szCs w:val="28"/>
        </w:rPr>
        <w:t xml:space="preserve">произвести зачет излишне уплаченной суммы налога в счет погашения задолженности другого </w:t>
      </w:r>
      <w:r w:rsidR="005566FB">
        <w:rPr>
          <w:rFonts w:ascii="Times New Roman" w:hAnsi="Times New Roman" w:cs="Times New Roman"/>
          <w:b/>
          <w:sz w:val="28"/>
          <w:szCs w:val="28"/>
        </w:rPr>
        <w:t>налогоплательщика</w:t>
      </w:r>
      <w:r w:rsidR="006C5C17" w:rsidRPr="006C5C17">
        <w:rPr>
          <w:rFonts w:ascii="Times New Roman" w:hAnsi="Times New Roman" w:cs="Times New Roman"/>
          <w:b/>
          <w:sz w:val="28"/>
          <w:szCs w:val="28"/>
        </w:rPr>
        <w:t>?</w:t>
      </w:r>
    </w:p>
    <w:p w:rsidR="00993D08" w:rsidRDefault="00846604" w:rsidP="004E7E0A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6604">
        <w:rPr>
          <w:rFonts w:ascii="Times New Roman" w:hAnsi="Times New Roman" w:cs="Times New Roman"/>
          <w:b/>
          <w:sz w:val="28"/>
          <w:szCs w:val="28"/>
        </w:rPr>
        <w:t>Ответ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6C5C17">
        <w:rPr>
          <w:rFonts w:ascii="Times New Roman" w:hAnsi="Times New Roman" w:cs="Times New Roman"/>
          <w:sz w:val="28"/>
          <w:szCs w:val="28"/>
        </w:rPr>
        <w:t>Излишне уплаченная сумма налога</w:t>
      </w:r>
      <w:r w:rsidR="006C5C17" w:rsidRPr="006C5C17">
        <w:rPr>
          <w:rFonts w:ascii="Times New Roman" w:hAnsi="Times New Roman" w:cs="Times New Roman"/>
          <w:sz w:val="28"/>
          <w:szCs w:val="28"/>
        </w:rPr>
        <w:t xml:space="preserve"> не подлежит зачету в счет погашения налоговой задолженности другого налогоплательщика, </w:t>
      </w:r>
      <w:r w:rsidR="006C5C17">
        <w:rPr>
          <w:rFonts w:ascii="Times New Roman" w:hAnsi="Times New Roman" w:cs="Times New Roman"/>
          <w:sz w:val="28"/>
          <w:szCs w:val="28"/>
        </w:rPr>
        <w:t>кроме случаев погашения недоимки по структурным п</w:t>
      </w:r>
      <w:r w:rsidR="004E7E0A">
        <w:rPr>
          <w:rFonts w:ascii="Times New Roman" w:hAnsi="Times New Roman" w:cs="Times New Roman"/>
          <w:sz w:val="28"/>
          <w:szCs w:val="28"/>
        </w:rPr>
        <w:t>одразделениям юридического лица</w:t>
      </w:r>
      <w:r w:rsidR="004E7E0A" w:rsidRPr="004E7E0A">
        <w:rPr>
          <w:rFonts w:ascii="Times New Roman" w:hAnsi="Times New Roman" w:cs="Times New Roman"/>
          <w:sz w:val="28"/>
          <w:szCs w:val="28"/>
        </w:rPr>
        <w:t xml:space="preserve">, </w:t>
      </w:r>
      <w:r w:rsidR="004E7E0A" w:rsidRPr="004E7E0A">
        <w:rPr>
          <w:rFonts w:ascii="Times New Roman" w:hAnsi="Times New Roman" w:cs="Times New Roman"/>
          <w:color w:val="000000"/>
          <w:sz w:val="28"/>
          <w:szCs w:val="28"/>
        </w:rPr>
        <w:t>а также зачета излишне уплаченной суммы структурного подразделения, в счет погашения налоговой задолженности юридического лица, создавшего структурное подразделение.</w:t>
      </w:r>
    </w:p>
    <w:p w:rsidR="0060779C" w:rsidRDefault="0060779C" w:rsidP="0060779C">
      <w:pPr>
        <w:pStyle w:val="a3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lastRenderedPageBreak/>
        <w:t>Управление государственных доходов «Астана-жана кала»</w:t>
      </w:r>
    </w:p>
    <w:p w:rsidR="00993D08" w:rsidRPr="0060779C" w:rsidRDefault="00993D08" w:rsidP="004E7E0A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9214F6" w:rsidRPr="00993D08" w:rsidRDefault="009214F6" w:rsidP="00993D08">
      <w:pPr>
        <w:pStyle w:val="a3"/>
        <w:rPr>
          <w:rFonts w:ascii="Times New Roman" w:hAnsi="Times New Roman" w:cs="Times New Roman"/>
          <w:color w:val="0C0000"/>
          <w:sz w:val="20"/>
          <w:szCs w:val="28"/>
        </w:rPr>
      </w:pPr>
    </w:p>
    <w:sectPr w:rsidR="009214F6" w:rsidRPr="00993D08" w:rsidSect="00F104C6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0586" w:rsidRDefault="00E90586" w:rsidP="00993D08">
      <w:pPr>
        <w:spacing w:after="0" w:line="240" w:lineRule="auto"/>
      </w:pPr>
      <w:r>
        <w:separator/>
      </w:r>
    </w:p>
  </w:endnote>
  <w:endnote w:type="continuationSeparator" w:id="1">
    <w:p w:rsidR="00E90586" w:rsidRDefault="00E90586" w:rsidP="00993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0586" w:rsidRDefault="00E90586" w:rsidP="00993D08">
      <w:pPr>
        <w:spacing w:after="0" w:line="240" w:lineRule="auto"/>
      </w:pPr>
      <w:r>
        <w:separator/>
      </w:r>
    </w:p>
  </w:footnote>
  <w:footnote w:type="continuationSeparator" w:id="1">
    <w:p w:rsidR="00E90586" w:rsidRDefault="00E90586" w:rsidP="00993D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D08" w:rsidRDefault="00F00D18">
    <w:pPr>
      <w:pStyle w:val="a4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6145" type="#_x0000_t202" style="position:absolute;margin-left:480.25pt;margin-top:48.8pt;width:30pt;height:631.4pt;z-index:251658240;mso-wrap-style:tight" stroked="f">
          <v:textbox style="layout-flow:vertical;mso-layout-flow-alt:bottom-to-top">
            <w:txbxContent>
              <w:p w:rsidR="00993D08" w:rsidRPr="00993D08" w:rsidRDefault="00993D08">
                <w:pPr>
                  <w:rPr>
                    <w:rFonts w:ascii="Times New Roman" w:hAnsi="Times New Roman" w:cs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19.02.2016 ЕСЭДО ГО (версия 7.17.2)  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A5465"/>
    <w:multiLevelType w:val="hybridMultilevel"/>
    <w:tmpl w:val="BC3E1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AA6B90"/>
    <w:multiLevelType w:val="hybridMultilevel"/>
    <w:tmpl w:val="6EF29F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hdrShapeDefaults>
    <o:shapedefaults v:ext="edit" spidmax="9218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/>
  <w:rsids>
    <w:rsidRoot w:val="00657D29"/>
    <w:rsid w:val="0004414C"/>
    <w:rsid w:val="000A6603"/>
    <w:rsid w:val="002E009E"/>
    <w:rsid w:val="003A0C79"/>
    <w:rsid w:val="00407BEF"/>
    <w:rsid w:val="004D6CB2"/>
    <w:rsid w:val="004E7E0A"/>
    <w:rsid w:val="005477D1"/>
    <w:rsid w:val="005566FB"/>
    <w:rsid w:val="005741C3"/>
    <w:rsid w:val="006027C5"/>
    <w:rsid w:val="0060779C"/>
    <w:rsid w:val="00657D29"/>
    <w:rsid w:val="00684A19"/>
    <w:rsid w:val="006C5C17"/>
    <w:rsid w:val="006D4353"/>
    <w:rsid w:val="00726352"/>
    <w:rsid w:val="00784B87"/>
    <w:rsid w:val="007E67A1"/>
    <w:rsid w:val="007F2344"/>
    <w:rsid w:val="00846604"/>
    <w:rsid w:val="0086389B"/>
    <w:rsid w:val="00900245"/>
    <w:rsid w:val="009214F6"/>
    <w:rsid w:val="00993D08"/>
    <w:rsid w:val="00A21018"/>
    <w:rsid w:val="00B06E73"/>
    <w:rsid w:val="00C20D5E"/>
    <w:rsid w:val="00E90586"/>
    <w:rsid w:val="00F00D18"/>
    <w:rsid w:val="00F104C6"/>
    <w:rsid w:val="00F54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4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6352"/>
    <w:pPr>
      <w:ind w:left="720"/>
      <w:contextualSpacing/>
    </w:pPr>
  </w:style>
  <w:style w:type="character" w:customStyle="1" w:styleId="s0">
    <w:name w:val="s0"/>
    <w:basedOn w:val="a0"/>
    <w:rsid w:val="00726352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4">
    <w:name w:val="header"/>
    <w:basedOn w:val="a"/>
    <w:link w:val="a5"/>
    <w:uiPriority w:val="99"/>
    <w:semiHidden/>
    <w:unhideWhenUsed/>
    <w:rsid w:val="00993D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93D08"/>
  </w:style>
  <w:style w:type="paragraph" w:styleId="a6">
    <w:name w:val="footer"/>
    <w:basedOn w:val="a"/>
    <w:link w:val="a7"/>
    <w:uiPriority w:val="99"/>
    <w:semiHidden/>
    <w:unhideWhenUsed/>
    <w:rsid w:val="00993D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93D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39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Уали Фатима</dc:creator>
  <cp:lastModifiedBy>TGaydukevich</cp:lastModifiedBy>
  <cp:revision>3</cp:revision>
  <cp:lastPrinted>2016-02-16T04:37:00Z</cp:lastPrinted>
  <dcterms:created xsi:type="dcterms:W3CDTF">2016-02-19T03:06:00Z</dcterms:created>
  <dcterms:modified xsi:type="dcterms:W3CDTF">2016-02-19T11:44:00Z</dcterms:modified>
</cp:coreProperties>
</file>