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B4" w:rsidRDefault="007C79B4" w:rsidP="007C79B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 1</w:t>
      </w:r>
    </w:p>
    <w:p w:rsidR="007C79B4" w:rsidRDefault="007C79B4" w:rsidP="007C79B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к протоколу заседания конкурсной комиссии</w:t>
      </w:r>
      <w:r>
        <w:rPr>
          <w:rFonts w:ascii="Times New Roman" w:hAnsi="Times New Roman"/>
          <w:color w:val="000000"/>
        </w:rPr>
        <w:t xml:space="preserve"> </w:t>
      </w:r>
    </w:p>
    <w:p w:rsidR="007C79B4" w:rsidRDefault="007C79B4" w:rsidP="007C79B4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7C79B4" w:rsidRDefault="007C79B4" w:rsidP="007C79B4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доходов по городу Астана</w:t>
      </w:r>
    </w:p>
    <w:p w:rsidR="007C79B4" w:rsidRDefault="007C79B4" w:rsidP="007C79B4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для проведения внутреннего конкурса среди </w:t>
      </w:r>
    </w:p>
    <w:p w:rsidR="007C79B4" w:rsidRDefault="007C79B4" w:rsidP="007C79B4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государственных служащих МФ РК </w:t>
      </w:r>
    </w:p>
    <w:p w:rsidR="007C79B4" w:rsidRDefault="007C79B4" w:rsidP="007C79B4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для занятия </w:t>
      </w:r>
      <w:proofErr w:type="spellStart"/>
      <w:proofErr w:type="gramStart"/>
      <w:r>
        <w:rPr>
          <w:rFonts w:ascii="Times New Roman" w:hAnsi="Times New Roman"/>
        </w:rPr>
        <w:t>вакантн</w:t>
      </w:r>
      <w:proofErr w:type="spellEnd"/>
      <w:r>
        <w:rPr>
          <w:rFonts w:ascii="Times New Roman" w:hAnsi="Times New Roman"/>
          <w:lang w:val="kk-KZ"/>
        </w:rPr>
        <w:t>ых</w:t>
      </w:r>
      <w:proofErr w:type="gramEnd"/>
      <w:r>
        <w:rPr>
          <w:rFonts w:ascii="Times New Roman" w:hAnsi="Times New Roman"/>
          <w:lang w:val="kk-KZ"/>
        </w:rPr>
        <w:t xml:space="preserve"> и временно </w:t>
      </w:r>
      <w:proofErr w:type="spellStart"/>
      <w:r>
        <w:rPr>
          <w:rFonts w:ascii="Times New Roman" w:hAnsi="Times New Roman"/>
        </w:rPr>
        <w:t>вакантн</w:t>
      </w:r>
      <w:proofErr w:type="spellEnd"/>
      <w:r>
        <w:rPr>
          <w:rFonts w:ascii="Times New Roman" w:hAnsi="Times New Roman"/>
          <w:lang w:val="kk-KZ"/>
        </w:rPr>
        <w:t>ых</w:t>
      </w:r>
    </w:p>
    <w:p w:rsidR="007C79B4" w:rsidRDefault="007C79B4" w:rsidP="007C79B4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административн</w:t>
      </w:r>
      <w:proofErr w:type="spellEnd"/>
      <w:r>
        <w:rPr>
          <w:rFonts w:ascii="Times New Roman" w:hAnsi="Times New Roman"/>
          <w:lang w:val="kk-KZ"/>
        </w:rPr>
        <w:t>ых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государственн</w:t>
      </w:r>
      <w:proofErr w:type="spellEnd"/>
      <w:r>
        <w:rPr>
          <w:rFonts w:ascii="Times New Roman" w:hAnsi="Times New Roman"/>
          <w:lang w:val="kk-KZ"/>
        </w:rPr>
        <w:t>ых</w:t>
      </w:r>
    </w:p>
    <w:p w:rsidR="007C79B4" w:rsidRDefault="007C79B4" w:rsidP="007C79B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должност</w:t>
      </w:r>
      <w:proofErr w:type="spellEnd"/>
      <w:r>
        <w:rPr>
          <w:rFonts w:ascii="Times New Roman" w:hAnsi="Times New Roman"/>
          <w:lang w:val="kk-KZ"/>
        </w:rPr>
        <w:t>ей</w:t>
      </w:r>
      <w:r>
        <w:rPr>
          <w:rFonts w:ascii="Times New Roman" w:hAnsi="Times New Roman"/>
        </w:rPr>
        <w:t xml:space="preserve"> корпуса «Б»»</w:t>
      </w:r>
      <w:r>
        <w:rPr>
          <w:rFonts w:ascii="Times New Roman" w:hAnsi="Times New Roman"/>
          <w:lang w:val="kk-KZ"/>
        </w:rPr>
        <w:t xml:space="preserve">  </w:t>
      </w:r>
    </w:p>
    <w:p w:rsidR="007C79B4" w:rsidRDefault="007C79B4" w:rsidP="007C79B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  <w:lang w:val="kk-KZ"/>
        </w:rPr>
        <w:t>3</w:t>
      </w:r>
      <w:r>
        <w:rPr>
          <w:rFonts w:ascii="Times New Roman" w:hAnsi="Times New Roman"/>
          <w:color w:val="000000"/>
        </w:rPr>
        <w:t xml:space="preserve"> от «</w:t>
      </w:r>
      <w:r>
        <w:rPr>
          <w:rFonts w:ascii="Times New Roman" w:hAnsi="Times New Roman"/>
          <w:color w:val="000000"/>
          <w:lang w:val="kk-KZ"/>
        </w:rPr>
        <w:t xml:space="preserve"> 06</w:t>
      </w:r>
      <w:r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  <w:lang w:val="kk-KZ"/>
        </w:rPr>
        <w:t xml:space="preserve"> ноября</w:t>
      </w:r>
      <w:r>
        <w:rPr>
          <w:rFonts w:ascii="Times New Roman" w:hAnsi="Times New Roman"/>
          <w:color w:val="000000"/>
        </w:rPr>
        <w:t xml:space="preserve"> 201</w:t>
      </w:r>
      <w:r>
        <w:rPr>
          <w:rFonts w:ascii="Times New Roman" w:hAnsi="Times New Roman"/>
          <w:color w:val="000000"/>
          <w:lang w:val="kk-KZ"/>
        </w:rPr>
        <w:t>7</w:t>
      </w:r>
      <w:r>
        <w:rPr>
          <w:rFonts w:ascii="Times New Roman" w:hAnsi="Times New Roman"/>
          <w:color w:val="000000"/>
        </w:rPr>
        <w:t xml:space="preserve"> г.</w:t>
      </w:r>
    </w:p>
    <w:p w:rsidR="007C79B4" w:rsidRDefault="007C79B4" w:rsidP="007C79B4">
      <w:pPr>
        <w:spacing w:after="0" w:line="240" w:lineRule="auto"/>
        <w:rPr>
          <w:rFonts w:ascii="Times New Roman" w:hAnsi="Times New Roman"/>
          <w:lang w:val="kk-KZ"/>
        </w:rPr>
      </w:pPr>
    </w:p>
    <w:p w:rsidR="007C79B4" w:rsidRDefault="007C79B4" w:rsidP="007C79B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</w:rPr>
        <w:t>Список</w:t>
      </w:r>
    </w:p>
    <w:p w:rsidR="007C79B4" w:rsidRDefault="007C79B4" w:rsidP="007C79B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7C79B4" w:rsidRDefault="007C79B4" w:rsidP="007C79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кандидат, получившие положительное заключение конкурсной комиссии на занятие вакантных и временно вакантных административных государственных должностей корпуса «Б»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государственных доходов по городу Астана</w:t>
      </w:r>
      <w:r>
        <w:rPr>
          <w:rFonts w:ascii="Times New Roman" w:eastAsia="Times New Roman" w:hAnsi="Times New Roman"/>
          <w:b/>
          <w:bCs/>
          <w:color w:val="4F81BD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Управления государственных доходов по Сарыаркинскому району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внутреннего конкурса среди государственных служащих 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Министерства финансов Республики Казахстан.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1515"/>
        <w:gridCol w:w="7950"/>
      </w:tblGrid>
      <w:tr w:rsidR="007C79B4" w:rsidTr="007C79B4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B4" w:rsidRDefault="007C79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B4" w:rsidRDefault="007C79B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7C79B4" w:rsidTr="007C79B4">
        <w:trPr>
          <w:trHeight w:val="55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79B4" w:rsidRDefault="007C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лавный специалист отдела непроизводственных платежей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Управления государственных доходов по Сарыаркинскому району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г.Астана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С-R-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ko-KR"/>
              </w:rPr>
              <w:t>;</w:t>
            </w:r>
          </w:p>
        </w:tc>
      </w:tr>
      <w:tr w:rsidR="007C79B4" w:rsidTr="007C79B4">
        <w:trPr>
          <w:trHeight w:val="30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B4" w:rsidRDefault="007C79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B4" w:rsidRDefault="007C79B4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ar-SA"/>
              </w:rPr>
              <w:t>Аубакиров Сапар Серикович</w:t>
            </w:r>
          </w:p>
        </w:tc>
      </w:tr>
      <w:tr w:rsidR="007C79B4" w:rsidTr="007C79B4">
        <w:trPr>
          <w:trHeight w:val="35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B4" w:rsidRDefault="007C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Главн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ый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специалист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отдела по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работе с налогоплательщиками индивидуальными предпринимателями, категория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С-R-4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единицы)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ko-KR"/>
              </w:rPr>
              <w:t>;</w:t>
            </w:r>
          </w:p>
          <w:p w:rsidR="007C79B4" w:rsidRDefault="007C79B4">
            <w:pPr>
              <w:tabs>
                <w:tab w:val="left" w:pos="9923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7C79B4" w:rsidTr="007C79B4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B4" w:rsidRDefault="007C79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B4" w:rsidRDefault="007C79B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Акпамбетова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Ермаганбетовна</w:t>
            </w:r>
            <w:proofErr w:type="spellEnd"/>
          </w:p>
        </w:tc>
      </w:tr>
      <w:tr w:rsidR="007C79B4" w:rsidTr="007C79B4">
        <w:trPr>
          <w:trHeight w:val="35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B4" w:rsidRDefault="007C79B4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Г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лавный специалист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отдела камеральн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ого контроля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категория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С-R-4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единицы)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.</w:t>
            </w:r>
          </w:p>
          <w:p w:rsidR="007C79B4" w:rsidRDefault="007C79B4">
            <w:pPr>
              <w:tabs>
                <w:tab w:val="left" w:pos="992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7C79B4" w:rsidTr="007C79B4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B4" w:rsidRDefault="007C79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B4" w:rsidRDefault="007C79B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арибаев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аршыга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уиндикович</w:t>
            </w:r>
          </w:p>
        </w:tc>
      </w:tr>
      <w:tr w:rsidR="007C79B4" w:rsidTr="007C79B4">
        <w:trPr>
          <w:trHeight w:val="35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B4" w:rsidRDefault="007C79B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Главный специалист отдела по работе с налогоплательщиками юридическими  лицами (на период декретного отпуска основного работника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Айтеновой Н.С.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до 23.07.2018 г), (1 единицы) С-R-4.</w:t>
            </w:r>
          </w:p>
        </w:tc>
      </w:tr>
      <w:tr w:rsidR="007C79B4" w:rsidTr="007C79B4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B4" w:rsidRDefault="007C79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B4" w:rsidRDefault="007C79B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Есекеева Айгуль Нургазиновна</w:t>
            </w:r>
          </w:p>
        </w:tc>
      </w:tr>
    </w:tbl>
    <w:p w:rsidR="007C79B4" w:rsidRDefault="007C79B4" w:rsidP="007C79B4">
      <w:pPr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511710" w:rsidRDefault="007C79B4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B4"/>
    <w:rsid w:val="00082002"/>
    <w:rsid w:val="006302BD"/>
    <w:rsid w:val="007C79B4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2017-11-06T05:25:00Z</dcterms:created>
  <dcterms:modified xsi:type="dcterms:W3CDTF">2017-11-06T05:25:00Z</dcterms:modified>
</cp:coreProperties>
</file>