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4B" w:rsidRPr="00D133EF" w:rsidRDefault="00FB2F4B" w:rsidP="00FB2F4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Consolas" w:hAnsi="Times New Roman"/>
          <w:sz w:val="24"/>
          <w:szCs w:val="24"/>
        </w:rPr>
      </w:pPr>
      <w:bookmarkStart w:id="0" w:name="z68"/>
      <w:r w:rsidRPr="00D133EF">
        <w:rPr>
          <w:rFonts w:ascii="Times New Roman" w:eastAsia="Consolas" w:hAnsi="Times New Roman"/>
          <w:color w:val="000000"/>
          <w:sz w:val="24"/>
          <w:szCs w:val="24"/>
        </w:rPr>
        <w:t>Приложение 3</w:t>
      </w:r>
      <w:r w:rsidRPr="00D133EF">
        <w:rPr>
          <w:rFonts w:ascii="Times New Roman" w:eastAsia="Consolas" w:hAnsi="Times New Roman"/>
          <w:color w:val="000000"/>
          <w:sz w:val="24"/>
          <w:szCs w:val="24"/>
          <w:lang w:val="en-US"/>
        </w:rPr>
        <w:t>          </w:t>
      </w:r>
      <w:r w:rsidRPr="00D133EF">
        <w:rPr>
          <w:rFonts w:ascii="Times New Roman" w:eastAsia="Consolas" w:hAnsi="Times New Roman"/>
          <w:color w:val="000000"/>
          <w:sz w:val="24"/>
          <w:szCs w:val="24"/>
        </w:rPr>
        <w:t xml:space="preserve"> </w:t>
      </w:r>
      <w:r w:rsidRPr="00D133EF">
        <w:rPr>
          <w:rFonts w:ascii="Times New Roman" w:eastAsia="Consolas" w:hAnsi="Times New Roman"/>
          <w:sz w:val="24"/>
          <w:szCs w:val="24"/>
        </w:rPr>
        <w:br/>
      </w:r>
      <w:r w:rsidRPr="00D133EF">
        <w:rPr>
          <w:rFonts w:ascii="Times New Roman" w:eastAsia="Consolas" w:hAnsi="Times New Roman"/>
          <w:color w:val="000000"/>
          <w:sz w:val="24"/>
          <w:szCs w:val="24"/>
        </w:rPr>
        <w:t>к Правилам проведения электронного</w:t>
      </w:r>
      <w:r w:rsidRPr="00D133EF">
        <w:rPr>
          <w:rFonts w:ascii="Times New Roman" w:eastAsia="Consolas" w:hAnsi="Times New Roman"/>
          <w:sz w:val="24"/>
          <w:szCs w:val="24"/>
        </w:rPr>
        <w:br/>
      </w:r>
      <w:r w:rsidRPr="00D133EF">
        <w:rPr>
          <w:rFonts w:ascii="Times New Roman" w:eastAsia="Consolas" w:hAnsi="Times New Roman"/>
          <w:color w:val="000000"/>
          <w:sz w:val="24"/>
          <w:szCs w:val="24"/>
        </w:rPr>
        <w:t xml:space="preserve"> аукциона по продаже имущества</w:t>
      </w:r>
      <w:r w:rsidRPr="00D133EF">
        <w:rPr>
          <w:rFonts w:ascii="Times New Roman" w:eastAsia="Consolas" w:hAnsi="Times New Roman"/>
          <w:color w:val="000000"/>
          <w:sz w:val="24"/>
          <w:szCs w:val="24"/>
          <w:lang w:val="en-US"/>
        </w:rPr>
        <w:t>  </w:t>
      </w:r>
      <w:r w:rsidRPr="00D133EF">
        <w:rPr>
          <w:rFonts w:ascii="Times New Roman" w:eastAsia="Consolas" w:hAnsi="Times New Roman"/>
          <w:color w:val="000000"/>
          <w:sz w:val="24"/>
          <w:szCs w:val="24"/>
        </w:rPr>
        <w:t xml:space="preserve"> </w:t>
      </w:r>
      <w:r w:rsidRPr="00D133EF">
        <w:rPr>
          <w:rFonts w:ascii="Times New Roman" w:eastAsia="Consolas" w:hAnsi="Times New Roman"/>
          <w:sz w:val="24"/>
          <w:szCs w:val="24"/>
        </w:rPr>
        <w:br/>
      </w:r>
      <w:r w:rsidRPr="00D133EF">
        <w:rPr>
          <w:rFonts w:ascii="Times New Roman" w:eastAsia="Consolas" w:hAnsi="Times New Roman"/>
          <w:color w:val="000000"/>
          <w:sz w:val="24"/>
          <w:szCs w:val="24"/>
        </w:rPr>
        <w:t xml:space="preserve"> (активов) должника (банкрота)</w:t>
      </w:r>
      <w:r w:rsidRPr="00D133EF">
        <w:rPr>
          <w:rFonts w:ascii="Times New Roman" w:eastAsia="Consolas" w:hAnsi="Times New Roman"/>
          <w:color w:val="000000"/>
          <w:sz w:val="24"/>
          <w:szCs w:val="24"/>
          <w:lang w:val="en-US"/>
        </w:rPr>
        <w:t>  </w:t>
      </w:r>
      <w:r w:rsidRPr="00D133EF">
        <w:rPr>
          <w:rFonts w:ascii="Times New Roman" w:eastAsia="Consolas" w:hAnsi="Times New Roman"/>
          <w:color w:val="000000"/>
          <w:sz w:val="24"/>
          <w:szCs w:val="24"/>
        </w:rPr>
        <w:t xml:space="preserve"> </w:t>
      </w:r>
    </w:p>
    <w:bookmarkEnd w:id="0"/>
    <w:p w:rsidR="00FB2F4B" w:rsidRPr="00D133EF" w:rsidRDefault="00FB2F4B" w:rsidP="00FB2F4B">
      <w:pPr>
        <w:spacing w:before="100" w:beforeAutospacing="1" w:after="100" w:afterAutospacing="1" w:line="240" w:lineRule="auto"/>
        <w:contextualSpacing/>
        <w:rPr>
          <w:rFonts w:ascii="Times New Roman" w:eastAsia="Consolas" w:hAnsi="Times New Roman"/>
          <w:color w:val="000000"/>
          <w:sz w:val="24"/>
          <w:szCs w:val="24"/>
        </w:rPr>
      </w:pPr>
      <w:r w:rsidRPr="00D133EF">
        <w:rPr>
          <w:rFonts w:ascii="Times New Roman" w:eastAsia="Consolas" w:hAnsi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</w:t>
      </w:r>
    </w:p>
    <w:p w:rsidR="00FB2F4B" w:rsidRPr="00D133EF" w:rsidRDefault="00FB2F4B" w:rsidP="00FB2F4B">
      <w:pPr>
        <w:spacing w:before="100" w:beforeAutospacing="1" w:after="100" w:afterAutospacing="1" w:line="240" w:lineRule="auto"/>
        <w:contextualSpacing/>
        <w:rPr>
          <w:rFonts w:ascii="Times New Roman" w:eastAsia="Consolas" w:hAnsi="Times New Roman"/>
          <w:color w:val="000000"/>
          <w:sz w:val="24"/>
          <w:szCs w:val="24"/>
        </w:rPr>
      </w:pPr>
    </w:p>
    <w:p w:rsidR="00FB2F4B" w:rsidRPr="00D133EF" w:rsidRDefault="00FB2F4B" w:rsidP="00FB2F4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onsolas" w:hAnsi="Times New Roman"/>
          <w:b/>
          <w:sz w:val="24"/>
          <w:szCs w:val="24"/>
        </w:rPr>
      </w:pPr>
      <w:r w:rsidRPr="00D133EF">
        <w:rPr>
          <w:rFonts w:ascii="Times New Roman" w:eastAsia="Consolas" w:hAnsi="Times New Roman"/>
          <w:b/>
          <w:color w:val="000000"/>
          <w:sz w:val="24"/>
          <w:szCs w:val="24"/>
        </w:rPr>
        <w:t xml:space="preserve">         Информационное сообщение</w:t>
      </w:r>
      <w:r w:rsidRPr="00D133EF">
        <w:rPr>
          <w:rFonts w:ascii="Times New Roman" w:eastAsia="Consolas" w:hAnsi="Times New Roman"/>
          <w:b/>
          <w:sz w:val="24"/>
          <w:szCs w:val="24"/>
        </w:rPr>
        <w:br/>
      </w:r>
      <w:r w:rsidRPr="00D133EF">
        <w:rPr>
          <w:rFonts w:ascii="Times New Roman" w:eastAsia="Consolas" w:hAnsi="Times New Roman"/>
          <w:b/>
          <w:color w:val="000000"/>
          <w:sz w:val="24"/>
          <w:szCs w:val="24"/>
          <w:lang w:val="en-US"/>
        </w:rPr>
        <w:t>           </w:t>
      </w:r>
      <w:r w:rsidRPr="00D133EF">
        <w:rPr>
          <w:rFonts w:ascii="Times New Roman" w:eastAsia="Consolas" w:hAnsi="Times New Roman"/>
          <w:b/>
          <w:color w:val="000000"/>
          <w:sz w:val="24"/>
          <w:szCs w:val="24"/>
        </w:rPr>
        <w:t xml:space="preserve"> о проведении конкурса по закупу услуг по оценке</w:t>
      </w:r>
      <w:r w:rsidRPr="00D133EF">
        <w:rPr>
          <w:rFonts w:ascii="Times New Roman" w:eastAsia="Consolas" w:hAnsi="Times New Roman"/>
          <w:b/>
          <w:sz w:val="24"/>
          <w:szCs w:val="24"/>
        </w:rPr>
        <w:br/>
      </w:r>
      <w:r w:rsidRPr="00D133EF">
        <w:rPr>
          <w:rFonts w:ascii="Times New Roman" w:eastAsia="Consolas" w:hAnsi="Times New Roman"/>
          <w:b/>
          <w:color w:val="000000"/>
          <w:sz w:val="24"/>
          <w:szCs w:val="24"/>
          <w:lang w:val="en-US"/>
        </w:rPr>
        <w:t>         </w:t>
      </w:r>
      <w:r w:rsidRPr="00D133EF">
        <w:rPr>
          <w:rFonts w:ascii="Times New Roman" w:eastAsia="Consolas" w:hAnsi="Times New Roman"/>
          <w:b/>
          <w:color w:val="000000"/>
          <w:sz w:val="24"/>
          <w:szCs w:val="24"/>
        </w:rPr>
        <w:t xml:space="preserve">  имущества (активов) должника</w:t>
      </w:r>
    </w:p>
    <w:p w:rsidR="00FB2F4B" w:rsidRPr="00F50002" w:rsidRDefault="00FB2F4B" w:rsidP="00FB2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2F4B" w:rsidRDefault="00FB2F4B" w:rsidP="00FB2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2F4B" w:rsidRDefault="00FB2F4B" w:rsidP="00FB2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Банкротный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управляющий Жунусов Дамир </w:t>
      </w:r>
      <w:proofErr w:type="spellStart"/>
      <w:r>
        <w:rPr>
          <w:rFonts w:ascii="Times New Roman" w:hAnsi="Times New Roman"/>
          <w:sz w:val="24"/>
          <w:szCs w:val="24"/>
        </w:rPr>
        <w:t>Едильевич</w:t>
      </w:r>
      <w:proofErr w:type="spellEnd"/>
      <w:r>
        <w:rPr>
          <w:rFonts w:ascii="Times New Roman" w:hAnsi="Times New Roman"/>
          <w:sz w:val="24"/>
          <w:szCs w:val="24"/>
        </w:rPr>
        <w:t>, ИИН741018301131, объявляет конкурс по закупу услуг по оценке имущества (активов) должника ТОО «</w:t>
      </w:r>
      <w:proofErr w:type="spellStart"/>
      <w:r>
        <w:rPr>
          <w:rFonts w:ascii="Times New Roman" w:hAnsi="Times New Roman"/>
          <w:sz w:val="24"/>
          <w:szCs w:val="24"/>
        </w:rPr>
        <w:t>Сырдария-жоба</w:t>
      </w:r>
      <w:proofErr w:type="spellEnd"/>
      <w:r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  <w:lang w:val="kk-KZ"/>
        </w:rPr>
        <w:t>ұ</w:t>
      </w:r>
      <w:proofErr w:type="spellStart"/>
      <w:r>
        <w:rPr>
          <w:rFonts w:ascii="Times New Roman" w:hAnsi="Times New Roman"/>
          <w:sz w:val="24"/>
          <w:szCs w:val="24"/>
        </w:rPr>
        <w:t>рылыс</w:t>
      </w:r>
      <w:proofErr w:type="spellEnd"/>
      <w:r>
        <w:rPr>
          <w:rFonts w:ascii="Times New Roman" w:hAnsi="Times New Roman"/>
          <w:sz w:val="24"/>
          <w:szCs w:val="24"/>
        </w:rPr>
        <w:t>» БИН 080440012282, находящегося по адресу: ВКО, г. Усть-Каменогорск, ул. Челюскина, д. 5</w:t>
      </w:r>
    </w:p>
    <w:p w:rsidR="00FB2F4B" w:rsidRDefault="00FB2F4B" w:rsidP="00FB2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F4B" w:rsidRDefault="00FB2F4B" w:rsidP="00FB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имущества должника входит:</w:t>
      </w:r>
    </w:p>
    <w:p w:rsidR="00FB2F4B" w:rsidRPr="00AC12AC" w:rsidRDefault="00FB2F4B" w:rsidP="00FB2F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Маломерное судно производства «</w:t>
      </w:r>
      <w:r>
        <w:rPr>
          <w:rFonts w:ascii="Times New Roman" w:hAnsi="Times New Roman"/>
          <w:sz w:val="24"/>
          <w:szCs w:val="24"/>
          <w:lang w:val="en-US"/>
        </w:rPr>
        <w:t>BRP</w:t>
      </w:r>
      <w:r>
        <w:rPr>
          <w:rFonts w:ascii="Times New Roman" w:hAnsi="Times New Roman"/>
          <w:sz w:val="24"/>
          <w:szCs w:val="24"/>
        </w:rPr>
        <w:t>» марки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SeeDoo</w:t>
      </w:r>
      <w:proofErr w:type="spellEnd"/>
      <w:r>
        <w:rPr>
          <w:rFonts w:ascii="Times New Roman" w:hAnsi="Times New Roman"/>
          <w:sz w:val="24"/>
          <w:szCs w:val="24"/>
        </w:rPr>
        <w:t>» США (гидроцикл) - 1 шт.</w:t>
      </w:r>
    </w:p>
    <w:p w:rsidR="00FB2F4B" w:rsidRPr="00AC12AC" w:rsidRDefault="00FB2F4B" w:rsidP="00FB2F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Маломерные суда производства «</w:t>
      </w:r>
      <w:r>
        <w:rPr>
          <w:rFonts w:ascii="Times New Roman" w:hAnsi="Times New Roman"/>
          <w:sz w:val="24"/>
          <w:szCs w:val="24"/>
          <w:lang w:val="en-US"/>
        </w:rPr>
        <w:t>Brig</w:t>
      </w:r>
      <w:r w:rsidRPr="00AC12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inflatable</w:t>
      </w:r>
      <w:r w:rsidRPr="00AC12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boats</w:t>
      </w:r>
      <w:r>
        <w:rPr>
          <w:rFonts w:ascii="Times New Roman" w:hAnsi="Times New Roman"/>
          <w:sz w:val="24"/>
          <w:szCs w:val="24"/>
        </w:rPr>
        <w:t>» Украина – 2 шт.</w:t>
      </w:r>
    </w:p>
    <w:p w:rsidR="00FB2F4B" w:rsidRPr="002D5C59" w:rsidRDefault="00FB2F4B" w:rsidP="00FB2F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Навесные двигателя марки «</w:t>
      </w:r>
      <w:r>
        <w:rPr>
          <w:rFonts w:ascii="Times New Roman" w:hAnsi="Times New Roman"/>
          <w:sz w:val="24"/>
          <w:szCs w:val="24"/>
          <w:lang w:val="en-US"/>
        </w:rPr>
        <w:t>BRP</w:t>
      </w:r>
      <w:r w:rsidRPr="00AC12A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Evinrude</w:t>
      </w:r>
      <w:proofErr w:type="spellEnd"/>
      <w:r w:rsidRPr="00AC12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AC12A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TEC</w:t>
      </w:r>
      <w:r>
        <w:rPr>
          <w:rFonts w:ascii="Times New Roman" w:hAnsi="Times New Roman"/>
          <w:sz w:val="24"/>
          <w:szCs w:val="24"/>
        </w:rPr>
        <w:t>» США с винтом – 2 шт.</w:t>
      </w:r>
    </w:p>
    <w:p w:rsidR="00FB2F4B" w:rsidRDefault="00FB2F4B" w:rsidP="00FB2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2F4B" w:rsidRDefault="00FB2F4B" w:rsidP="00FB2F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9.00 ч. до 18.00 ч., перерыв на обед с 13.00 ч. до 14.00 ч. по адресу: г. Астана, ул. </w:t>
      </w:r>
      <w:proofErr w:type="spellStart"/>
      <w:r>
        <w:rPr>
          <w:rFonts w:ascii="Times New Roman" w:hAnsi="Times New Roman"/>
          <w:sz w:val="24"/>
          <w:szCs w:val="24"/>
        </w:rPr>
        <w:t>Б.Момышулы</w:t>
      </w:r>
      <w:proofErr w:type="spellEnd"/>
      <w:r>
        <w:rPr>
          <w:rFonts w:ascii="Times New Roman" w:hAnsi="Times New Roman"/>
          <w:sz w:val="24"/>
          <w:szCs w:val="24"/>
        </w:rPr>
        <w:t>, д. 4, кв. 290, телефон +7 771 975 36 67.</w:t>
      </w:r>
    </w:p>
    <w:p w:rsidR="00FB2F4B" w:rsidRPr="00DB165D" w:rsidRDefault="00FB2F4B" w:rsidP="00FB2F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Претензии по организации конкурса принимаются по адресу: г. Астана, пр. Республики, 70, РГУ «Департамент государственных доходов по г. Астана», с 9.00 ч. до 18.30 ч., перерыв на обед с 13.00 ч. до 14.30 ч., тел. 8 (7172) 31-08-54,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очта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9B602E">
          <w:rPr>
            <w:rStyle w:val="a4"/>
            <w:rFonts w:ascii="Times New Roman" w:hAnsi="Times New Roman"/>
            <w:sz w:val="24"/>
            <w:szCs w:val="24"/>
            <w:lang w:val="en-US"/>
          </w:rPr>
          <w:t>azhanbaev</w:t>
        </w:r>
        <w:r w:rsidRPr="009B602E">
          <w:rPr>
            <w:rStyle w:val="a4"/>
            <w:rFonts w:ascii="Times New Roman" w:hAnsi="Times New Roman"/>
            <w:sz w:val="24"/>
            <w:szCs w:val="24"/>
          </w:rPr>
          <w:t>@</w:t>
        </w:r>
        <w:r w:rsidRPr="009B602E">
          <w:rPr>
            <w:rStyle w:val="a4"/>
            <w:rFonts w:ascii="Times New Roman" w:hAnsi="Times New Roman"/>
            <w:sz w:val="24"/>
            <w:szCs w:val="24"/>
            <w:lang w:val="en-US"/>
          </w:rPr>
          <w:t>astana</w:t>
        </w:r>
        <w:r w:rsidRPr="009B602E">
          <w:rPr>
            <w:rStyle w:val="a4"/>
            <w:rFonts w:ascii="Times New Roman" w:hAnsi="Times New Roman"/>
            <w:sz w:val="24"/>
            <w:szCs w:val="24"/>
          </w:rPr>
          <w:t>.</w:t>
        </w:r>
        <w:r w:rsidRPr="009B602E">
          <w:rPr>
            <w:rStyle w:val="a4"/>
            <w:rFonts w:ascii="Times New Roman" w:hAnsi="Times New Roman"/>
            <w:sz w:val="24"/>
            <w:szCs w:val="24"/>
            <w:lang w:val="en-US"/>
          </w:rPr>
          <w:t>mgd</w:t>
        </w:r>
        <w:r w:rsidRPr="009B602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9B602E">
          <w:rPr>
            <w:rStyle w:val="a4"/>
            <w:rFonts w:ascii="Times New Roman" w:hAnsi="Times New Roman"/>
            <w:sz w:val="24"/>
            <w:szCs w:val="24"/>
            <w:lang w:val="en-US"/>
          </w:rPr>
          <w:t>kz</w:t>
        </w:r>
        <w:proofErr w:type="spellEnd"/>
      </w:hyperlink>
      <w:r w:rsidRPr="002D5C59">
        <w:rPr>
          <w:rFonts w:ascii="Times New Roman" w:hAnsi="Times New Roman"/>
          <w:b/>
          <w:sz w:val="24"/>
          <w:szCs w:val="24"/>
        </w:rPr>
        <w:t xml:space="preserve"> </w:t>
      </w:r>
    </w:p>
    <w:p w:rsidR="00FB2F4B" w:rsidRPr="00F50002" w:rsidRDefault="00FB2F4B" w:rsidP="00FB2F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3B6A" w:rsidRDefault="00633B6A">
      <w:bookmarkStart w:id="1" w:name="_GoBack"/>
      <w:bookmarkEnd w:id="1"/>
    </w:p>
    <w:sectPr w:rsidR="0063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677E"/>
    <w:multiLevelType w:val="hybridMultilevel"/>
    <w:tmpl w:val="BB7C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4B"/>
    <w:rsid w:val="00633B6A"/>
    <w:rsid w:val="00FB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F4B"/>
    <w:pPr>
      <w:ind w:left="720"/>
      <w:contextualSpacing/>
    </w:pPr>
  </w:style>
  <w:style w:type="character" w:styleId="a4">
    <w:name w:val="Hyperlink"/>
    <w:uiPriority w:val="99"/>
    <w:unhideWhenUsed/>
    <w:rsid w:val="00FB2F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F4B"/>
    <w:pPr>
      <w:ind w:left="720"/>
      <w:contextualSpacing/>
    </w:pPr>
  </w:style>
  <w:style w:type="character" w:styleId="a4">
    <w:name w:val="Hyperlink"/>
    <w:uiPriority w:val="99"/>
    <w:unhideWhenUsed/>
    <w:rsid w:val="00FB2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hanbaev@astana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Арон</dc:creator>
  <cp:lastModifiedBy>Райхан Арон</cp:lastModifiedBy>
  <cp:revision>1</cp:revision>
  <dcterms:created xsi:type="dcterms:W3CDTF">2017-03-29T09:56:00Z</dcterms:created>
  <dcterms:modified xsi:type="dcterms:W3CDTF">2017-03-29T09:56:00Z</dcterms:modified>
</cp:coreProperties>
</file>