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63027A" w:rsidTr="0063027A">
        <w:tc>
          <w:tcPr>
            <w:tcW w:w="9854" w:type="dxa"/>
            <w:shd w:val="clear" w:color="auto" w:fill="auto"/>
          </w:tcPr>
          <w:p w:rsidR="0063027A" w:rsidRPr="0063027A" w:rsidRDefault="0063027A" w:rsidP="002761F1">
            <w:pPr>
              <w:keepNext/>
              <w:keepLines/>
              <w:widowControl w:val="0"/>
              <w:spacing w:before="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2761F1" w:rsidRPr="00AD0CD5" w:rsidRDefault="002761F1" w:rsidP="002761F1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CD5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Управления государственных доходов по </w:t>
      </w:r>
      <w:proofErr w:type="spellStart"/>
      <w:r w:rsidRPr="00AD0CD5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AD0CD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Департамента государственных доходов по городу Астана</w:t>
      </w:r>
      <w:r w:rsidR="004A3F81" w:rsidRPr="00AD0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FCB" w:rsidRPr="008B7978">
        <w:rPr>
          <w:rFonts w:ascii="Times New Roman" w:eastAsia="Times New Roman" w:hAnsi="Times New Roman" w:cs="Times New Roman"/>
          <w:b/>
          <w:sz w:val="24"/>
          <w:szCs w:val="24"/>
        </w:rPr>
        <w:t>среди государственных служащих</w:t>
      </w:r>
      <w:r w:rsidR="00921FCB" w:rsidRPr="008B79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всех государственных органов</w:t>
      </w:r>
      <w:r w:rsidR="004A3F81" w:rsidRPr="00AD0C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D0CD5">
        <w:rPr>
          <w:rFonts w:ascii="Times New Roman" w:eastAsia="Times New Roman" w:hAnsi="Times New Roman" w:cs="Times New Roman"/>
          <w:b/>
          <w:sz w:val="24"/>
          <w:szCs w:val="24"/>
        </w:rPr>
        <w:t>для занятия вакантной административной государственной должности корпуса «Б»</w:t>
      </w:r>
    </w:p>
    <w:p w:rsidR="002761F1" w:rsidRPr="00AD0CD5" w:rsidRDefault="002761F1" w:rsidP="002761F1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0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2761F1" w:rsidRPr="00AD0CD5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0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 всем участникам конкурсов:</w:t>
      </w:r>
    </w:p>
    <w:p w:rsidR="002761F1" w:rsidRPr="00AD0CD5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2761F1" w:rsidRPr="00AD0CD5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D0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Для категории </w:t>
      </w:r>
      <w:r w:rsidRPr="00AD0C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C-R-</w:t>
      </w:r>
      <w:r w:rsidRPr="00AD0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AD0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AD0CD5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>  </w:t>
      </w:r>
      <w:r w:rsidRPr="00AD0C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высшее образование; наличие следующих компетенций: инициативность, </w:t>
      </w:r>
      <w:proofErr w:type="spellStart"/>
      <w:r w:rsidRPr="00AD0C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коммуникативность</w:t>
      </w:r>
      <w:proofErr w:type="spellEnd"/>
      <w:r w:rsidRPr="00AD0C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AD0C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аналитичность</w:t>
      </w:r>
      <w:proofErr w:type="spellEnd"/>
      <w:r w:rsidRPr="00AD0C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8B7978" w:rsidRPr="00641FC5" w:rsidRDefault="002761F1" w:rsidP="008B7978">
      <w:pPr>
        <w:autoSpaceDE w:val="0"/>
        <w:autoSpaceDN w:val="0"/>
        <w:adjustRightInd w:val="0"/>
        <w:spacing w:after="0"/>
        <w:ind w:firstLine="322"/>
        <w:jc w:val="both"/>
        <w:rPr>
          <w:rFonts w:ascii="Times New Roman" w:hAnsi="Times New Roman"/>
          <w:b/>
          <w:i/>
          <w:sz w:val="24"/>
          <w:szCs w:val="24"/>
        </w:rPr>
      </w:pPr>
      <w:r w:rsidRPr="00AD0CD5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Опыт работы должен соответствовать одному из следующих требований</w:t>
      </w:r>
      <w:r w:rsidRPr="00AD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AD0C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8B7978" w:rsidRPr="00641FC5" w:rsidRDefault="008B7978" w:rsidP="008B7978">
      <w:pPr>
        <w:spacing w:after="0"/>
        <w:ind w:firstLine="32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1FC5">
        <w:rPr>
          <w:rFonts w:ascii="Times New Roman" w:hAnsi="Times New Roman"/>
          <w:sz w:val="24"/>
          <w:szCs w:val="24"/>
        </w:rPr>
        <w:t xml:space="preserve">1)Не менее одного года стажа государственной службы на должностях следующий нижестоящей категории, предусмотренным штатным расписанием государственного органа либо не ниже категорий  </w:t>
      </w:r>
      <w:r w:rsidRPr="00641FC5">
        <w:rPr>
          <w:rFonts w:ascii="Times New Roman" w:hAnsi="Times New Roman"/>
          <w:sz w:val="24"/>
          <w:szCs w:val="24"/>
          <w:lang w:val="en-US"/>
        </w:rPr>
        <w:t>C</w:t>
      </w:r>
      <w:r w:rsidRPr="00641FC5">
        <w:rPr>
          <w:rFonts w:ascii="Times New Roman" w:hAnsi="Times New Roman"/>
          <w:sz w:val="24"/>
          <w:szCs w:val="24"/>
        </w:rPr>
        <w:t>-</w:t>
      </w:r>
      <w:r w:rsidRPr="00641FC5">
        <w:rPr>
          <w:rFonts w:ascii="Times New Roman" w:hAnsi="Times New Roman"/>
          <w:sz w:val="24"/>
          <w:szCs w:val="24"/>
          <w:lang w:val="en-US"/>
        </w:rPr>
        <w:t>R</w:t>
      </w:r>
      <w:r w:rsidRPr="00641FC5">
        <w:rPr>
          <w:rFonts w:ascii="Times New Roman" w:hAnsi="Times New Roman"/>
          <w:sz w:val="24"/>
          <w:szCs w:val="24"/>
        </w:rPr>
        <w:t>-5,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1FC5">
        <w:rPr>
          <w:rFonts w:ascii="Times New Roman" w:hAnsi="Times New Roman"/>
          <w:sz w:val="24"/>
          <w:szCs w:val="24"/>
          <w:lang w:val="en-US"/>
        </w:rPr>
        <w:t>E</w:t>
      </w:r>
      <w:r w:rsidRPr="00641FC5">
        <w:rPr>
          <w:rFonts w:ascii="Times New Roman" w:hAnsi="Times New Roman"/>
          <w:sz w:val="24"/>
          <w:szCs w:val="24"/>
        </w:rPr>
        <w:t>-</w:t>
      </w:r>
      <w:r w:rsidRPr="00641FC5">
        <w:rPr>
          <w:rFonts w:ascii="Times New Roman" w:hAnsi="Times New Roman"/>
          <w:sz w:val="24"/>
          <w:szCs w:val="24"/>
          <w:lang w:val="en-US"/>
        </w:rPr>
        <w:t>R</w:t>
      </w:r>
      <w:r w:rsidRPr="00641FC5">
        <w:rPr>
          <w:rFonts w:ascii="Times New Roman" w:hAnsi="Times New Roman"/>
          <w:sz w:val="24"/>
          <w:szCs w:val="24"/>
        </w:rPr>
        <w:t xml:space="preserve">-5, </w:t>
      </w:r>
      <w:r w:rsidRPr="00641FC5">
        <w:rPr>
          <w:rFonts w:ascii="Times New Roman" w:hAnsi="Times New Roman"/>
          <w:sz w:val="24"/>
          <w:szCs w:val="24"/>
          <w:lang w:val="en-US"/>
        </w:rPr>
        <w:t>E</w:t>
      </w:r>
      <w:r w:rsidRPr="00641FC5">
        <w:rPr>
          <w:rFonts w:ascii="Times New Roman" w:hAnsi="Times New Roman"/>
          <w:sz w:val="24"/>
          <w:szCs w:val="24"/>
        </w:rPr>
        <w:t>-</w:t>
      </w:r>
      <w:r w:rsidRPr="00641FC5">
        <w:rPr>
          <w:rFonts w:ascii="Times New Roman" w:hAnsi="Times New Roman"/>
          <w:sz w:val="24"/>
          <w:szCs w:val="24"/>
          <w:lang w:val="en-US"/>
        </w:rPr>
        <w:t>G</w:t>
      </w:r>
      <w:r w:rsidRPr="00641FC5">
        <w:rPr>
          <w:rFonts w:ascii="Times New Roman" w:hAnsi="Times New Roman"/>
          <w:sz w:val="24"/>
          <w:szCs w:val="24"/>
        </w:rPr>
        <w:t>-2 либо на административных государственных должностных корпуса «А» или политических государственных должностях;</w:t>
      </w:r>
      <w:proofErr w:type="gramEnd"/>
    </w:p>
    <w:p w:rsidR="008B7978" w:rsidRPr="00641FC5" w:rsidRDefault="008B7978" w:rsidP="008B7978">
      <w:pPr>
        <w:spacing w:after="0"/>
        <w:ind w:firstLine="322"/>
        <w:jc w:val="both"/>
        <w:rPr>
          <w:rFonts w:ascii="Times New Roman" w:hAnsi="Times New Roman"/>
          <w:b/>
          <w:i/>
          <w:sz w:val="24"/>
          <w:szCs w:val="24"/>
        </w:rPr>
      </w:pPr>
      <w:r w:rsidRPr="00641FC5">
        <w:rPr>
          <w:rFonts w:ascii="Times New Roman" w:hAnsi="Times New Roman"/>
          <w:sz w:val="24"/>
          <w:szCs w:val="24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8B7978" w:rsidRDefault="008B7978" w:rsidP="008B7978">
      <w:pPr>
        <w:spacing w:after="0"/>
        <w:ind w:firstLine="322"/>
        <w:jc w:val="both"/>
        <w:rPr>
          <w:rFonts w:ascii="Times New Roman" w:hAnsi="Times New Roman"/>
          <w:sz w:val="24"/>
          <w:szCs w:val="24"/>
          <w:lang w:val="kk-KZ"/>
        </w:rPr>
      </w:pPr>
      <w:r w:rsidRPr="00641FC5">
        <w:rPr>
          <w:rFonts w:ascii="Times New Roman" w:hAnsi="Times New Roman"/>
          <w:sz w:val="24"/>
          <w:szCs w:val="24"/>
        </w:rPr>
        <w:t xml:space="preserve">3) завершение </w:t>
      </w:r>
      <w:proofErr w:type="gramStart"/>
      <w:r w:rsidRPr="00641FC5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641FC5">
        <w:rPr>
          <w:rFonts w:ascii="Times New Roman" w:hAnsi="Times New Roman"/>
          <w:sz w:val="24"/>
          <w:szCs w:val="24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специальностям, </w:t>
      </w:r>
      <w:proofErr w:type="gramStart"/>
      <w:r w:rsidRPr="00641FC5">
        <w:rPr>
          <w:rFonts w:ascii="Times New Roman" w:hAnsi="Times New Roman"/>
          <w:sz w:val="24"/>
          <w:szCs w:val="24"/>
        </w:rPr>
        <w:t>утверждаемым Республиканской комиссией по подготовке кадров за рубежом;</w:t>
      </w:r>
      <w:proofErr w:type="gramEnd"/>
    </w:p>
    <w:p w:rsidR="002761F1" w:rsidRPr="008B7978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  <w:lang w:val="kk-KZ"/>
        </w:rPr>
      </w:pP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2761F1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1" w:rsidRPr="004422C9" w:rsidRDefault="002761F1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F1" w:rsidRPr="004422C9" w:rsidRDefault="002761F1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99 105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г.Астана,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0B78D1">
        <w:fldChar w:fldCharType="begin"/>
      </w:r>
      <w:r w:rsidR="007C0719">
        <w:instrText>HYPERLINK "mailto:DErgalieva@astana.mgd.kz"</w:instrText>
      </w:r>
      <w:r w:rsidR="000B78D1">
        <w:fldChar w:fldCharType="separate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DErgalieva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astana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mgd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="000B78D1">
        <w:fldChar w:fldCharType="end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6" w:history="1">
        <w:r w:rsidRPr="000909C8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C72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2761F1" w:rsidRPr="00DC3ED7" w:rsidRDefault="002761F1" w:rsidP="002761F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2761F1" w:rsidRPr="004907D3" w:rsidRDefault="002761F1" w:rsidP="002761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1. </w:t>
      </w:r>
      <w:r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Главный специалист отдела-центра приема и обработки информации и регистрации налоплательщиков, С-R-4 (</w:t>
      </w:r>
      <w:r w:rsidR="00E10F85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2</w:t>
      </w:r>
      <w:r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единиц</w:t>
      </w:r>
      <w:r w:rsidR="004A3F8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ы</w:t>
      </w:r>
      <w:r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).</w:t>
      </w:r>
    </w:p>
    <w:p w:rsidR="002761F1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: 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Прием и обработка форм налоговой отчетности по юридическим лицам, индивидуальным предпринимателям и физическим лицам. Оперативный и качественн</w:t>
      </w:r>
      <w:r w:rsidR="00F149D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ый ввод налоговой отчетности в 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информационные системы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с учета контрольно-кассовых машин. Осуществление приема деклараци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в соответствии с Законом РК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 противодействии коррупции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. </w:t>
      </w:r>
    </w:p>
    <w:p w:rsidR="002761F1" w:rsidRPr="00B21E43" w:rsidRDefault="002761F1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участникам конкурса:</w:t>
      </w:r>
      <w:r w:rsidR="00A873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7978" w:rsidRPr="00F94115" w:rsidRDefault="008B7978" w:rsidP="008B7978">
      <w:pPr>
        <w:tabs>
          <w:tab w:val="left" w:pos="9923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proofErr w:type="gramStart"/>
      <w:r w:rsidRPr="00F94115">
        <w:rPr>
          <w:rFonts w:ascii="Times New Roman" w:hAnsi="Times New Roman"/>
          <w:sz w:val="24"/>
          <w:szCs w:val="24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 «</w:t>
      </w:r>
      <w:r w:rsidRPr="00F94115">
        <w:rPr>
          <w:rFonts w:ascii="Times New Roman" w:hAnsi="Times New Roman"/>
          <w:sz w:val="24"/>
          <w:szCs w:val="24"/>
          <w:lang w:val="kk-KZ"/>
        </w:rPr>
        <w:t xml:space="preserve">О </w:t>
      </w:r>
      <w:r w:rsidRPr="00F94115">
        <w:rPr>
          <w:rFonts w:ascii="Times New Roman" w:hAnsi="Times New Roman"/>
          <w:sz w:val="24"/>
          <w:szCs w:val="24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2761F1" w:rsidRDefault="002761F1" w:rsidP="002761F1">
      <w:pPr>
        <w:pStyle w:val="a5"/>
        <w:jc w:val="both"/>
        <w:rPr>
          <w:b/>
          <w:lang w:val="kk-KZ"/>
        </w:rPr>
      </w:pPr>
    </w:p>
    <w:p w:rsidR="002761F1" w:rsidRPr="00507308" w:rsidRDefault="002761F1" w:rsidP="002761F1">
      <w:pPr>
        <w:pStyle w:val="a5"/>
        <w:jc w:val="both"/>
        <w:rPr>
          <w:lang w:val="kk-KZ"/>
        </w:rPr>
      </w:pPr>
      <w:r w:rsidRPr="00C27106">
        <w:rPr>
          <w:b/>
          <w:lang w:val="kk-KZ"/>
        </w:rPr>
        <w:t>2</w:t>
      </w:r>
      <w:r>
        <w:rPr>
          <w:lang w:val="kk-KZ"/>
        </w:rPr>
        <w:t>.</w:t>
      </w:r>
      <w:proofErr w:type="spellStart"/>
      <w:r w:rsidRPr="00507308">
        <w:rPr>
          <w:b/>
          <w:bCs/>
          <w:iCs/>
          <w:szCs w:val="24"/>
        </w:rPr>
        <w:t>Главн</w:t>
      </w:r>
      <w:proofErr w:type="spellEnd"/>
      <w:r w:rsidRPr="00507308">
        <w:rPr>
          <w:b/>
          <w:bCs/>
          <w:iCs/>
          <w:szCs w:val="24"/>
          <w:lang w:val="kk-KZ"/>
        </w:rPr>
        <w:t>ый</w:t>
      </w:r>
      <w:r w:rsidRPr="00507308">
        <w:rPr>
          <w:b/>
          <w:bCs/>
          <w:iCs/>
          <w:szCs w:val="24"/>
        </w:rPr>
        <w:t xml:space="preserve"> специалист отдела по работе с налогопл</w:t>
      </w:r>
      <w:r>
        <w:rPr>
          <w:b/>
          <w:bCs/>
          <w:iCs/>
          <w:szCs w:val="24"/>
        </w:rPr>
        <w:t>ательщиками юридическими лицами</w:t>
      </w:r>
      <w:r w:rsidR="004A3F81">
        <w:rPr>
          <w:b/>
          <w:bCs/>
          <w:iCs/>
          <w:szCs w:val="24"/>
        </w:rPr>
        <w:t xml:space="preserve"> </w:t>
      </w:r>
      <w:r>
        <w:rPr>
          <w:b/>
          <w:szCs w:val="24"/>
          <w:lang w:val="kk-KZ"/>
        </w:rPr>
        <w:t>2</w:t>
      </w:r>
      <w:r w:rsidRPr="00507308">
        <w:rPr>
          <w:b/>
          <w:szCs w:val="24"/>
        </w:rPr>
        <w:t xml:space="preserve"> единицы</w:t>
      </w:r>
      <w:r>
        <w:rPr>
          <w:b/>
          <w:szCs w:val="24"/>
          <w:lang w:val="kk-KZ"/>
        </w:rPr>
        <w:t xml:space="preserve"> ( </w:t>
      </w:r>
      <w:r w:rsidRPr="00507308">
        <w:rPr>
          <w:b/>
          <w:szCs w:val="24"/>
        </w:rPr>
        <w:t xml:space="preserve">временно на период декретного отпуска основного работника до </w:t>
      </w:r>
      <w:r w:rsidRPr="00507308">
        <w:rPr>
          <w:b/>
          <w:szCs w:val="24"/>
          <w:lang w:val="kk-KZ"/>
        </w:rPr>
        <w:t>08</w:t>
      </w:r>
      <w:r w:rsidRPr="00507308">
        <w:rPr>
          <w:b/>
          <w:szCs w:val="24"/>
        </w:rPr>
        <w:t>.</w:t>
      </w:r>
      <w:r w:rsidRPr="00507308">
        <w:rPr>
          <w:b/>
          <w:szCs w:val="24"/>
          <w:lang w:val="kk-KZ"/>
        </w:rPr>
        <w:t>03</w:t>
      </w:r>
      <w:r w:rsidRPr="00507308">
        <w:rPr>
          <w:b/>
          <w:szCs w:val="24"/>
        </w:rPr>
        <w:t>.201</w:t>
      </w:r>
      <w:r w:rsidRPr="00507308">
        <w:rPr>
          <w:b/>
          <w:szCs w:val="24"/>
          <w:lang w:val="kk-KZ"/>
        </w:rPr>
        <w:t>7</w:t>
      </w:r>
      <w:r w:rsidR="004A3F81">
        <w:rPr>
          <w:b/>
          <w:szCs w:val="24"/>
          <w:lang w:val="kk-KZ"/>
        </w:rPr>
        <w:t xml:space="preserve"> </w:t>
      </w:r>
      <w:r w:rsidRPr="00507308">
        <w:rPr>
          <w:b/>
          <w:szCs w:val="24"/>
          <w:lang w:val="kk-KZ"/>
        </w:rPr>
        <w:t xml:space="preserve">и </w:t>
      </w:r>
      <w:r w:rsidR="004A3F81">
        <w:rPr>
          <w:b/>
          <w:szCs w:val="24"/>
          <w:lang w:val="kk-KZ"/>
        </w:rPr>
        <w:t xml:space="preserve"> </w:t>
      </w:r>
      <w:r w:rsidRPr="00507308">
        <w:rPr>
          <w:b/>
          <w:szCs w:val="24"/>
          <w:lang w:val="kk-KZ"/>
        </w:rPr>
        <w:t>05.04.2019</w:t>
      </w:r>
      <w:r w:rsidRPr="00507308">
        <w:rPr>
          <w:b/>
          <w:szCs w:val="24"/>
        </w:rPr>
        <w:t>г</w:t>
      </w:r>
      <w:r>
        <w:rPr>
          <w:b/>
          <w:szCs w:val="24"/>
          <w:lang w:val="kk-KZ"/>
        </w:rPr>
        <w:t>)</w:t>
      </w:r>
      <w:r w:rsidR="004A3F81">
        <w:rPr>
          <w:b/>
          <w:szCs w:val="24"/>
          <w:lang w:val="kk-KZ"/>
        </w:rPr>
        <w:t xml:space="preserve">  </w:t>
      </w:r>
      <w:r w:rsidRPr="00507308">
        <w:rPr>
          <w:b/>
          <w:bCs/>
          <w:iCs/>
          <w:szCs w:val="24"/>
        </w:rPr>
        <w:t>С-R-4</w:t>
      </w:r>
      <w:r>
        <w:rPr>
          <w:b/>
          <w:bCs/>
          <w:iCs/>
          <w:szCs w:val="24"/>
        </w:rPr>
        <w:t>.</w:t>
      </w:r>
    </w:p>
    <w:p w:rsidR="002761F1" w:rsidRPr="005A0E73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обязанности</w:t>
      </w:r>
      <w:r w:rsidRPr="005A0E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5A0E73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</w:t>
      </w:r>
      <w:proofErr w:type="gramStart"/>
      <w:r w:rsidRPr="005A0E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0E73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2761F1" w:rsidRPr="00B21E43" w:rsidRDefault="002761F1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A873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7978" w:rsidRPr="00F94115" w:rsidRDefault="008B7978" w:rsidP="008B7978">
      <w:pPr>
        <w:tabs>
          <w:tab w:val="left" w:pos="9923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proofErr w:type="gramStart"/>
      <w:r w:rsidRPr="00F94115">
        <w:rPr>
          <w:rFonts w:ascii="Times New Roman" w:hAnsi="Times New Roman"/>
          <w:sz w:val="24"/>
          <w:szCs w:val="24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 «</w:t>
      </w:r>
      <w:r w:rsidRPr="00F94115">
        <w:rPr>
          <w:rFonts w:ascii="Times New Roman" w:hAnsi="Times New Roman"/>
          <w:sz w:val="24"/>
          <w:szCs w:val="24"/>
          <w:lang w:val="kk-KZ"/>
        </w:rPr>
        <w:t xml:space="preserve">О </w:t>
      </w:r>
      <w:r w:rsidRPr="00F94115">
        <w:rPr>
          <w:rFonts w:ascii="Times New Roman" w:hAnsi="Times New Roman"/>
          <w:sz w:val="24"/>
          <w:szCs w:val="24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9D3C45" w:rsidRDefault="009D3C45" w:rsidP="00E10F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61F1" w:rsidRPr="008A2893" w:rsidRDefault="00E10F85" w:rsidP="002761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F8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761F1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="002761F1">
        <w:rPr>
          <w:rFonts w:ascii="Times New Roman" w:eastAsia="Times New Roman" w:hAnsi="Times New Roman" w:cs="Times New Roman"/>
          <w:b/>
          <w:bCs/>
          <w:iCs/>
        </w:rPr>
        <w:t>Главн</w:t>
      </w:r>
      <w:proofErr w:type="spellEnd"/>
      <w:r w:rsidR="002761F1">
        <w:rPr>
          <w:rFonts w:ascii="Times New Roman" w:eastAsia="Times New Roman" w:hAnsi="Times New Roman" w:cs="Times New Roman"/>
          <w:b/>
          <w:bCs/>
          <w:iCs/>
          <w:lang w:val="kk-KZ"/>
        </w:rPr>
        <w:t>ый</w:t>
      </w:r>
      <w:r w:rsidR="002761F1">
        <w:rPr>
          <w:rFonts w:ascii="Times New Roman" w:eastAsia="Times New Roman" w:hAnsi="Times New Roman" w:cs="Times New Roman"/>
          <w:b/>
          <w:bCs/>
          <w:iCs/>
        </w:rPr>
        <w:t xml:space="preserve"> специалист отдела камерального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761F1" w:rsidRPr="00A64476">
        <w:rPr>
          <w:rFonts w:ascii="Times New Roman" w:hAnsi="Times New Roman" w:cs="Times New Roman"/>
          <w:b/>
          <w:i/>
          <w:sz w:val="24"/>
          <w:szCs w:val="24"/>
        </w:rPr>
        <w:t xml:space="preserve">временно на период декретного отпуска основного работника до </w:t>
      </w:r>
      <w:r w:rsidR="002761F1" w:rsidRPr="00A64476">
        <w:rPr>
          <w:rFonts w:ascii="Times New Roman" w:hAnsi="Times New Roman" w:cs="Times New Roman"/>
          <w:b/>
          <w:i/>
          <w:sz w:val="24"/>
          <w:szCs w:val="24"/>
          <w:lang w:val="kk-KZ"/>
        </w:rPr>
        <w:t>31</w:t>
      </w:r>
      <w:r w:rsidR="002761F1" w:rsidRPr="00A644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761F1" w:rsidRPr="00A64476">
        <w:rPr>
          <w:rFonts w:ascii="Times New Roman" w:hAnsi="Times New Roman" w:cs="Times New Roman"/>
          <w:b/>
          <w:i/>
          <w:sz w:val="24"/>
          <w:szCs w:val="24"/>
          <w:lang w:val="kk-KZ"/>
        </w:rPr>
        <w:t>07</w:t>
      </w:r>
      <w:r w:rsidR="002761F1" w:rsidRPr="00A64476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2761F1" w:rsidRPr="00A64476">
        <w:rPr>
          <w:rFonts w:ascii="Times New Roman" w:hAnsi="Times New Roman" w:cs="Times New Roman"/>
          <w:b/>
          <w:i/>
          <w:sz w:val="24"/>
          <w:szCs w:val="24"/>
          <w:lang w:val="kk-KZ"/>
        </w:rPr>
        <w:t>7</w:t>
      </w:r>
      <w:r w:rsidR="002761F1" w:rsidRPr="00A64476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2761F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A3F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61F1" w:rsidRPr="00C2710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С-R-4</w:t>
      </w:r>
      <w:r w:rsidR="004A3F81" w:rsidRPr="004A3F8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4A3F81">
        <w:rPr>
          <w:rFonts w:ascii="Times New Roman" w:eastAsia="Times New Roman" w:hAnsi="Times New Roman" w:cs="Times New Roman"/>
          <w:b/>
          <w:bCs/>
          <w:iCs/>
        </w:rPr>
        <w:t>(1</w:t>
      </w:r>
      <w:r w:rsidR="004A3F81">
        <w:rPr>
          <w:rFonts w:ascii="Times New Roman" w:hAnsi="Times New Roman" w:cs="Times New Roman"/>
          <w:b/>
          <w:sz w:val="24"/>
          <w:szCs w:val="24"/>
        </w:rPr>
        <w:t xml:space="preserve"> единица)</w:t>
      </w: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6F03EC">
        <w:rPr>
          <w:rFonts w:ascii="Times New Roman" w:hAnsi="Times New Roman" w:cs="Times New Roman"/>
          <w:sz w:val="24"/>
          <w:szCs w:val="24"/>
        </w:rPr>
        <w:t xml:space="preserve">Проведение камерального 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</w:t>
      </w:r>
      <w:r w:rsidR="00A87371">
        <w:rPr>
          <w:rFonts w:ascii="Times New Roman" w:hAnsi="Times New Roman" w:cs="Times New Roman"/>
          <w:sz w:val="24"/>
          <w:szCs w:val="24"/>
        </w:rPr>
        <w:t xml:space="preserve"> </w:t>
      </w:r>
      <w:r w:rsidRPr="006F03EC">
        <w:rPr>
          <w:rFonts w:ascii="Times New Roman" w:hAnsi="Times New Roman" w:cs="Times New Roman"/>
          <w:sz w:val="24"/>
          <w:szCs w:val="24"/>
        </w:rPr>
        <w:t>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оки, предусмотренные налоговым законодательством. </w:t>
      </w:r>
      <w:proofErr w:type="gramStart"/>
      <w:r w:rsidRPr="006F03EC">
        <w:rPr>
          <w:rFonts w:ascii="Times New Roman" w:hAnsi="Times New Roman" w:cs="Times New Roman"/>
          <w:sz w:val="24"/>
          <w:szCs w:val="24"/>
        </w:rPr>
        <w:t>Исполнения уведомлени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3EC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</w:t>
      </w:r>
      <w:r>
        <w:rPr>
          <w:rFonts w:ascii="Times New Roman" w:hAnsi="Times New Roman" w:cs="Times New Roman"/>
          <w:sz w:val="24"/>
          <w:szCs w:val="24"/>
        </w:rPr>
        <w:t xml:space="preserve">по контрагентам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лжепредприятий</w:t>
      </w:r>
      <w:r w:rsidRPr="006F03E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F03EC">
        <w:rPr>
          <w:rFonts w:ascii="Times New Roman" w:hAnsi="Times New Roman" w:cs="Times New Roman"/>
          <w:sz w:val="24"/>
          <w:szCs w:val="24"/>
        </w:rPr>
        <w:t xml:space="preserve"> 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Pr="006F03EC">
        <w:rPr>
          <w:rFonts w:ascii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6F03EC">
        <w:rPr>
          <w:rFonts w:ascii="Times New Roman" w:hAnsi="Times New Roman" w:cs="Times New Roman"/>
          <w:sz w:val="24"/>
          <w:szCs w:val="24"/>
        </w:rPr>
        <w:t xml:space="preserve"> (согласно Методике расчета УВВ).</w:t>
      </w:r>
      <w:proofErr w:type="gramEnd"/>
      <w:r w:rsidRPr="006F03EC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Pr="006F03EC">
        <w:rPr>
          <w:rFonts w:ascii="Times New Roman" w:hAnsi="Times New Roman" w:cs="Times New Roman"/>
          <w:sz w:val="24"/>
          <w:szCs w:val="24"/>
          <w:lang w:val="kk-KZ"/>
        </w:rPr>
        <w:t>своевременно  входящей и исходящей корреспонденции.</w:t>
      </w:r>
    </w:p>
    <w:p w:rsidR="002761F1" w:rsidRDefault="002761F1" w:rsidP="0027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A873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7978" w:rsidRPr="00F94115" w:rsidRDefault="008B7978" w:rsidP="008B7978">
      <w:pPr>
        <w:tabs>
          <w:tab w:val="left" w:pos="9923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proofErr w:type="gramStart"/>
      <w:r w:rsidRPr="00F94115">
        <w:rPr>
          <w:rFonts w:ascii="Times New Roman" w:hAnsi="Times New Roman"/>
          <w:sz w:val="24"/>
          <w:szCs w:val="24"/>
        </w:rPr>
        <w:t xml:space="preserve"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</w:t>
      </w:r>
      <w:r w:rsidRPr="00F94115">
        <w:rPr>
          <w:rFonts w:ascii="Times New Roman" w:hAnsi="Times New Roman"/>
          <w:sz w:val="24"/>
          <w:szCs w:val="24"/>
        </w:rPr>
        <w:lastRenderedPageBreak/>
        <w:t>местном государственном управлении и самоуправлении в Республике Казахстан», «О государственных услугах» «</w:t>
      </w:r>
      <w:r w:rsidRPr="00F94115">
        <w:rPr>
          <w:rFonts w:ascii="Times New Roman" w:hAnsi="Times New Roman"/>
          <w:sz w:val="24"/>
          <w:szCs w:val="24"/>
          <w:lang w:val="kk-KZ"/>
        </w:rPr>
        <w:t xml:space="preserve">О </w:t>
      </w:r>
      <w:r w:rsidRPr="00F94115">
        <w:rPr>
          <w:rFonts w:ascii="Times New Roman" w:hAnsi="Times New Roman"/>
          <w:sz w:val="24"/>
          <w:szCs w:val="24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8B7978" w:rsidRPr="008B7978" w:rsidRDefault="008B7978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761F1" w:rsidRPr="00430D0D" w:rsidRDefault="003610BF" w:rsidP="002761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</w:rPr>
        <w:t>4</w:t>
      </w:r>
      <w:r w:rsidR="002761F1">
        <w:rPr>
          <w:rFonts w:ascii="Times New Roman" w:eastAsia="Times New Roman" w:hAnsi="Times New Roman" w:cs="Times New Roman"/>
          <w:b/>
          <w:bCs/>
          <w:iCs/>
        </w:rPr>
        <w:t>.Главн</w:t>
      </w:r>
      <w:r w:rsidR="002761F1">
        <w:rPr>
          <w:rFonts w:ascii="Times New Roman" w:eastAsia="Times New Roman" w:hAnsi="Times New Roman" w:cs="Times New Roman"/>
          <w:b/>
          <w:bCs/>
          <w:iCs/>
          <w:lang w:val="kk-KZ"/>
        </w:rPr>
        <w:t xml:space="preserve">ый </w:t>
      </w:r>
      <w:r w:rsidR="002761F1">
        <w:rPr>
          <w:rFonts w:ascii="Times New Roman" w:eastAsia="Times New Roman" w:hAnsi="Times New Roman" w:cs="Times New Roman"/>
          <w:b/>
          <w:bCs/>
          <w:iCs/>
        </w:rPr>
        <w:t>специалист</w:t>
      </w:r>
      <w:r w:rsidR="002761F1" w:rsidRPr="006F03EC">
        <w:rPr>
          <w:rFonts w:ascii="Times New Roman" w:eastAsia="Times New Roman" w:hAnsi="Times New Roman" w:cs="Times New Roman"/>
          <w:b/>
          <w:bCs/>
          <w:iCs/>
        </w:rPr>
        <w:t xml:space="preserve"> отдела </w:t>
      </w:r>
      <w:r w:rsidR="002761F1">
        <w:rPr>
          <w:rFonts w:ascii="Times New Roman" w:eastAsia="Times New Roman" w:hAnsi="Times New Roman" w:cs="Times New Roman"/>
          <w:b/>
          <w:bCs/>
          <w:iCs/>
          <w:lang w:val="kk-KZ"/>
        </w:rPr>
        <w:t>налогового</w:t>
      </w:r>
      <w:r w:rsidR="002761F1" w:rsidRPr="006F03EC">
        <w:rPr>
          <w:rFonts w:ascii="Times New Roman" w:eastAsia="Times New Roman" w:hAnsi="Times New Roman" w:cs="Times New Roman"/>
          <w:b/>
          <w:bCs/>
          <w:iCs/>
        </w:rPr>
        <w:t xml:space="preserve"> контроля, С-R-4 </w:t>
      </w:r>
      <w:r w:rsidR="002761F1">
        <w:rPr>
          <w:rFonts w:ascii="Times New Roman" w:eastAsia="Times New Roman" w:hAnsi="Times New Roman" w:cs="Times New Roman"/>
          <w:b/>
          <w:bCs/>
          <w:iCs/>
        </w:rPr>
        <w:t>(</w:t>
      </w:r>
      <w:r>
        <w:rPr>
          <w:rFonts w:ascii="Times New Roman" w:eastAsia="Times New Roman" w:hAnsi="Times New Roman" w:cs="Times New Roman"/>
          <w:b/>
          <w:bCs/>
          <w:iCs/>
        </w:rPr>
        <w:t>1</w:t>
      </w:r>
      <w:r w:rsidR="002761F1">
        <w:rPr>
          <w:rFonts w:ascii="Times New Roman" w:eastAsia="Times New Roman" w:hAnsi="Times New Roman" w:cs="Times New Roman"/>
          <w:b/>
          <w:bCs/>
          <w:iCs/>
        </w:rPr>
        <w:t xml:space="preserve"> единиц</w:t>
      </w:r>
      <w:r w:rsidR="004A3F81">
        <w:rPr>
          <w:rFonts w:ascii="Times New Roman" w:eastAsia="Times New Roman" w:hAnsi="Times New Roman" w:cs="Times New Roman"/>
          <w:b/>
          <w:bCs/>
          <w:iCs/>
        </w:rPr>
        <w:t>а</w:t>
      </w:r>
      <w:r w:rsidR="00D71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)</w:t>
      </w: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A6447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A64476">
        <w:rPr>
          <w:rFonts w:ascii="Times New Roman" w:hAnsi="Times New Roman" w:cs="Times New Roman"/>
          <w:sz w:val="24"/>
          <w:szCs w:val="24"/>
          <w:lang w:val="kk-KZ"/>
        </w:rPr>
        <w:t xml:space="preserve">налоговых </w:t>
      </w:r>
      <w:r w:rsidRPr="00A64476">
        <w:rPr>
          <w:rFonts w:ascii="Times New Roman" w:hAnsi="Times New Roman" w:cs="Times New Roman"/>
          <w:sz w:val="24"/>
          <w:szCs w:val="24"/>
        </w:rPr>
        <w:t>проверок хозяйствующих субъектов по вопросам полноты исчисления налогов и других обязательных платежей в бюджет, а также по вопросам полноты и своевременности перечисления обязательных пенсионных взносов и социальных отчислений. Участие в совместных проверках с правоохранительными и другими государственными органами, работа в системе ЭКНА.</w:t>
      </w:r>
    </w:p>
    <w:p w:rsidR="002761F1" w:rsidRPr="00B21E43" w:rsidRDefault="002761F1" w:rsidP="002761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A873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12C">
        <w:rPr>
          <w:rFonts w:ascii="Times New Roman" w:hAnsi="Times New Roman" w:cs="Times New Roman"/>
          <w:sz w:val="24"/>
          <w:szCs w:val="24"/>
        </w:rPr>
        <w:t>Высшее образование в сфере социальных наук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экономики</w:t>
      </w:r>
      <w:r w:rsidRPr="0019412C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19412C">
        <w:rPr>
          <w:rFonts w:ascii="Times New Roman" w:hAnsi="Times New Roman" w:cs="Times New Roman"/>
          <w:sz w:val="24"/>
          <w:szCs w:val="24"/>
          <w:lang w:val="kk-KZ"/>
        </w:rPr>
        <w:t>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7978" w:rsidRPr="00F94115" w:rsidRDefault="008B7978" w:rsidP="008B7978">
      <w:pPr>
        <w:tabs>
          <w:tab w:val="left" w:pos="9923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proofErr w:type="gramStart"/>
      <w:r w:rsidRPr="00F94115">
        <w:rPr>
          <w:rFonts w:ascii="Times New Roman" w:hAnsi="Times New Roman"/>
          <w:sz w:val="24"/>
          <w:szCs w:val="24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 «</w:t>
      </w:r>
      <w:r w:rsidRPr="00F94115">
        <w:rPr>
          <w:rFonts w:ascii="Times New Roman" w:hAnsi="Times New Roman"/>
          <w:sz w:val="24"/>
          <w:szCs w:val="24"/>
          <w:lang w:val="kk-KZ"/>
        </w:rPr>
        <w:t xml:space="preserve">О </w:t>
      </w:r>
      <w:r w:rsidRPr="00F94115">
        <w:rPr>
          <w:rFonts w:ascii="Times New Roman" w:hAnsi="Times New Roman"/>
          <w:sz w:val="24"/>
          <w:szCs w:val="24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A80A82" w:rsidRPr="008B7978" w:rsidRDefault="00A80A82" w:rsidP="003610BF">
      <w:pPr>
        <w:pStyle w:val="a5"/>
        <w:jc w:val="both"/>
        <w:rPr>
          <w:lang w:val="kk-KZ"/>
        </w:rPr>
      </w:pPr>
    </w:p>
    <w:p w:rsidR="002761F1" w:rsidRPr="00C00F97" w:rsidRDefault="002761F1" w:rsidP="002761F1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Для участия в конкурсе необходимо предоставить следующие </w:t>
      </w:r>
      <w:r w:rsidRPr="00A80A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документы: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послужной список заверенный соответствующей службы управления персоналом и заявление в установленной форме. Документы 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должны быть </w:t>
      </w:r>
      <w:r w:rsidRPr="008933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предоставлены в течение </w:t>
      </w:r>
      <w:r w:rsidRPr="008933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>5</w:t>
      </w:r>
      <w:r w:rsidRPr="008933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рабочих дней со дня </w:t>
      </w:r>
      <w:proofErr w:type="spellStart"/>
      <w:r w:rsidRPr="008933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последне</w:t>
      </w:r>
      <w:proofErr w:type="spellEnd"/>
      <w:r w:rsidRPr="008933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>й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публикации 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объявления о проведении 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внутреннего 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конкурса 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на интернет-ресурсах государственного органа и уполномоченного органа по делам государственной службы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C00F97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C00F97" w:rsidRPr="00C00F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Прием документов осуществляется с 30.06.2016 года по 07.07.2016 года.</w:t>
      </w:r>
    </w:p>
    <w:p w:rsidR="002761F1" w:rsidRDefault="002761F1" w:rsidP="002761F1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>К рассмотрению конкурсной комиссией принимаются документы, переданные гражданами нарочным порядк</w:t>
      </w:r>
      <w:r w:rsidR="00A873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ом, </w:t>
      </w:r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>высланные ими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gov</w:t>
      </w:r>
      <w:proofErr w:type="spellEnd"/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>»в сроки приема документо</w:t>
      </w:r>
      <w:proofErr w:type="gramStart"/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>в(</w:t>
      </w:r>
      <w:proofErr w:type="gramEnd"/>
      <w:r w:rsidRPr="00893390">
        <w:rPr>
          <w:rFonts w:ascii="Times New Roman" w:eastAsia="Times New Roman" w:hAnsi="Times New Roman" w:cs="Times New Roman"/>
          <w:bCs/>
          <w:iCs/>
          <w:sz w:val="24"/>
          <w:szCs w:val="24"/>
        </w:rPr>
        <w:t>их оригиналы представляются не позднее чем за час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2761F1" w:rsidRPr="00893390" w:rsidRDefault="002761F1" w:rsidP="002761F1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93390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</w:t>
      </w:r>
      <w:r w:rsidRPr="00893390">
        <w:rPr>
          <w:rFonts w:ascii="Times New Roman" w:hAnsi="Times New Roman" w:cs="Times New Roman"/>
          <w:sz w:val="24"/>
          <w:szCs w:val="24"/>
          <w:u w:val="single"/>
        </w:rPr>
        <w:t>в течение пяти рабочих дней</w:t>
      </w:r>
      <w:r w:rsidRPr="00893390">
        <w:rPr>
          <w:rFonts w:ascii="Times New Roman" w:hAnsi="Times New Roman" w:cs="Times New Roman"/>
          <w:sz w:val="24"/>
          <w:szCs w:val="24"/>
        </w:rPr>
        <w:t xml:space="preserve"> со дня уведомления кандидатов о допуске их к собеседованию в </w:t>
      </w:r>
      <w:r w:rsidRPr="009D66D5">
        <w:rPr>
          <w:rFonts w:ascii="Times New Roman" w:eastAsia="Times New Roman" w:hAnsi="Times New Roman" w:cs="Times New Roman"/>
          <w:sz w:val="24"/>
          <w:szCs w:val="24"/>
        </w:rPr>
        <w:t xml:space="preserve">Управление государственных доходов по </w:t>
      </w:r>
      <w:proofErr w:type="spellStart"/>
      <w:r w:rsidRPr="009D66D5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proofErr w:type="spellEnd"/>
      <w:r w:rsidRPr="009D66D5">
        <w:rPr>
          <w:rFonts w:ascii="Times New Roman" w:eastAsia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Pr="009D66D5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89339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3390">
        <w:rPr>
          <w:rFonts w:ascii="Times New Roman" w:hAnsi="Times New Roman" w:cs="Times New Roman"/>
          <w:sz w:val="24"/>
          <w:szCs w:val="24"/>
        </w:rPr>
        <w:t xml:space="preserve"> адресу: проспект Республики, 52, г</w:t>
      </w:r>
      <w:proofErr w:type="gramStart"/>
      <w:r w:rsidRPr="0089339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3390">
        <w:rPr>
          <w:rFonts w:ascii="Times New Roman" w:hAnsi="Times New Roman" w:cs="Times New Roman"/>
          <w:sz w:val="24"/>
          <w:szCs w:val="24"/>
        </w:rPr>
        <w:t>стана, телефоны для справок: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8(7172)77-32-25, 8(7172) 77-32-17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761F1" w:rsidRPr="00893390" w:rsidRDefault="002761F1" w:rsidP="00A80A82">
      <w:pPr>
        <w:widowControl w:val="0"/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>маслихатов</w:t>
      </w:r>
      <w:proofErr w:type="spellEnd"/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  <w:r w:rsidR="00A87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  <w:r w:rsidR="00A87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>По согласованию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</w:t>
      </w:r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>маслихатов</w:t>
      </w:r>
      <w:proofErr w:type="spellEnd"/>
      <w:r w:rsidRPr="00893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10BF" w:rsidRDefault="003610BF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D8695A" w:rsidRDefault="002761F1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4A3F81" w:rsidRDefault="004A3F81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A3F81" w:rsidRDefault="004A3F81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2</w:t>
      </w:r>
    </w:p>
    <w:p w:rsidR="002761F1" w:rsidRDefault="002761F1" w:rsidP="002761F1">
      <w:pPr>
        <w:widowControl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к Правилам проведения конкурса на занятие</w:t>
      </w:r>
    </w:p>
    <w:p w:rsidR="002761F1" w:rsidRDefault="002761F1" w:rsidP="002761F1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административной государственной должности</w:t>
      </w:r>
    </w:p>
    <w:p w:rsidR="002761F1" w:rsidRDefault="002761F1" w:rsidP="002761F1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корпуса «Б»</w:t>
      </w:r>
    </w:p>
    <w:p w:rsidR="002761F1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(государственный орган)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Заявление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Прошу допустить меня к участию в конкурсе на занятие вакантной</w:t>
      </w:r>
    </w:p>
    <w:p w:rsidR="002761F1" w:rsidRPr="005B3AE7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административной государственной должности_________________________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</w:t>
      </w:r>
    </w:p>
    <w:p w:rsidR="002761F1" w:rsidRPr="005B3AE7" w:rsidRDefault="002761F1" w:rsidP="00276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С основными требованиями Правил проведения конкурса на занятие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административной государственной должности корпуса «Б» и формирования 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конкурсной комиссии </w:t>
      </w:r>
      <w:proofErr w:type="gramStart"/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ознакомлен</w:t>
      </w:r>
      <w:proofErr w:type="gramEnd"/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(ознакомлена), согласен (согласна) и обязуюсь их выполнять.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Отвечаю за подлинность представленных документов.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Прилагаемые документы: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                       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______________________________________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(подпись)                                        </w:t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(Ф.И.О. (при его наличии))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3A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«____» _______________ 20__ г.</w:t>
      </w: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61F1" w:rsidRPr="005B3AE7" w:rsidRDefault="002761F1" w:rsidP="002761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E2F61" w:rsidRDefault="000E2F61"/>
    <w:sectPr w:rsidR="000E2F61" w:rsidSect="006736CF">
      <w:headerReference w:type="default" r:id="rId7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25" w:rsidRDefault="00745425" w:rsidP="00537B9A">
      <w:pPr>
        <w:spacing w:after="0" w:line="240" w:lineRule="auto"/>
      </w:pPr>
      <w:r>
        <w:separator/>
      </w:r>
    </w:p>
  </w:endnote>
  <w:endnote w:type="continuationSeparator" w:id="0">
    <w:p w:rsidR="00745425" w:rsidRDefault="00745425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25" w:rsidRDefault="00745425" w:rsidP="00537B9A">
      <w:pPr>
        <w:spacing w:after="0" w:line="240" w:lineRule="auto"/>
      </w:pPr>
      <w:r>
        <w:separator/>
      </w:r>
    </w:p>
  </w:footnote>
  <w:footnote w:type="continuationSeparator" w:id="0">
    <w:p w:rsidR="00745425" w:rsidRDefault="00745425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BF" w:rsidRDefault="000B78D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487.35pt;margin-top:48.75pt;width:30pt;height:631.4pt;z-index:251662336;mso-wrap-style:tight" stroked="f">
          <v:textbox style="layout-flow:vertical;mso-layout-flow-alt:bottom-to-top">
            <w:txbxContent>
              <w:p w:rsidR="0063027A" w:rsidRPr="0063027A" w:rsidRDefault="0063027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29.06.2016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Text Box 2" o:spid="_x0000_s4098" type="#_x0000_t202" style="position:absolute;margin-left:487.35pt;margin-top:48.75pt;width:30pt;height:63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Mqo9iKGAgAAEgUAAA4AAAAAAAAAAAAAAAAALgIAAGRycy9lMm9Eb2MueG1sUEsBAi0AFAAGAAgA&#10;AAAhAG1Q/N3fAAAADAEAAA8AAAAAAAAAAAAAAAAA4AQAAGRycy9kb3ducmV2LnhtbFBLBQYAAAAA&#10;BAAEAPMAAADsBQAAAAA=&#10;" stroked="f">
          <v:textbox style="layout-flow:vertical;mso-layout-flow-alt:bottom-to-top">
            <w:txbxContent>
              <w:p w:rsidR="00826747" w:rsidRPr="00826747" w:rsidRDefault="00D0467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07.06.2016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487.35pt;margin-top:48.75pt;width:30pt;height:63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bVD83d8AAAAMAQAADwAAAAAAAAAAAAAAAADiBAAAZHJzL2Rvd25yZXYueG1sUEsFBgAA&#10;AAAEAAQA8wAAAO4FAAAAAA==&#10;" stroked="f">
          <v:textbox style="layout-flow:vertical;mso-layout-flow-alt:bottom-to-top">
            <w:txbxContent>
              <w:p w:rsidR="003D21BF" w:rsidRPr="003D21BF" w:rsidRDefault="00D0467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02.06.2016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1F1"/>
    <w:rsid w:val="000045D8"/>
    <w:rsid w:val="00044E8A"/>
    <w:rsid w:val="00085699"/>
    <w:rsid w:val="000B78D1"/>
    <w:rsid w:val="000C1F58"/>
    <w:rsid w:val="000E2F61"/>
    <w:rsid w:val="000F24D7"/>
    <w:rsid w:val="000F6958"/>
    <w:rsid w:val="001204D4"/>
    <w:rsid w:val="00185CA6"/>
    <w:rsid w:val="002761F1"/>
    <w:rsid w:val="00281DCB"/>
    <w:rsid w:val="003610BF"/>
    <w:rsid w:val="00450096"/>
    <w:rsid w:val="00451243"/>
    <w:rsid w:val="004A3F81"/>
    <w:rsid w:val="004B0464"/>
    <w:rsid w:val="0051531F"/>
    <w:rsid w:val="00537B9A"/>
    <w:rsid w:val="005B1E3F"/>
    <w:rsid w:val="00617DAE"/>
    <w:rsid w:val="0063027A"/>
    <w:rsid w:val="006E6300"/>
    <w:rsid w:val="00745425"/>
    <w:rsid w:val="007C0719"/>
    <w:rsid w:val="008A03CB"/>
    <w:rsid w:val="008B7978"/>
    <w:rsid w:val="008F115A"/>
    <w:rsid w:val="00921FCB"/>
    <w:rsid w:val="00953204"/>
    <w:rsid w:val="009D3C45"/>
    <w:rsid w:val="00A80A82"/>
    <w:rsid w:val="00A87371"/>
    <w:rsid w:val="00AD0CD5"/>
    <w:rsid w:val="00AE7899"/>
    <w:rsid w:val="00B51977"/>
    <w:rsid w:val="00B87475"/>
    <w:rsid w:val="00C00F97"/>
    <w:rsid w:val="00CA64E9"/>
    <w:rsid w:val="00D04677"/>
    <w:rsid w:val="00D04D15"/>
    <w:rsid w:val="00D14BAD"/>
    <w:rsid w:val="00D71E0C"/>
    <w:rsid w:val="00DC4E0F"/>
    <w:rsid w:val="00DD23AE"/>
    <w:rsid w:val="00DD38BD"/>
    <w:rsid w:val="00DF7E20"/>
    <w:rsid w:val="00E00142"/>
    <w:rsid w:val="00E10F85"/>
    <w:rsid w:val="00E60E32"/>
    <w:rsid w:val="00F1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43"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61F1"/>
  </w:style>
  <w:style w:type="paragraph" w:styleId="a8">
    <w:name w:val="Balloon Text"/>
    <w:basedOn w:val="a"/>
    <w:link w:val="a9"/>
    <w:uiPriority w:val="99"/>
    <w:semiHidden/>
    <w:unhideWhenUsed/>
    <w:rsid w:val="004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46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63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61F1"/>
  </w:style>
  <w:style w:type="paragraph" w:styleId="a8">
    <w:name w:val="Balloon Text"/>
    <w:basedOn w:val="a"/>
    <w:link w:val="a9"/>
    <w:uiPriority w:val="99"/>
    <w:semiHidden/>
    <w:unhideWhenUsed/>
    <w:rsid w:val="004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lybaeva@astana.mgd.k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KUrazymbetova</cp:lastModifiedBy>
  <cp:revision>4</cp:revision>
  <cp:lastPrinted>2016-06-27T06:45:00Z</cp:lastPrinted>
  <dcterms:created xsi:type="dcterms:W3CDTF">2016-06-29T11:49:00Z</dcterms:created>
  <dcterms:modified xsi:type="dcterms:W3CDTF">2016-07-25T05:27:00Z</dcterms:modified>
</cp:coreProperties>
</file>