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87" w:rsidRDefault="00093987" w:rsidP="003E00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267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</w:t>
      </w:r>
      <w:r w:rsidRPr="00E823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Информационное сообщение</w:t>
      </w:r>
      <w:r w:rsidRPr="00E82342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3267A6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</w:t>
      </w:r>
      <w:r w:rsidRPr="00E823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 проведении конкурса по закупу услуг по оценке</w:t>
      </w:r>
      <w:r w:rsidRPr="00E82342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3267A6">
        <w:rPr>
          <w:rFonts w:ascii="Times New Roman" w:hAnsi="Times New Roman" w:cs="Times New Roman"/>
          <w:b/>
          <w:color w:val="000000"/>
          <w:sz w:val="24"/>
          <w:szCs w:val="24"/>
        </w:rPr>
        <w:t>         </w:t>
      </w:r>
      <w:r w:rsidRPr="003267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</w:t>
      </w:r>
      <w:r w:rsidRPr="00E823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имущества (активов) должника</w:t>
      </w:r>
    </w:p>
    <w:p w:rsidR="00093987" w:rsidRPr="00E82342" w:rsidRDefault="00093987" w:rsidP="003E00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D65" w:rsidRDefault="00093987" w:rsidP="00641D6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Администратор</w:t>
      </w:r>
      <w:r w:rsidRPr="005D1E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1EAB">
        <w:rPr>
          <w:rFonts w:ascii="Times New Roman" w:hAnsi="Times New Roman" w:cs="Times New Roman"/>
          <w:sz w:val="24"/>
          <w:szCs w:val="24"/>
          <w:lang w:val="ru-RU"/>
        </w:rPr>
        <w:t>Андрейчук</w:t>
      </w:r>
      <w:proofErr w:type="spellEnd"/>
      <w:r w:rsidRPr="005D1EAB">
        <w:rPr>
          <w:rFonts w:ascii="Times New Roman" w:hAnsi="Times New Roman" w:cs="Times New Roman"/>
          <w:sz w:val="24"/>
          <w:szCs w:val="24"/>
          <w:lang w:val="ru-RU"/>
        </w:rPr>
        <w:t xml:space="preserve"> Василий Витальевич, ИИН 641004350390, объявляет конкурс по закупу услуг по оценке имущества (активов) должника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Baumeister</w:t>
      </w:r>
      <w:proofErr w:type="spellEnd"/>
      <w:r w:rsidRPr="00D17B7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Pr="005D1EAB">
        <w:rPr>
          <w:rFonts w:ascii="Times New Roman" w:hAnsi="Times New Roman" w:cs="Times New Roman"/>
          <w:sz w:val="24"/>
          <w:szCs w:val="24"/>
          <w:lang w:val="ru-RU"/>
        </w:rPr>
        <w:t>», БИН  0</w:t>
      </w:r>
      <w:r w:rsidRPr="00D17B7D">
        <w:rPr>
          <w:rFonts w:ascii="Times New Roman" w:hAnsi="Times New Roman" w:cs="Times New Roman"/>
          <w:sz w:val="24"/>
          <w:szCs w:val="24"/>
          <w:lang w:val="ru-RU"/>
        </w:rPr>
        <w:t>70140000283</w:t>
      </w:r>
      <w:r w:rsidRPr="005D1EAB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5D1EAB">
        <w:rPr>
          <w:rFonts w:ascii="Times New Roman" w:hAnsi="Times New Roman" w:cs="Times New Roman"/>
          <w:sz w:val="24"/>
          <w:szCs w:val="24"/>
          <w:lang w:val="ru-RU"/>
        </w:rPr>
        <w:t xml:space="preserve"> находящегося по адресу: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 Астана,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Лесная поляна 9 (склад).</w:t>
      </w:r>
    </w:p>
    <w:p w:rsidR="00641D65" w:rsidRDefault="00093987" w:rsidP="00641D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41D6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состав имущества (активов) должника входит:</w:t>
      </w:r>
    </w:p>
    <w:p w:rsidR="00641D65" w:rsidRDefault="00093987" w:rsidP="00641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1D65">
        <w:rPr>
          <w:rFonts w:ascii="Times New Roman" w:hAnsi="Times New Roman" w:cs="Times New Roman"/>
          <w:sz w:val="24"/>
          <w:szCs w:val="24"/>
          <w:lang w:val="ru-RU"/>
        </w:rPr>
        <w:t>Электротехническое оборудование (прожектора, трансформаторы понижающие, кабельная пр</w:t>
      </w:r>
      <w:r w:rsidR="00641D65">
        <w:rPr>
          <w:rFonts w:ascii="Times New Roman" w:hAnsi="Times New Roman" w:cs="Times New Roman"/>
          <w:sz w:val="24"/>
          <w:szCs w:val="24"/>
          <w:lang w:val="ru-RU"/>
        </w:rPr>
        <w:t xml:space="preserve">одукция, высоковольтные опоры) </w:t>
      </w:r>
      <w:r w:rsidRPr="00641D65">
        <w:rPr>
          <w:rFonts w:ascii="Times New Roman" w:hAnsi="Times New Roman" w:cs="Times New Roman"/>
          <w:sz w:val="24"/>
          <w:szCs w:val="24"/>
          <w:lang w:val="ru-RU"/>
        </w:rPr>
        <w:t>всего</w:t>
      </w:r>
      <w:r w:rsidR="00641D6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41D65">
        <w:rPr>
          <w:rFonts w:ascii="Times New Roman" w:hAnsi="Times New Roman" w:cs="Times New Roman"/>
          <w:sz w:val="24"/>
          <w:szCs w:val="24"/>
          <w:lang w:val="ru-RU"/>
        </w:rPr>
        <w:t>22 позиции.</w:t>
      </w:r>
    </w:p>
    <w:p w:rsidR="00641D65" w:rsidRDefault="00093987" w:rsidP="00641D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D65">
        <w:rPr>
          <w:rFonts w:ascii="Times New Roman" w:hAnsi="Times New Roman" w:cs="Times New Roman"/>
          <w:sz w:val="24"/>
          <w:szCs w:val="24"/>
          <w:lang w:val="ru-RU"/>
        </w:rPr>
        <w:t>ЖБИ (плиты и опоры)-7 позиций.</w:t>
      </w:r>
    </w:p>
    <w:p w:rsidR="00641D65" w:rsidRPr="00641D65" w:rsidRDefault="00641D65" w:rsidP="00641D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="00093987" w:rsidRPr="00641D65">
        <w:rPr>
          <w:rFonts w:ascii="Times New Roman" w:hAnsi="Times New Roman" w:cs="Times New Roman"/>
          <w:sz w:val="24"/>
          <w:szCs w:val="24"/>
          <w:lang w:val="ru-RU"/>
        </w:rPr>
        <w:t>эстакады для мойки грузовых машин.</w:t>
      </w:r>
    </w:p>
    <w:p w:rsidR="00641D65" w:rsidRPr="00641D65" w:rsidRDefault="00641D65" w:rsidP="00641D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093987" w:rsidRPr="00641D65">
        <w:rPr>
          <w:rFonts w:ascii="Times New Roman" w:hAnsi="Times New Roman" w:cs="Times New Roman"/>
          <w:sz w:val="24"/>
          <w:szCs w:val="24"/>
          <w:lang w:val="ru-RU"/>
        </w:rPr>
        <w:t>ТМЦ (плитка керамическая, поддоны деревянные, туалетные к</w:t>
      </w:r>
      <w:r>
        <w:rPr>
          <w:rFonts w:ascii="Times New Roman" w:hAnsi="Times New Roman" w:cs="Times New Roman"/>
          <w:sz w:val="24"/>
          <w:szCs w:val="24"/>
          <w:lang w:val="ru-RU"/>
        </w:rPr>
        <w:t>абинки и т.д.)- всего-28 позиций</w:t>
      </w:r>
      <w:proofErr w:type="gramEnd"/>
    </w:p>
    <w:p w:rsidR="00641D65" w:rsidRPr="00641D65" w:rsidRDefault="00093987" w:rsidP="00641D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1D65">
        <w:rPr>
          <w:rFonts w:ascii="Times New Roman" w:hAnsi="Times New Roman" w:cs="Times New Roman"/>
          <w:sz w:val="24"/>
          <w:szCs w:val="24"/>
          <w:lang w:val="ru-RU"/>
        </w:rPr>
        <w:t>Заявки для участия в конкурсе принимаются в течение десяти рабочих</w:t>
      </w:r>
      <w:r w:rsidRPr="00641D65">
        <w:rPr>
          <w:rFonts w:ascii="Times New Roman" w:hAnsi="Times New Roman" w:cs="Times New Roman"/>
          <w:sz w:val="24"/>
          <w:szCs w:val="24"/>
          <w:lang w:val="ru-RU"/>
        </w:rPr>
        <w:br/>
        <w:t>дней со дня опубликования настоящего объявления с 09.00ч. до 18.00ч., перерыв</w:t>
      </w:r>
      <w:r w:rsidRPr="00641D65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 обед с 13.00ч. до 14.00ч. по адресу г. Астана, пр. </w:t>
      </w:r>
      <w:proofErr w:type="spellStart"/>
      <w:r w:rsidRPr="00641D65">
        <w:rPr>
          <w:rFonts w:ascii="Times New Roman" w:hAnsi="Times New Roman" w:cs="Times New Roman"/>
          <w:sz w:val="24"/>
          <w:szCs w:val="24"/>
          <w:lang w:val="ru-RU"/>
        </w:rPr>
        <w:t>Богенбай</w:t>
      </w:r>
      <w:proofErr w:type="spellEnd"/>
      <w:r w:rsidRPr="00641D65">
        <w:rPr>
          <w:rFonts w:ascii="Times New Roman" w:hAnsi="Times New Roman" w:cs="Times New Roman"/>
          <w:sz w:val="24"/>
          <w:szCs w:val="24"/>
          <w:lang w:val="ru-RU"/>
        </w:rPr>
        <w:t xml:space="preserve"> батыра, 73/1, офис № 254, телефон</w:t>
      </w:r>
      <w:r w:rsidR="00641D65">
        <w:rPr>
          <w:rFonts w:ascii="Times New Roman" w:hAnsi="Times New Roman" w:cs="Times New Roman"/>
          <w:sz w:val="24"/>
          <w:szCs w:val="24"/>
          <w:lang w:val="ru-RU"/>
        </w:rPr>
        <w:t xml:space="preserve"> +7 701 526 64 47.</w:t>
      </w:r>
      <w:bookmarkStart w:id="0" w:name="_GoBack"/>
      <w:bookmarkEnd w:id="0"/>
    </w:p>
    <w:p w:rsidR="00093987" w:rsidRPr="00641D65" w:rsidRDefault="00093987" w:rsidP="00641D6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641D65">
        <w:rPr>
          <w:rFonts w:ascii="Times New Roman" w:hAnsi="Times New Roman" w:cs="Times New Roman"/>
          <w:sz w:val="24"/>
          <w:szCs w:val="24"/>
          <w:lang w:val="ru-RU"/>
        </w:rPr>
        <w:t xml:space="preserve">Претензии по организации конкурса принимаются по адресу </w:t>
      </w:r>
      <w:proofErr w:type="spellStart"/>
      <w:r w:rsidRPr="00641D65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641D65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Pr="00641D65">
        <w:rPr>
          <w:rFonts w:ascii="Times New Roman" w:hAnsi="Times New Roman" w:cs="Times New Roman"/>
          <w:sz w:val="24"/>
          <w:szCs w:val="24"/>
          <w:lang w:val="ru-RU"/>
        </w:rPr>
        <w:t>стана</w:t>
      </w:r>
      <w:proofErr w:type="spellEnd"/>
      <w:r w:rsidRPr="00641D65">
        <w:rPr>
          <w:rFonts w:ascii="Times New Roman" w:hAnsi="Times New Roman" w:cs="Times New Roman"/>
          <w:sz w:val="24"/>
          <w:szCs w:val="24"/>
          <w:lang w:val="ru-RU"/>
        </w:rPr>
        <w:t xml:space="preserve">, пр. Республики, 70, с 9.00ч. до 18.30ч., перерыв на обед с 13.00ч. до 14.30ч., </w:t>
      </w:r>
      <w:proofErr w:type="spellStart"/>
      <w:r w:rsidRPr="00641D65">
        <w:rPr>
          <w:rFonts w:ascii="Times New Roman" w:hAnsi="Times New Roman" w:cs="Times New Roman"/>
          <w:sz w:val="24"/>
          <w:szCs w:val="24"/>
          <w:lang w:val="ru-RU"/>
        </w:rPr>
        <w:t>эл</w:t>
      </w:r>
      <w:proofErr w:type="gramStart"/>
      <w:r w:rsidRPr="00641D65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641D65">
        <w:rPr>
          <w:rFonts w:ascii="Times New Roman" w:hAnsi="Times New Roman" w:cs="Times New Roman"/>
          <w:sz w:val="24"/>
          <w:szCs w:val="24"/>
          <w:lang w:val="ru-RU"/>
        </w:rPr>
        <w:t>очта</w:t>
      </w:r>
      <w:proofErr w:type="spellEnd"/>
      <w:r w:rsidRPr="00641D6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641D65" w:rsidRPr="00641D65">
        <w:rPr>
          <w:rFonts w:ascii="Times New Roman" w:hAnsi="Times New Roman" w:cs="Times New Roman"/>
          <w:sz w:val="24"/>
          <w:szCs w:val="24"/>
          <w:lang w:val="ru-RU"/>
        </w:rPr>
        <w:t>vasiliy</w:t>
      </w:r>
      <w:proofErr w:type="spellEnd"/>
      <w:r w:rsidR="00641D65" w:rsidRPr="00641D6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641D65" w:rsidRPr="00641D65">
        <w:rPr>
          <w:rFonts w:ascii="Times New Roman" w:hAnsi="Times New Roman" w:cs="Times New Roman"/>
          <w:sz w:val="24"/>
          <w:szCs w:val="24"/>
          <w:lang w:val="ru-RU"/>
        </w:rPr>
        <w:t>inc</w:t>
      </w:r>
      <w:proofErr w:type="spellEnd"/>
      <w:r w:rsidR="00641D65" w:rsidRPr="00641D65">
        <w:rPr>
          <w:rFonts w:ascii="Times New Roman" w:hAnsi="Times New Roman" w:cs="Times New Roman"/>
          <w:sz w:val="24"/>
          <w:szCs w:val="24"/>
          <w:lang w:val="ru-RU"/>
        </w:rPr>
        <w:t>@mail.</w:t>
      </w:r>
      <w:proofErr w:type="spellStart"/>
      <w:r w:rsidR="00641D65" w:rsidRPr="00641D65">
        <w:rPr>
          <w:rFonts w:ascii="Times New Roman" w:hAnsi="Times New Roman" w:cs="Times New Roman"/>
          <w:sz w:val="24"/>
          <w:szCs w:val="24"/>
          <w:lang w:val="ru-RU"/>
        </w:rPr>
        <w:t>ru</w:t>
      </w:r>
      <w:proofErr w:type="spellEnd"/>
    </w:p>
    <w:p w:rsidR="00093987" w:rsidRPr="00D17B7D" w:rsidRDefault="00093987" w:rsidP="00D4344F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3987" w:rsidRPr="00D2196D" w:rsidRDefault="00093987" w:rsidP="00D4344F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3987" w:rsidRPr="00D2196D" w:rsidRDefault="00093987" w:rsidP="00D4344F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93987" w:rsidRPr="00D2196D" w:rsidSect="0090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7735"/>
    <w:multiLevelType w:val="hybridMultilevel"/>
    <w:tmpl w:val="3C90BF78"/>
    <w:lvl w:ilvl="0" w:tplc="CF5ED4E0">
      <w:start w:val="3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CE7C44"/>
    <w:multiLevelType w:val="hybridMultilevel"/>
    <w:tmpl w:val="DCA4FC42"/>
    <w:lvl w:ilvl="0" w:tplc="838644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19582F"/>
    <w:multiLevelType w:val="hybridMultilevel"/>
    <w:tmpl w:val="36D4E44A"/>
    <w:lvl w:ilvl="0" w:tplc="EFA65AF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67"/>
    <w:rsid w:val="0002274C"/>
    <w:rsid w:val="00073019"/>
    <w:rsid w:val="00093987"/>
    <w:rsid w:val="000A6CC8"/>
    <w:rsid w:val="000B3838"/>
    <w:rsid w:val="000D0C3F"/>
    <w:rsid w:val="0011413F"/>
    <w:rsid w:val="00183AFC"/>
    <w:rsid w:val="00233AD8"/>
    <w:rsid w:val="002501B6"/>
    <w:rsid w:val="00284530"/>
    <w:rsid w:val="002D3894"/>
    <w:rsid w:val="0032521F"/>
    <w:rsid w:val="003267A6"/>
    <w:rsid w:val="003A63F4"/>
    <w:rsid w:val="003C52AC"/>
    <w:rsid w:val="003E0010"/>
    <w:rsid w:val="00407B1A"/>
    <w:rsid w:val="005472B9"/>
    <w:rsid w:val="00562E0A"/>
    <w:rsid w:val="00585D85"/>
    <w:rsid w:val="005D1EAB"/>
    <w:rsid w:val="00641D65"/>
    <w:rsid w:val="00655182"/>
    <w:rsid w:val="0069387A"/>
    <w:rsid w:val="007019AB"/>
    <w:rsid w:val="00737693"/>
    <w:rsid w:val="007815EA"/>
    <w:rsid w:val="00782408"/>
    <w:rsid w:val="00846CE3"/>
    <w:rsid w:val="00857559"/>
    <w:rsid w:val="00892DC1"/>
    <w:rsid w:val="00901C8D"/>
    <w:rsid w:val="00903BEA"/>
    <w:rsid w:val="00912DCF"/>
    <w:rsid w:val="009F123A"/>
    <w:rsid w:val="00B166F0"/>
    <w:rsid w:val="00B710FA"/>
    <w:rsid w:val="00BF7367"/>
    <w:rsid w:val="00C206B7"/>
    <w:rsid w:val="00CC4D36"/>
    <w:rsid w:val="00D17B7D"/>
    <w:rsid w:val="00D2196D"/>
    <w:rsid w:val="00D4344F"/>
    <w:rsid w:val="00D547BF"/>
    <w:rsid w:val="00D7119F"/>
    <w:rsid w:val="00DA3896"/>
    <w:rsid w:val="00E31C57"/>
    <w:rsid w:val="00E42449"/>
    <w:rsid w:val="00E82342"/>
    <w:rsid w:val="00ED156E"/>
    <w:rsid w:val="00EE19A5"/>
    <w:rsid w:val="00F1424D"/>
    <w:rsid w:val="00F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10"/>
    <w:pPr>
      <w:spacing w:after="200" w:line="276" w:lineRule="auto"/>
    </w:pPr>
    <w:rPr>
      <w:rFonts w:ascii="Consolas" w:hAnsi="Consolas" w:cs="Consolas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0010"/>
    <w:pPr>
      <w:spacing w:after="160" w:line="259" w:lineRule="auto"/>
      <w:ind w:left="720"/>
      <w:contextualSpacing/>
    </w:pPr>
    <w:rPr>
      <w:rFonts w:ascii="Arial" w:hAnsi="Arial" w:cs="Arial"/>
      <w:lang w:val="ru-RU"/>
    </w:rPr>
  </w:style>
  <w:style w:type="character" w:styleId="a4">
    <w:name w:val="Hyperlink"/>
    <w:basedOn w:val="a0"/>
    <w:uiPriority w:val="99"/>
    <w:rsid w:val="003E00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10"/>
    <w:pPr>
      <w:spacing w:after="200" w:line="276" w:lineRule="auto"/>
    </w:pPr>
    <w:rPr>
      <w:rFonts w:ascii="Consolas" w:hAnsi="Consolas" w:cs="Consolas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0010"/>
    <w:pPr>
      <w:spacing w:after="160" w:line="259" w:lineRule="auto"/>
      <w:ind w:left="720"/>
      <w:contextualSpacing/>
    </w:pPr>
    <w:rPr>
      <w:rFonts w:ascii="Arial" w:hAnsi="Arial" w:cs="Arial"/>
      <w:lang w:val="ru-RU"/>
    </w:rPr>
  </w:style>
  <w:style w:type="character" w:styleId="a4">
    <w:name w:val="Hyperlink"/>
    <w:basedOn w:val="a0"/>
    <w:uiPriority w:val="99"/>
    <w:rsid w:val="003E00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6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Информационное сообщение</vt:lpstr>
    </vt:vector>
  </TitlesOfParts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Райхан Арон</dc:creator>
  <cp:lastModifiedBy>Исабек Зауытбекулы</cp:lastModifiedBy>
  <cp:revision>2</cp:revision>
  <dcterms:created xsi:type="dcterms:W3CDTF">2018-06-22T09:39:00Z</dcterms:created>
  <dcterms:modified xsi:type="dcterms:W3CDTF">2018-06-22T09:39:00Z</dcterms:modified>
</cp:coreProperties>
</file>