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75" w:rsidRPr="00DF2B5E" w:rsidRDefault="00F36175" w:rsidP="00F36175">
      <w:pPr>
        <w:pStyle w:val="10"/>
        <w:keepNext/>
        <w:keepLines/>
        <w:shd w:val="clear" w:color="auto" w:fill="auto"/>
        <w:rPr>
          <w:sz w:val="28"/>
          <w:szCs w:val="28"/>
          <w:lang w:val="kk-KZ"/>
        </w:rPr>
      </w:pPr>
      <w:bookmarkStart w:id="0" w:name="bookmark0"/>
      <w:r w:rsidRPr="00DF2B5E">
        <w:rPr>
          <w:rStyle w:val="1"/>
          <w:color w:val="000000"/>
          <w:sz w:val="28"/>
          <w:szCs w:val="28"/>
          <w:lang w:val="kk-KZ"/>
        </w:rPr>
        <w:t>Борышкердің мүлкін (активтерін) бағалау бойынша кызметті сатып алу жөніндегі</w:t>
      </w:r>
      <w:r w:rsidRPr="00DF2B5E">
        <w:rPr>
          <w:rStyle w:val="1"/>
          <w:color w:val="000000"/>
          <w:sz w:val="28"/>
          <w:szCs w:val="28"/>
          <w:lang w:val="kk-KZ"/>
        </w:rPr>
        <w:br/>
        <w:t>конкурсты  өткізу туралы ақпараттық хабарлама</w:t>
      </w:r>
      <w:bookmarkEnd w:id="0"/>
    </w:p>
    <w:p w:rsidR="00F36175" w:rsidRPr="00DF2B5E" w:rsidRDefault="00F36175" w:rsidP="00F361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B5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212BA">
        <w:rPr>
          <w:rFonts w:ascii="Times New Roman" w:hAnsi="Times New Roman" w:cs="Times New Roman"/>
          <w:sz w:val="28"/>
          <w:szCs w:val="28"/>
          <w:lang w:val="kk-KZ"/>
        </w:rPr>
        <w:t>Зодчий - 2002</w:t>
      </w:r>
      <w:r w:rsidRPr="00DF2B5E">
        <w:rPr>
          <w:rFonts w:ascii="Times New Roman" w:hAnsi="Times New Roman" w:cs="Times New Roman"/>
          <w:sz w:val="28"/>
          <w:szCs w:val="28"/>
          <w:lang w:val="kk-KZ"/>
        </w:rPr>
        <w:t xml:space="preserve">» ЖШС  банкроттық басқарушысы,  заңды мекен жайы: Астана қаласы, Абай даңғылы, №1 үй, 31 пәтер, БСН </w:t>
      </w:r>
      <w:r w:rsidRPr="000212BA">
        <w:rPr>
          <w:rFonts w:ascii="Times New Roman" w:hAnsi="Times New Roman" w:cs="Times New Roman"/>
          <w:sz w:val="28"/>
          <w:szCs w:val="28"/>
          <w:lang w:val="kk-KZ"/>
        </w:rPr>
        <w:t>020340001408</w:t>
      </w:r>
      <w:r w:rsidRPr="00DF2B5E">
        <w:rPr>
          <w:rFonts w:ascii="Times New Roman" w:hAnsi="Times New Roman" w:cs="Times New Roman"/>
          <w:sz w:val="28"/>
          <w:szCs w:val="28"/>
          <w:lang w:val="kk-KZ"/>
        </w:rPr>
        <w:t>, борышкердің Астана қаласы, Сары-Арқа ауданы, Абай даңғылы, №1 үй, 31 және 32 пәтер- мекен жайында орналасқан мүлкін бағалау бойынша қызметті сатып алуға конкурс жариялайды.</w:t>
      </w:r>
    </w:p>
    <w:p w:rsidR="00F36175" w:rsidRPr="00DF2B5E" w:rsidRDefault="00F36175" w:rsidP="00F361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B5E">
        <w:rPr>
          <w:rFonts w:ascii="Times New Roman" w:hAnsi="Times New Roman" w:cs="Times New Roman"/>
          <w:sz w:val="28"/>
          <w:szCs w:val="28"/>
          <w:lang w:val="kk-KZ"/>
        </w:rPr>
        <w:t xml:space="preserve">       Борышкердің мүлкінің құрамына: </w:t>
      </w:r>
    </w:p>
    <w:p w:rsidR="00F36175" w:rsidRPr="00DF2B5E" w:rsidRDefault="00F36175" w:rsidP="00F361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B5E">
        <w:rPr>
          <w:rFonts w:ascii="Times New Roman" w:hAnsi="Times New Roman" w:cs="Times New Roman"/>
          <w:sz w:val="28"/>
          <w:szCs w:val="28"/>
          <w:lang w:val="kk-KZ"/>
        </w:rPr>
        <w:t>Екінші пайдаланудағы пәтер, орналасқан мекен жайы: Астана қаласы, Абай даңғылы, №1 үй, №31 пәтер, 9/2 қабатта, барлық көлемі 88 ш.м., пайдалысы 57 ш.м.</w:t>
      </w:r>
    </w:p>
    <w:p w:rsidR="00F36175" w:rsidRPr="00DF2B5E" w:rsidRDefault="00F36175" w:rsidP="00F361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B5E">
        <w:rPr>
          <w:rFonts w:ascii="Times New Roman" w:hAnsi="Times New Roman" w:cs="Times New Roman"/>
          <w:sz w:val="28"/>
          <w:szCs w:val="28"/>
          <w:lang w:val="kk-KZ"/>
        </w:rPr>
        <w:t>Екінші пайдаланудағы пәтер, орналасқан мекен жайы: Астана қаласы, Абай даңғылы, №1 үй, №32 пәтер, 9/2 қабатта, барлық көлемі 61,2 ш.м., пайдалысы 37,8 ш.м</w:t>
      </w:r>
    </w:p>
    <w:p w:rsidR="00F36175" w:rsidRPr="00DF2B5E" w:rsidRDefault="00F36175" w:rsidP="00F361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B5E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хабарландру жарияланған күннен бастап 10 жұмыс күні ішінде, сағат 8.00 ден 17.00-ге дейін. Түскі үзіліс 12.00 -ден 13.00-ге дейін мына мекен жайда қабылданады:Астана қаласы, Қабанбай батыр даңғылы 6/3, ВП 7, тел. 8-705-445-60-22.</w:t>
      </w:r>
    </w:p>
    <w:p w:rsidR="00F36175" w:rsidRDefault="00F36175" w:rsidP="00F361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B5E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Астана </w:t>
      </w:r>
      <w:r w:rsidRPr="00DF2B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қаласы, Республика проспектісі, 52, 1 қабат, телефон </w:t>
      </w:r>
      <w:r w:rsidRPr="00DF2B5E">
        <w:rPr>
          <w:rFonts w:ascii="Times New Roman" w:hAnsi="Times New Roman" w:cs="Times New Roman"/>
          <w:sz w:val="28"/>
          <w:szCs w:val="28"/>
          <w:lang w:val="kk-KZ"/>
        </w:rPr>
        <w:t xml:space="preserve">8(7172)39-52-39, эл. пошта: </w:t>
      </w:r>
      <w:hyperlink r:id="rId6" w:history="1">
        <w:r w:rsidRPr="00DF2B5E">
          <w:rPr>
            <w:rStyle w:val="a3"/>
            <w:sz w:val="28"/>
            <w:szCs w:val="28"/>
            <w:lang w:val="kk-KZ"/>
          </w:rPr>
          <w:t>dastana@taxeast.mgd.kz</w:t>
        </w:r>
      </w:hyperlink>
      <w:r w:rsidRPr="00DF2B5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F36175" w:rsidRDefault="00F36175" w:rsidP="00F361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23A5" w:rsidRPr="00F36175" w:rsidRDefault="00D323A5">
      <w:pPr>
        <w:rPr>
          <w:lang w:val="kk-KZ"/>
        </w:rPr>
      </w:pPr>
      <w:bookmarkStart w:id="1" w:name="_GoBack"/>
      <w:bookmarkEnd w:id="1"/>
    </w:p>
    <w:sectPr w:rsidR="00D323A5" w:rsidRPr="00F3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14A4"/>
    <w:multiLevelType w:val="hybridMultilevel"/>
    <w:tmpl w:val="EBDC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75"/>
    <w:rsid w:val="00D323A5"/>
    <w:rsid w:val="00F3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175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F3617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36175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Theme="minorHAnsi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175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F3617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36175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Theme="minorHAnsi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tana@taxea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2017-04-28T05:36:00Z</dcterms:created>
  <dcterms:modified xsi:type="dcterms:W3CDTF">2017-04-28T05:36:00Z</dcterms:modified>
</cp:coreProperties>
</file>