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B1" w:rsidRPr="00F16DB1" w:rsidRDefault="00F16DB1" w:rsidP="00F16DB1">
      <w:pPr>
        <w:ind w:left="-1418" w:right="178"/>
        <w:jc w:val="both"/>
        <w:rPr>
          <w:i w:val="0"/>
          <w:lang w:val="kk-KZ"/>
        </w:rPr>
      </w:pPr>
      <w:r w:rsidRPr="00F16DB1">
        <w:rPr>
          <w:i w:val="0"/>
          <w:lang w:val="kk-KZ"/>
        </w:rPr>
        <w:t>I. Қазақстан Республикасы Қаржы министрлігінің Мемлекеттік кірістер комитеті, 010000, Астана қ., Бейбітшілік көшесі 10, анықтама үшін телефон: 8 (7172) 70-99-35 электронды мекен-жайы: e.gafiyatulina@kgd.gov.kz бос әкімшілік мемлекеттік лауазымдарға орналасуға конкурс жариялайды:</w:t>
      </w:r>
    </w:p>
    <w:p w:rsidR="00F16DB1" w:rsidRDefault="00F16DB1" w:rsidP="00F16DB1">
      <w:pPr>
        <w:ind w:left="-1418" w:right="178"/>
        <w:jc w:val="both"/>
        <w:rPr>
          <w:i w:val="0"/>
          <w:sz w:val="20"/>
          <w:szCs w:val="20"/>
          <w:lang w:val="kk-KZ"/>
        </w:rPr>
      </w:pPr>
      <w:r>
        <w:rPr>
          <w:i w:val="0"/>
          <w:sz w:val="20"/>
          <w:szCs w:val="20"/>
          <w:lang w:val="kk-KZ"/>
        </w:rPr>
        <w:t>1. Салық салу әдіснама департаментінің Әдіснама басқармасы басшысының орынбасары, С-3 санаты (3 бірлік: 2 тұрақты, 1 уақытша бос 31.07.2017 дейін).</w:t>
      </w:r>
    </w:p>
    <w:p w:rsidR="00F16DB1" w:rsidRDefault="00F16DB1" w:rsidP="00F16DB1">
      <w:pPr>
        <w:ind w:left="-1418" w:right="178"/>
        <w:jc w:val="both"/>
        <w:rPr>
          <w:b w:val="0"/>
          <w:i w:val="0"/>
          <w:sz w:val="20"/>
          <w:szCs w:val="20"/>
          <w:lang w:val="kk-KZ"/>
        </w:rPr>
      </w:pPr>
      <w:r>
        <w:rPr>
          <w:i w:val="0"/>
          <w:sz w:val="20"/>
          <w:szCs w:val="20"/>
          <w:lang w:val="kk-KZ"/>
        </w:rPr>
        <w:t xml:space="preserve">Функционалды міндеттері: </w:t>
      </w:r>
      <w:r>
        <w:rPr>
          <w:b w:val="0"/>
          <w:i w:val="0"/>
          <w:sz w:val="20"/>
          <w:szCs w:val="20"/>
          <w:lang w:val="kk-KZ"/>
        </w:rPr>
        <w:t>Басқармаға жалпы басшылықты жүзеге асыру; Басқарма қызметкерлердің функционалдық міндеттерін, сондай-ақ олардың өзара іс-қимыл тәртібін анықтау; Комитет басшылығының тапсырмаларын, Басқармада орындаудағы бақылау және өзге де құжаттардың орындалуына бақылауды жүзеге асыру; Заңнамен бекітілген тәртіпте Басқарманың құзыретіне кіретін мәселелер бойынша Қазақстан Республикасының құқық қорғау және басқа мемлекеттік органдармен өзара іс-қимылды жүзеге асыру; Қазақстан Республикасының заңнамасына сәйкес Басқармада жұмыс және атқару тәртіптерін қамтамасыз ету; «Мемлекеттік қызмет ту</w:t>
      </w:r>
      <w:bookmarkStart w:id="0" w:name="_GoBack"/>
      <w:bookmarkEnd w:id="0"/>
      <w:r>
        <w:rPr>
          <w:b w:val="0"/>
          <w:i w:val="0"/>
          <w:sz w:val="20"/>
          <w:szCs w:val="20"/>
          <w:lang w:val="kk-KZ"/>
        </w:rPr>
        <w:t>ралы» Заңымен көзделген және Комитет басшылығының тапсырмаларына сәйкес оған жүктелген өзге де міндеттерді орындау; жұмыс әдістерін жетілдіру мәселелері бойынша семинарлар ұйымдастыру, салық заңнамасын зерделеу, салық заңнамасына өзгерістер мен толықтырулар енгізу жұмысына қатысу.</w:t>
      </w:r>
    </w:p>
    <w:p w:rsidR="00F16DB1" w:rsidRDefault="00F16DB1" w:rsidP="00F16DB1">
      <w:pPr>
        <w:ind w:left="-1418" w:right="178"/>
        <w:jc w:val="both"/>
        <w:rPr>
          <w:b w:val="0"/>
          <w:i w:val="0"/>
          <w:sz w:val="20"/>
          <w:szCs w:val="20"/>
          <w:lang w:val="kk-KZ"/>
        </w:rPr>
      </w:pPr>
      <w:r>
        <w:rPr>
          <w:i w:val="0"/>
          <w:sz w:val="20"/>
          <w:szCs w:val="20"/>
          <w:lang w:val="kk-KZ"/>
        </w:rPr>
        <w:t xml:space="preserve">Конкурсқа қатысушыларға қойылатын талаптар: </w:t>
      </w:r>
      <w:r>
        <w:rPr>
          <w:b w:val="0"/>
          <w:i w:val="0"/>
          <w:sz w:val="20"/>
          <w:szCs w:val="20"/>
          <w:lang w:val="kk-KZ"/>
        </w:rPr>
        <w:t>Жоғары білім:әлеуметтік ғылымдар, экономика және бизнес немесе құқық.  Негізгі мамандығының бейіні бойынша курстарда мерзімді қайта даярлау туралы сертификаттарының болғаны жөн. Қазақстан Республикасы Мемлекеттік қызмет істері және сыбайлас жемқорлыққа қарсы іс-қимыл министрінің 2015 жылғы 29 желтоқсандағы №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заңнамасын білген жөн. Басқа да міндетті білімдер.</w:t>
      </w:r>
    </w:p>
    <w:p w:rsidR="00F16DB1" w:rsidRDefault="00F16DB1" w:rsidP="00F16DB1">
      <w:pPr>
        <w:ind w:left="-1418" w:right="178"/>
        <w:jc w:val="both"/>
        <w:rPr>
          <w:i w:val="0"/>
          <w:sz w:val="20"/>
          <w:szCs w:val="20"/>
          <w:lang w:val="kk-KZ"/>
        </w:rPr>
      </w:pPr>
      <w:r>
        <w:rPr>
          <w:i w:val="0"/>
          <w:sz w:val="20"/>
          <w:szCs w:val="20"/>
          <w:lang w:val="kk-KZ"/>
        </w:rPr>
        <w:t>2. Cалық бақылау департаментінің Аудит басқармасы басшысының орынбасары,  С-3 санаты (1 бірлік).</w:t>
      </w:r>
    </w:p>
    <w:p w:rsidR="00F16DB1" w:rsidRDefault="00F16DB1" w:rsidP="00F16DB1">
      <w:pPr>
        <w:ind w:left="-1418" w:right="178"/>
        <w:jc w:val="both"/>
        <w:rPr>
          <w:b w:val="0"/>
          <w:i w:val="0"/>
          <w:sz w:val="20"/>
          <w:szCs w:val="20"/>
          <w:lang w:val="kk-KZ"/>
        </w:rPr>
      </w:pPr>
      <w:r>
        <w:rPr>
          <w:i w:val="0"/>
          <w:sz w:val="20"/>
          <w:szCs w:val="20"/>
          <w:lang w:val="kk-KZ"/>
        </w:rPr>
        <w:t xml:space="preserve">Функционалды міндеттері: </w:t>
      </w:r>
      <w:r>
        <w:rPr>
          <w:b w:val="0"/>
          <w:i w:val="0"/>
          <w:sz w:val="20"/>
          <w:szCs w:val="20"/>
          <w:lang w:val="kk-KZ"/>
        </w:rPr>
        <w:t>Басқарма қызметкерлерінің жұмысын ұйымдастыру және үйлестіру, салық аудитін, тауар шығарылғаннан кейін кедендік бақылау көшпелі кедендік тексерулер нысан бойынша жетілдіру, басқарма құзіретіне қатысты мәселелер бойынша өзге де мемлекеттік органдармен өзара іс-қимылды жүзеге асыруға қатысу, басқарма қызметкерлері жүргізген тексеру материалдарын қарастыру, тауар шығарылғаннан кейін кедендік тексеру жүргізу немесе кедендік бақылау жүргізу нәтижелерін қарастыру, мемлекеттік кірістер органдарының (облыстар бойынша департаменттер) салықтар мен өзге де міндетті төлемдердің толық түсуін қамтамасыз ету, кеден заңдылығын сақтау мақсатында олардың бақылау-экономикалық жағдайына кешенді тексеру жүргізу, Басқарма құзыретіне қатысты Эврика сайтына түскен ұсыныстарды қарастыру.</w:t>
      </w:r>
    </w:p>
    <w:p w:rsidR="00F16DB1" w:rsidRDefault="00F16DB1" w:rsidP="00F16DB1">
      <w:pPr>
        <w:ind w:left="-1418" w:right="178"/>
        <w:jc w:val="both"/>
        <w:rPr>
          <w:b w:val="0"/>
          <w:i w:val="0"/>
          <w:sz w:val="20"/>
          <w:szCs w:val="20"/>
          <w:lang w:val="kk-KZ"/>
        </w:rPr>
      </w:pPr>
      <w:r>
        <w:rPr>
          <w:i w:val="0"/>
          <w:sz w:val="20"/>
          <w:szCs w:val="20"/>
          <w:lang w:val="kk-KZ"/>
        </w:rPr>
        <w:t xml:space="preserve">Конкурсқа қатысушыларға қойылатын талаптар: </w:t>
      </w:r>
      <w:r>
        <w:rPr>
          <w:b w:val="0"/>
          <w:i w:val="0"/>
          <w:sz w:val="20"/>
          <w:szCs w:val="20"/>
          <w:lang w:val="kk-KZ"/>
        </w:rPr>
        <w:t>Жоғары білім:әлеуметтік ғылымдар, экономика және бизнес немесе құқық. Негізгі мамандығының бейіні бойынша курстарда мерзімді қайта даярлау туралы сертификаттарының болғаны жөн. Қазақстан Республикасы Мемлекеттік қызмет істері және сыбайлас жемқорлыққа қарсы іс-қимыл министрінің 2015 жылғы 29 желтоқсандағы №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заңнамаларын білген жөн. Басқа да міндетті білімдер.</w:t>
      </w:r>
    </w:p>
    <w:p w:rsidR="00F16DB1" w:rsidRDefault="00F16DB1" w:rsidP="00F16DB1">
      <w:pPr>
        <w:ind w:left="-1418" w:right="178"/>
        <w:jc w:val="both"/>
        <w:rPr>
          <w:i w:val="0"/>
          <w:sz w:val="20"/>
          <w:szCs w:val="20"/>
          <w:lang w:val="kk-KZ"/>
        </w:rPr>
      </w:pPr>
      <w:r>
        <w:rPr>
          <w:i w:val="0"/>
          <w:sz w:val="20"/>
          <w:szCs w:val="20"/>
          <w:lang w:val="kk-KZ"/>
        </w:rPr>
        <w:t>3. Салық бақылау департаментінің Жанама салықтарды әкімшілендіру басқармасы басшысының орынбасары, С-3 санаты (1 бірлік).</w:t>
      </w:r>
    </w:p>
    <w:p w:rsidR="00F16DB1" w:rsidRDefault="00F16DB1" w:rsidP="00F16DB1">
      <w:pPr>
        <w:ind w:left="-1418" w:right="178"/>
        <w:jc w:val="both"/>
        <w:rPr>
          <w:b w:val="0"/>
          <w:i w:val="0"/>
          <w:sz w:val="20"/>
          <w:szCs w:val="20"/>
          <w:lang w:val="kk-KZ"/>
        </w:rPr>
      </w:pPr>
      <w:r>
        <w:rPr>
          <w:i w:val="0"/>
          <w:sz w:val="20"/>
          <w:szCs w:val="20"/>
          <w:lang w:val="kk-KZ"/>
        </w:rPr>
        <w:t xml:space="preserve">Функционалды міндеттері: </w:t>
      </w:r>
      <w:r>
        <w:rPr>
          <w:b w:val="0"/>
          <w:i w:val="0"/>
          <w:sz w:val="20"/>
          <w:szCs w:val="20"/>
          <w:lang w:val="kk-KZ"/>
        </w:rPr>
        <w:t>Басқарма құзыретінің бағыты бойынша бақылауды жүзеге асыру; Басқарманың бағыттары бойынша жұмыскерлерің арасындағы жүктемені оңтайландырып бөлуді қамтамасыз ету; Басқарманың бағыттары бойынша қызметкерлер дайындаған құжаттарды қарау және бұрыштама қою; Басқарманың құзыретіне кіретін мәселелер бойынша нормативтік құқықтық актілерді әзірлеу; Басқарманың бағыттары бойынша лауазымды тұлғалардың жұмысын жоспарлау; міндеттерімен байланысты жұмыстарды жетілдіру бойынша ұсыныстар енгізу; Басқарманың бағыттары мен құзыретінің шегінде мемлекеттік кірістердің аумақтық органдарына әдістемелік және практикалық көмек көрсетуді жүзеге асыру; Заңнамен белгіленген тәртіпте Басқарманың құзыретіне кіретін мәселелер бойынша Қазақстан Республикасының құқық қорғау және басқа мемлекеттік органдармен өзара іс-қимылды жүзеге асыру; Басқарманың құзыреті шеңберінде жетекшілік ететін бағыты бойынша заңнамаларды жетілдіру жөнінде ұсыныстар енгізу.</w:t>
      </w:r>
    </w:p>
    <w:p w:rsidR="00F16DB1" w:rsidRDefault="00F16DB1" w:rsidP="00F16DB1">
      <w:pPr>
        <w:ind w:left="-1418" w:right="178"/>
        <w:jc w:val="both"/>
        <w:rPr>
          <w:b w:val="0"/>
          <w:i w:val="0"/>
          <w:sz w:val="20"/>
          <w:szCs w:val="20"/>
          <w:lang w:val="kk-KZ"/>
        </w:rPr>
      </w:pPr>
      <w:r>
        <w:rPr>
          <w:i w:val="0"/>
          <w:sz w:val="20"/>
          <w:szCs w:val="20"/>
          <w:lang w:val="kk-KZ"/>
        </w:rPr>
        <w:t xml:space="preserve">Конкурсқа қатысушыларға қойылатын талаптар: </w:t>
      </w:r>
      <w:r>
        <w:rPr>
          <w:b w:val="0"/>
          <w:i w:val="0"/>
          <w:sz w:val="20"/>
          <w:szCs w:val="20"/>
          <w:lang w:val="kk-KZ"/>
        </w:rPr>
        <w:t>Жоғары білім: әлеуметтік ғылымдар, экономика және бизнес немесе құқық немесе техникалық ғылымдар және технологиялар.Негізгі мамандығының бейіні бойынша курстарда мерзімді қайта даярлау туралы сертификаттарының болғаны жөн. Қазақстан Республикасы Мемлекеттік қызмет істері және сыбайлас жемқорлыққа қарсы іс-қимыл министрінің 2015 жылғы 29 желтоқсандағы № 12 (2015 жылғы 30 желтоқсандағы Нормативтік құқықтық актілерді мемлекеттік тіркеу тізілімінде № 12639 болып тіркелген).бұйрығымен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заңнамасын білген жөн. Басқа да міндетті білімдер.</w:t>
      </w:r>
    </w:p>
    <w:p w:rsidR="00F16DB1" w:rsidRDefault="00F16DB1" w:rsidP="00F16DB1">
      <w:pPr>
        <w:ind w:left="-1418" w:right="178"/>
        <w:jc w:val="both"/>
        <w:rPr>
          <w:i w:val="0"/>
          <w:sz w:val="20"/>
          <w:szCs w:val="20"/>
          <w:lang w:val="kk-KZ"/>
        </w:rPr>
      </w:pPr>
      <w:r>
        <w:rPr>
          <w:i w:val="0"/>
          <w:sz w:val="20"/>
          <w:szCs w:val="20"/>
          <w:lang w:val="kk-KZ"/>
        </w:rPr>
        <w:t>4. Салық салу әдіснама департаментінің Әдіснама басқармасының бас сарапшысы, С-4 санаты (2 бірлік: тұрақты және уақытша бос 25.09.2018 дейін).</w:t>
      </w:r>
    </w:p>
    <w:p w:rsidR="00F16DB1" w:rsidRDefault="00F16DB1" w:rsidP="00F16DB1">
      <w:pPr>
        <w:ind w:left="-1418" w:right="178"/>
        <w:jc w:val="both"/>
        <w:rPr>
          <w:b w:val="0"/>
          <w:i w:val="0"/>
          <w:sz w:val="20"/>
          <w:szCs w:val="20"/>
          <w:lang w:val="kk-KZ"/>
        </w:rPr>
      </w:pPr>
      <w:r>
        <w:rPr>
          <w:i w:val="0"/>
          <w:sz w:val="20"/>
          <w:szCs w:val="20"/>
          <w:lang w:val="kk-KZ"/>
        </w:rPr>
        <w:lastRenderedPageBreak/>
        <w:t xml:space="preserve">Функционалды міндеттері: </w:t>
      </w:r>
      <w:r>
        <w:rPr>
          <w:b w:val="0"/>
          <w:i w:val="0"/>
          <w:sz w:val="20"/>
          <w:szCs w:val="20"/>
          <w:lang w:val="kk-KZ"/>
        </w:rPr>
        <w:t>Корпоративтік табыс салығын, жеке табыс салығын, қосылған құн салығын, әлеуметтік салықты, көлік құралдары салығын, жер салығын, мүлік салығын, ойын бизнесі салығын, тіркелген салықты, бюджетке төленетін басқа да міндетті төлемдерді есептеу және төлеу тәртібі бойынша Қазақстан Республикасының салық заңнамасының нормаларын түсіндіру және жетілдіру бөлігінде Комитет ұстанымын әзірлеу және дайындау бойынша Басқарма жұмысын ұйымдастыру, жоспарлау және үйлестіру, арнаулы салық режимдерін қолдану; мүлік салығын, жер салығын, көлік құралдары салығын, арнаулы салық режимдерін және бюджетке төленетін басқа да міндетті төлемдерді әкімшілендіру; құзыреті бойынша салық есептілігі нысандарын әзірлеу.</w:t>
      </w:r>
    </w:p>
    <w:p w:rsidR="00F16DB1" w:rsidRDefault="00F16DB1" w:rsidP="00F16DB1">
      <w:pPr>
        <w:ind w:left="-1418" w:right="178"/>
        <w:jc w:val="both"/>
        <w:rPr>
          <w:b w:val="0"/>
          <w:i w:val="0"/>
          <w:sz w:val="20"/>
          <w:szCs w:val="20"/>
          <w:lang w:val="kk-KZ"/>
        </w:rPr>
      </w:pPr>
      <w:r>
        <w:rPr>
          <w:i w:val="0"/>
          <w:sz w:val="20"/>
          <w:szCs w:val="20"/>
          <w:lang w:val="kk-KZ"/>
        </w:rPr>
        <w:t xml:space="preserve">Конкурсқа қатысушыларға қойылатын талаптар: </w:t>
      </w:r>
      <w:r>
        <w:rPr>
          <w:b w:val="0"/>
          <w:i w:val="0"/>
          <w:sz w:val="20"/>
          <w:szCs w:val="20"/>
          <w:lang w:val="kk-KZ"/>
        </w:rPr>
        <w:t>Жоғары білім:әлеуметтік ғылымдар, экономика және бизнес немесе құқық. Негізгі мамандығының бейіні бойынша курстарда мерзімді қайта даярлау туралы сертификаттарының болғаны жөн. Қазақстан Республикасы Мемлекеттік қызмет істері және сыбайлас жемқорлыққа қарсы іс-қимыл министрінің 2015 жылғы 29 желтоқсандағы №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заңнамасын, салалық заңдардыу (Экологиялық кодекс, Су кодексі, Орман кодексі. Жер кодексі, ҚР «Байланыс туралы», «Жарнама туралы», «Жол жүрiсi қауiпсiздiгi туралы», «Көлік туралы» және басқа да Заңдары) білу жөн. Басқа да міндетті білімдер.</w:t>
      </w:r>
    </w:p>
    <w:p w:rsidR="00F16DB1" w:rsidRDefault="00F16DB1" w:rsidP="00F16DB1">
      <w:pPr>
        <w:ind w:left="-1418" w:right="178"/>
        <w:jc w:val="both"/>
        <w:rPr>
          <w:i w:val="0"/>
          <w:sz w:val="20"/>
          <w:szCs w:val="20"/>
          <w:lang w:val="kk-KZ"/>
        </w:rPr>
      </w:pPr>
      <w:r>
        <w:rPr>
          <w:i w:val="0"/>
          <w:sz w:val="20"/>
          <w:szCs w:val="20"/>
          <w:lang w:val="kk-KZ"/>
        </w:rPr>
        <w:t>5. Салық салу әдіснама департаментінің Апелляция және заңды құқықтарды қамтамасыз ету басқармасының бас сарапшысы, С-4 санаты (2 бірлік).</w:t>
      </w:r>
    </w:p>
    <w:p w:rsidR="00F16DB1" w:rsidRDefault="00F16DB1" w:rsidP="00F16DB1">
      <w:pPr>
        <w:ind w:left="-1418" w:right="178"/>
        <w:jc w:val="both"/>
        <w:rPr>
          <w:b w:val="0"/>
          <w:i w:val="0"/>
          <w:sz w:val="20"/>
          <w:szCs w:val="20"/>
          <w:lang w:val="kk-KZ"/>
        </w:rPr>
      </w:pPr>
      <w:r>
        <w:rPr>
          <w:i w:val="0"/>
          <w:sz w:val="20"/>
          <w:szCs w:val="20"/>
          <w:lang w:val="kk-KZ"/>
        </w:rPr>
        <w:t xml:space="preserve">Функционалды міндеттері: </w:t>
      </w:r>
      <w:r>
        <w:rPr>
          <w:b w:val="0"/>
          <w:i w:val="0"/>
          <w:sz w:val="20"/>
          <w:szCs w:val="20"/>
          <w:lang w:val="kk-KZ"/>
        </w:rPr>
        <w:t>Салық тексерулерi нәтижелерi туралы хабарламаларға және (немесе) салық төлеушілердің хабарламаларға шағымдарын қарау нәтижелері бойынша жоғары тұрған салық қызметі органдарының шешімдеріне салық төлеушілердің шағымдарын, салық тексерулері нәтижелерімен байланысты салық қызметі органдарының лауазымды тұлғаларының әрекеттеріне (әрекетсіздігіне) салық төлеушілердің шағымдарын қарауды жүзеге асыруды және Салық кодексімен белгіленген тәртіпте және мерзімде шағымдарды қарау қорытындылары бойынша шешімнің жобасын дайындауды, сондай-ақ кедендік тексеріс бойынша сыртқы экономикалық қызметке қатысушыларға қатысты шешімге және кедендік төлемдер, салықтар және өсімпұлдар бойынша берешекті өтеу туралы хабарламаға шағымдардың қаралуын жүзеге асыру; Шағымды қарастыру процесін ақпараттық жүйелерде көрсетілуін қамтамасыз ету, талдау жасау, салық төлеушілердің және сыртқы экономикалық қызметке қатысушылардың шағымын қарау тәртібін жетілдіру бойынша ұсыныстар енгізу.</w:t>
      </w:r>
    </w:p>
    <w:p w:rsidR="00F16DB1" w:rsidRDefault="00F16DB1" w:rsidP="00F16DB1">
      <w:pPr>
        <w:ind w:left="-1418" w:right="178"/>
        <w:jc w:val="both"/>
        <w:rPr>
          <w:b w:val="0"/>
          <w:i w:val="0"/>
          <w:sz w:val="20"/>
          <w:szCs w:val="20"/>
          <w:lang w:val="kk-KZ"/>
        </w:rPr>
      </w:pPr>
      <w:r>
        <w:rPr>
          <w:i w:val="0"/>
          <w:sz w:val="20"/>
          <w:szCs w:val="20"/>
          <w:lang w:val="kk-KZ"/>
        </w:rPr>
        <w:t xml:space="preserve">Конкурсқа қатысушыларға қойылатын талаптар: </w:t>
      </w:r>
      <w:r>
        <w:rPr>
          <w:b w:val="0"/>
          <w:i w:val="0"/>
          <w:sz w:val="20"/>
          <w:szCs w:val="20"/>
          <w:lang w:val="kk-KZ"/>
        </w:rPr>
        <w:t>Жоғары білім:әлеуметтік ғылымдар, экономика және бизнес немесе құқық. Негізгі мамандығының бейіні бойынша курстарда мерзімді қайта даярлау туралы сертификаттарының болғаны жөн. Қазақстан Республикасы Мемлекеттік қызмет істері және сыбайлас жемқорлыққа қарсы іс-қимыл министрінің 2015 жылғы 29 желтоқсандағы №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заңнамаларын білген жөн. Басқа да міндетті білімдер.</w:t>
      </w:r>
    </w:p>
    <w:p w:rsidR="00F16DB1" w:rsidRDefault="00F16DB1" w:rsidP="00F16DB1">
      <w:pPr>
        <w:ind w:left="-1418" w:right="178"/>
        <w:jc w:val="both"/>
        <w:rPr>
          <w:i w:val="0"/>
          <w:sz w:val="20"/>
          <w:szCs w:val="20"/>
          <w:lang w:val="kk-KZ"/>
        </w:rPr>
      </w:pPr>
      <w:r>
        <w:rPr>
          <w:i w:val="0"/>
          <w:sz w:val="20"/>
          <w:szCs w:val="20"/>
          <w:lang w:val="kk-KZ"/>
        </w:rPr>
        <w:t>6. Салық салу әдіснама департаментінің Резидент еместерге салық салу басқармасының бас сарапшысы, С-4 санаты (1 бірлік).</w:t>
      </w:r>
    </w:p>
    <w:p w:rsidR="00F16DB1" w:rsidRDefault="00F16DB1" w:rsidP="00F16DB1">
      <w:pPr>
        <w:ind w:left="-1418" w:right="178"/>
        <w:jc w:val="both"/>
        <w:rPr>
          <w:b w:val="0"/>
          <w:i w:val="0"/>
          <w:sz w:val="20"/>
          <w:szCs w:val="20"/>
          <w:lang w:val="kk-KZ"/>
        </w:rPr>
      </w:pPr>
      <w:r>
        <w:rPr>
          <w:i w:val="0"/>
          <w:sz w:val="20"/>
          <w:szCs w:val="20"/>
          <w:lang w:val="kk-KZ"/>
        </w:rPr>
        <w:t xml:space="preserve">Функционалды міндеттері: </w:t>
      </w:r>
      <w:r>
        <w:rPr>
          <w:b w:val="0"/>
          <w:i w:val="0"/>
          <w:sz w:val="20"/>
          <w:szCs w:val="20"/>
          <w:lang w:val="kk-KZ"/>
        </w:rPr>
        <w:t>Халықаралық салық салу мәселелері бойынша салық заңнамасы мен қосарланған салық салуды болдырмау туралы халықаралық шарттарды жетілдіруге ұсыныстар дайындау; халықаралық салық салу мәселелері бойынша салықтық әкімшілендіруді жетілдіру; халықаралық салық салу мен халықаралық шарттарды әкімшілендіру мәселелері бойынша нормативтік құқықтық актілерді әзірлеуге қатысу; халықаралық шарттарды әзірлеу мен жасасу бойынша келіссөздерге қатысу; салық салудан жалтарған сыртқы экономикалық қызметтерді жүзеге асыратын резидент еместер мен резиденттерді анықтау; халықаралық шарттар жобаларына салықтық сараптама жасау; халықаралық салық салу мәселелерімен байланысты өзге де мәселелерді қарастыру; шет тілдерді білу.</w:t>
      </w:r>
    </w:p>
    <w:p w:rsidR="00F16DB1" w:rsidRDefault="00F16DB1" w:rsidP="00F16DB1">
      <w:pPr>
        <w:ind w:left="-1418" w:right="178"/>
        <w:jc w:val="both"/>
        <w:rPr>
          <w:b w:val="0"/>
          <w:i w:val="0"/>
          <w:sz w:val="20"/>
          <w:szCs w:val="20"/>
          <w:lang w:val="kk-KZ"/>
        </w:rPr>
      </w:pPr>
      <w:r>
        <w:rPr>
          <w:i w:val="0"/>
          <w:sz w:val="20"/>
          <w:szCs w:val="20"/>
          <w:lang w:val="kk-KZ"/>
        </w:rPr>
        <w:t xml:space="preserve">Конкурсқа қатысушыларға қойылатын талаптар: </w:t>
      </w:r>
      <w:r>
        <w:rPr>
          <w:b w:val="0"/>
          <w:i w:val="0"/>
          <w:sz w:val="20"/>
          <w:szCs w:val="20"/>
          <w:lang w:val="kk-KZ"/>
        </w:rPr>
        <w:t>Жоғары білім:әлеуметтік ғылымдар, экономика және бизнес немесе құқық. Негізгі мамандығының бейіні бойынша курстарда мерзімді қайта даярлау туралы сертификаттарының болғаны жөн. Қазақстан Республикасы Мемлекеттік қызмет істері және сыбайлас жемқорлыққа қарсы іс-қимыл министрінің 2015 жылғы 29 желтоқсандағы № 12 (2015 жылғы 30 желтоқсандағы Нормативтік құқықтықактілерді мемлекеттік тіркеу тізілімінде № 12639 болып тіркелген). бұйрығы 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заңнамасын білген жөн. Басқа да міндетті білімдер.</w:t>
      </w:r>
    </w:p>
    <w:p w:rsidR="00F16DB1" w:rsidRDefault="00F16DB1" w:rsidP="00F16DB1">
      <w:pPr>
        <w:ind w:left="-1418" w:right="178"/>
        <w:jc w:val="both"/>
        <w:rPr>
          <w:i w:val="0"/>
          <w:sz w:val="20"/>
          <w:szCs w:val="20"/>
          <w:lang w:val="kk-KZ"/>
        </w:rPr>
      </w:pPr>
      <w:r>
        <w:rPr>
          <w:i w:val="0"/>
          <w:sz w:val="20"/>
          <w:szCs w:val="20"/>
          <w:lang w:val="kk-KZ"/>
        </w:rPr>
        <w:t>7. Салық бақылау департаментінің Берешектермен жұмыс басқармасының бас сарапшысы, С-4 санаты (3 бірлік).</w:t>
      </w:r>
    </w:p>
    <w:p w:rsidR="00F16DB1" w:rsidRDefault="00F16DB1" w:rsidP="00F16DB1">
      <w:pPr>
        <w:ind w:left="-1418" w:right="178"/>
        <w:jc w:val="both"/>
        <w:rPr>
          <w:b w:val="0"/>
          <w:i w:val="0"/>
          <w:sz w:val="20"/>
          <w:szCs w:val="20"/>
          <w:lang w:val="kk-KZ"/>
        </w:rPr>
      </w:pPr>
      <w:r>
        <w:rPr>
          <w:i w:val="0"/>
          <w:sz w:val="20"/>
          <w:szCs w:val="20"/>
          <w:lang w:val="kk-KZ"/>
        </w:rPr>
        <w:t xml:space="preserve">Функционалды міндеттері: </w:t>
      </w:r>
      <w:r>
        <w:rPr>
          <w:b w:val="0"/>
          <w:i w:val="0"/>
          <w:sz w:val="20"/>
          <w:szCs w:val="20"/>
          <w:lang w:val="kk-KZ"/>
        </w:rPr>
        <w:t xml:space="preserve">Басқарманың құзыретіне енетін мәселелер жөніндегі басшылық тапсырмаларының сапалы орындалуын ұйымдастыру; мәжбүрлі өндіріп алу тәсілдері мен шараларын уақтылы және сапалы қарастыруды қамтамасыз ету, әлеуетті борышкерлерді анықтау тұрғысынан талдамалы жұмысты жүзеге асыруды ұйымдастыру; жұмысты ұйымдастыру және салық берешегін мәжбүрлі өндіріп алу тәсілдері мен шараларын автоматтандырылған түрде оңтайландыру;  қасақана және жалған банкроттық белгілерін анықтау тұрғысында және әкімшілердің қызметінде камералдық бақылауды жүзеге асыруды ұйымдастыру; салық және әкімшілердің қызметіне тексеріс өткізуіне қатысу;   әкімшілердің қызметін жүргізуге құқылы тұлғаларды тіркеу және оларды тіркеуден алу; Мемлекеттік кірістер комитеті әзірлейтін нормативтік құқықтық актілерге ескертулер мен ұсыныстар енгізу; Басқарма басшылығының құзыретіне енетін мәселелер жөнінде ұсыныстарды Басқарма басшысының қарауына шығару; Басқарма қызметкерлерін және мемлекеттік кірістер органдарының басшыларын ынталандыру және оларға тәртіптік жаза қолдану туралы ұсыныстарды басшылыққа </w:t>
      </w:r>
      <w:r>
        <w:rPr>
          <w:b w:val="0"/>
          <w:i w:val="0"/>
          <w:sz w:val="20"/>
          <w:szCs w:val="20"/>
          <w:lang w:val="kk-KZ"/>
        </w:rPr>
        <w:lastRenderedPageBreak/>
        <w:t xml:space="preserve">ұсыну; басқарманың құзыретіне енетін мәселелер жөніндегі жұмысты ұйымдастыруда төмен тұрған мемлекеттік кірістер органдарына практикалық және әдістемелік көмек көрсету; Басқарма басшылығының құзыретіне енетін мәселелер жөнінде жеке және заңды тұлғалардан, мемлекеттік органдардан, төмен тұрған мемлекеттік кірістер органдарынан  келіп түскен өтініштерды қарастыру және жауап дайындау; еңбек тәртібін және Мемлекеттік қызметшінің ар-намыс кодексін сақтау; мемлекеттік және қызметтік құпияны құрайтын мәліметтерді жария етпеу. </w:t>
      </w:r>
    </w:p>
    <w:p w:rsidR="00F16DB1" w:rsidRDefault="00F16DB1" w:rsidP="00F16DB1">
      <w:pPr>
        <w:ind w:left="-1418" w:right="178"/>
        <w:jc w:val="both"/>
        <w:rPr>
          <w:b w:val="0"/>
          <w:i w:val="0"/>
          <w:sz w:val="20"/>
          <w:szCs w:val="20"/>
          <w:lang w:val="kk-KZ"/>
        </w:rPr>
      </w:pPr>
      <w:r>
        <w:rPr>
          <w:i w:val="0"/>
          <w:sz w:val="20"/>
          <w:szCs w:val="20"/>
          <w:lang w:val="kk-KZ"/>
        </w:rPr>
        <w:t xml:space="preserve">Конкурсқа қатысушыларға қойылатын талаптар: </w:t>
      </w:r>
      <w:r>
        <w:rPr>
          <w:b w:val="0"/>
          <w:i w:val="0"/>
          <w:sz w:val="20"/>
          <w:szCs w:val="20"/>
          <w:lang w:val="kk-KZ"/>
        </w:rPr>
        <w:t>Жоғары білім: әлеуметтік ғылымдар, экономика және бизнес немесе құқық. Негізгі мамандығының бейіні бойынша курстарда мерзімді қайта даярлау туралы сертификаттарының болғаны жөн. Қазақстан Республикасы Мемлекеттік қызмет істері және сыбайлас жемқорлыққа қарсы іс-қимыл министрінің 2015 жылғы 29 желтоқсандағы №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кеден заңнамаларын, сондай-ақ оңалту және банкроттық туралы заңнаманы білу жөн. Басқа да міндетті білімдер.</w:t>
      </w:r>
    </w:p>
    <w:p w:rsidR="00F16DB1" w:rsidRDefault="00F16DB1" w:rsidP="00F16DB1">
      <w:pPr>
        <w:ind w:left="-1418" w:right="178"/>
        <w:jc w:val="both"/>
        <w:rPr>
          <w:i w:val="0"/>
          <w:sz w:val="20"/>
          <w:szCs w:val="20"/>
          <w:lang w:val="kk-KZ"/>
        </w:rPr>
      </w:pPr>
      <w:r>
        <w:rPr>
          <w:i w:val="0"/>
          <w:sz w:val="20"/>
          <w:szCs w:val="20"/>
          <w:lang w:val="kk-KZ"/>
        </w:rPr>
        <w:t>8. Мамандандырылған басқармасының бас сарапшысы, С-4 санаты (1 бірлік).</w:t>
      </w:r>
    </w:p>
    <w:p w:rsidR="00F16DB1" w:rsidRDefault="00F16DB1" w:rsidP="00F16DB1">
      <w:pPr>
        <w:ind w:left="-1418" w:right="178"/>
        <w:jc w:val="both"/>
        <w:rPr>
          <w:b w:val="0"/>
          <w:i w:val="0"/>
          <w:sz w:val="20"/>
          <w:szCs w:val="20"/>
          <w:lang w:val="kk-KZ"/>
        </w:rPr>
      </w:pPr>
      <w:r>
        <w:rPr>
          <w:i w:val="0"/>
          <w:sz w:val="20"/>
          <w:szCs w:val="20"/>
          <w:lang w:val="kk-KZ"/>
        </w:rPr>
        <w:t xml:space="preserve">Функционалды міндеттері: </w:t>
      </w:r>
      <w:r>
        <w:rPr>
          <w:b w:val="0"/>
          <w:i w:val="0"/>
          <w:sz w:val="20"/>
          <w:szCs w:val="20"/>
          <w:lang w:val="kk-KZ"/>
        </w:rPr>
        <w:t>Жер қойнауын пайдаланушылар мен салық төлеушілерге салықтық тексеріс жүргізуге қатысу, Комитеттің аумақтық органдарына практикалық көмек көрсету, Басқарманың құзреті шегінде Қазақстан Республикасының, халықаралық келесімшарттар шеңберінде ақпарат алмасу, түсіндірме жұмыстарын жүзеге асыру.  Комитеттің ішкі актілерімен көзделген өзге де міндеттерді орындау.</w:t>
      </w:r>
    </w:p>
    <w:p w:rsidR="00F16DB1" w:rsidRDefault="00F16DB1" w:rsidP="00F16DB1">
      <w:pPr>
        <w:ind w:left="-1418" w:right="178"/>
        <w:jc w:val="both"/>
        <w:rPr>
          <w:b w:val="0"/>
          <w:i w:val="0"/>
          <w:sz w:val="20"/>
          <w:szCs w:val="20"/>
          <w:lang w:val="kk-KZ"/>
        </w:rPr>
      </w:pPr>
      <w:r>
        <w:rPr>
          <w:i w:val="0"/>
          <w:sz w:val="20"/>
          <w:szCs w:val="20"/>
          <w:lang w:val="kk-KZ"/>
        </w:rPr>
        <w:t xml:space="preserve">Конкурсқа қатысушыларға қойылатын талаптар: </w:t>
      </w:r>
      <w:r>
        <w:rPr>
          <w:b w:val="0"/>
          <w:i w:val="0"/>
          <w:sz w:val="20"/>
          <w:szCs w:val="20"/>
          <w:lang w:val="kk-KZ"/>
        </w:rPr>
        <w:t>Жоғары білім: әлеуметтік ғылымдар, экономика және бизнес немесе техникалық ғылымдар және технологиялар немесе гуманитарлық ғылымдар немесе құқық. Негізгі мамандығының бейіні бойынша курстарда мерзімді қайта даярлау туралы сертификаттарының болғаны жөн. Қазақстан Республикасы Мемлекеттік қызмет істері және сыбайлас жемқорлыққа қарсы іс-қимыл министрінің 2015 жылғы 29 желтоқсандағы №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білу.Салық және кеден заңнамаларын білген жөн. Басқа да міндетті білімдер.</w:t>
      </w:r>
    </w:p>
    <w:p w:rsidR="00F16DB1" w:rsidRDefault="00F16DB1" w:rsidP="00F16DB1">
      <w:pPr>
        <w:ind w:left="-1418" w:right="178"/>
        <w:jc w:val="both"/>
        <w:rPr>
          <w:i w:val="0"/>
          <w:sz w:val="20"/>
          <w:szCs w:val="20"/>
          <w:lang w:val="kk-KZ"/>
        </w:rPr>
      </w:pPr>
      <w:r>
        <w:rPr>
          <w:i w:val="0"/>
          <w:sz w:val="20"/>
          <w:szCs w:val="20"/>
          <w:lang w:val="kk-KZ"/>
        </w:rPr>
        <w:t>9. Халықаралық ынтымақтастық басқармасының бас сарапшысы, С-4 санаты (1 бірлік).</w:t>
      </w:r>
    </w:p>
    <w:p w:rsidR="00F16DB1" w:rsidRDefault="00F16DB1" w:rsidP="00F16DB1">
      <w:pPr>
        <w:ind w:left="-1418" w:right="178"/>
        <w:jc w:val="both"/>
        <w:rPr>
          <w:b w:val="0"/>
          <w:i w:val="0"/>
          <w:sz w:val="20"/>
          <w:szCs w:val="20"/>
          <w:lang w:val="kk-KZ"/>
        </w:rPr>
      </w:pPr>
      <w:r>
        <w:rPr>
          <w:i w:val="0"/>
          <w:sz w:val="20"/>
          <w:szCs w:val="20"/>
          <w:lang w:val="kk-KZ"/>
        </w:rPr>
        <w:t xml:space="preserve">Функционалды міндеттері: </w:t>
      </w:r>
      <w:r>
        <w:rPr>
          <w:b w:val="0"/>
          <w:i w:val="0"/>
          <w:sz w:val="20"/>
          <w:szCs w:val="20"/>
          <w:lang w:val="kk-KZ"/>
        </w:rPr>
        <w:t>Халықаралық кеденді кынтымақтастық мәселелері бойынша өңірлік бірлестіктермен, халықаралық ұйымдармен, мемлекеттік органдармен өзараіс-қимылды жүзеге асыру, шетел мемлекеттердің ұйымдарымен және өңірлік бірлестіктермен ынтымақтастық бойынша іс-шараларды өткізу және дайындау жұмысын жүзеге асыру, басқарманың құзыретін екіретін мәселелерді қарау кезінде кеден органдарының мүдделерін мемлекеттік органдарда,  сондай-ақ басқа ұйымдардағы кеден органдарын білдіру.</w:t>
      </w:r>
    </w:p>
    <w:p w:rsidR="00F16DB1" w:rsidRDefault="00F16DB1" w:rsidP="00F16DB1">
      <w:pPr>
        <w:ind w:left="-1418" w:right="178"/>
        <w:jc w:val="both"/>
        <w:rPr>
          <w:b w:val="0"/>
          <w:i w:val="0"/>
          <w:sz w:val="20"/>
          <w:szCs w:val="20"/>
          <w:lang w:val="kk-KZ"/>
        </w:rPr>
      </w:pPr>
      <w:r>
        <w:rPr>
          <w:i w:val="0"/>
          <w:sz w:val="20"/>
          <w:szCs w:val="20"/>
          <w:lang w:val="kk-KZ"/>
        </w:rPr>
        <w:t xml:space="preserve">Конкурсқа қатысушыларға қойылатын талаптар: </w:t>
      </w:r>
      <w:r>
        <w:rPr>
          <w:b w:val="0"/>
          <w:i w:val="0"/>
          <w:sz w:val="20"/>
          <w:szCs w:val="20"/>
          <w:lang w:val="kk-KZ"/>
        </w:rPr>
        <w:t>Жоғары білім: құқық, гуманитарлықғылымдар немесе әлеуметтік. Негізгі мамандығының бейіні бойынша курстарда мерзімді қайта даярлау туралы сертификаттарының болғаны жөн. Қазақстан Республикасы Мемлекеттік қызмет істері және сыбайлас жемқорлыққа қарсы іс-қимыл министрінің 2015 жылғы 29 желтоқсандағы №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кеден заңнамаларын білген жөн. Шетел тілдерін білгені жөн. Басқа да міндетті білімдер.</w:t>
      </w:r>
    </w:p>
    <w:p w:rsidR="00F16DB1" w:rsidRDefault="00F16DB1" w:rsidP="00F16DB1">
      <w:pPr>
        <w:ind w:left="-1418" w:right="178"/>
        <w:jc w:val="both"/>
        <w:rPr>
          <w:b w:val="0"/>
          <w:i w:val="0"/>
          <w:iCs w:val="0"/>
          <w:sz w:val="20"/>
          <w:szCs w:val="20"/>
          <w:lang w:val="kk-KZ"/>
        </w:rPr>
      </w:pPr>
    </w:p>
    <w:p w:rsidR="00F16DB1" w:rsidRDefault="00F16DB1" w:rsidP="00F16DB1">
      <w:pPr>
        <w:ind w:left="-1418" w:right="178"/>
        <w:jc w:val="both"/>
        <w:rPr>
          <w:b w:val="0"/>
          <w:i w:val="0"/>
          <w:iCs w:val="0"/>
          <w:sz w:val="20"/>
          <w:szCs w:val="20"/>
          <w:lang w:val="kk-KZ"/>
        </w:rPr>
      </w:pPr>
      <w:r>
        <w:rPr>
          <w:b w:val="0"/>
          <w:i w:val="0"/>
          <w:iCs w:val="0"/>
          <w:sz w:val="20"/>
          <w:szCs w:val="20"/>
          <w:lang w:val="kk-KZ"/>
        </w:rPr>
        <w:t>Конкурс комиссиясы жұмысының ашықтылығы мен объективтілігін қамтамасыз ету үшін оның отырысына байқаушылар шақырылады.</w:t>
      </w:r>
    </w:p>
    <w:p w:rsidR="00F16DB1" w:rsidRDefault="00F16DB1" w:rsidP="00F16DB1">
      <w:pPr>
        <w:ind w:left="-1418" w:right="178"/>
        <w:jc w:val="both"/>
        <w:rPr>
          <w:b w:val="0"/>
          <w:i w:val="0"/>
          <w:iCs w:val="0"/>
          <w:sz w:val="20"/>
          <w:szCs w:val="20"/>
          <w:lang w:val="kk-KZ"/>
        </w:rPr>
      </w:pPr>
      <w:r>
        <w:rPr>
          <w:b w:val="0"/>
          <w:i w:val="0"/>
          <w:iCs w:val="0"/>
          <w:sz w:val="20"/>
          <w:szCs w:val="2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F16DB1" w:rsidRDefault="00F16DB1" w:rsidP="00F16DB1">
      <w:pPr>
        <w:ind w:left="-1418" w:right="178"/>
        <w:jc w:val="both"/>
        <w:rPr>
          <w:b w:val="0"/>
          <w:i w:val="0"/>
          <w:iCs w:val="0"/>
          <w:sz w:val="20"/>
          <w:szCs w:val="20"/>
          <w:lang w:val="kk-KZ"/>
        </w:rPr>
      </w:pPr>
      <w:r>
        <w:rPr>
          <w:b w:val="0"/>
          <w:i w:val="0"/>
          <w:iCs w:val="0"/>
          <w:sz w:val="20"/>
          <w:szCs w:val="2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F16DB1" w:rsidRDefault="00F16DB1" w:rsidP="00F16DB1">
      <w:pPr>
        <w:ind w:left="-1418" w:right="178"/>
        <w:jc w:val="both"/>
        <w:rPr>
          <w:b w:val="0"/>
          <w:i w:val="0"/>
          <w:iCs w:val="0"/>
          <w:sz w:val="20"/>
          <w:szCs w:val="20"/>
          <w:lang w:val="kk-KZ"/>
        </w:rPr>
      </w:pPr>
      <w:r>
        <w:rPr>
          <w:b w:val="0"/>
          <w:i w:val="0"/>
          <w:iCs w:val="0"/>
          <w:sz w:val="20"/>
          <w:szCs w:val="20"/>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16DB1" w:rsidRDefault="00F16DB1" w:rsidP="00F16DB1">
      <w:pPr>
        <w:ind w:left="-1418" w:right="178"/>
        <w:jc w:val="both"/>
        <w:rPr>
          <w:b w:val="0"/>
          <w:i w:val="0"/>
          <w:iCs w:val="0"/>
          <w:sz w:val="20"/>
          <w:szCs w:val="20"/>
          <w:highlight w:val="cyan"/>
          <w:lang w:val="kk-KZ"/>
        </w:rPr>
      </w:pPr>
      <w:r>
        <w:rPr>
          <w:b w:val="0"/>
          <w:i w:val="0"/>
          <w:iCs w:val="0"/>
          <w:sz w:val="20"/>
          <w:szCs w:val="2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бес жұмыс күн ішінде конкурс жариялаған мемлекеттік органдарда өтеді.</w:t>
      </w:r>
    </w:p>
    <w:p w:rsidR="00F16DB1" w:rsidRDefault="00F16DB1" w:rsidP="00F16DB1">
      <w:pPr>
        <w:ind w:left="-1418" w:right="178"/>
        <w:jc w:val="both"/>
        <w:rPr>
          <w:b w:val="0"/>
          <w:i w:val="0"/>
          <w:sz w:val="20"/>
          <w:szCs w:val="20"/>
          <w:lang w:val="kk-KZ"/>
        </w:rPr>
      </w:pPr>
      <w:r>
        <w:rPr>
          <w:i w:val="0"/>
          <w:iCs w:val="0"/>
          <w:sz w:val="20"/>
          <w:szCs w:val="20"/>
          <w:highlight w:val="cyan"/>
          <w:lang w:val="kk-KZ"/>
        </w:rPr>
        <w:t>Конкурсқа қатысу үшін қажетті құжаттар:</w:t>
      </w:r>
      <w:r>
        <w:rPr>
          <w:b w:val="0"/>
          <w:bCs w:val="0"/>
          <w:i w:val="0"/>
          <w:iCs w:val="0"/>
          <w:sz w:val="20"/>
          <w:szCs w:val="20"/>
          <w:lang w:val="kk-KZ"/>
        </w:rPr>
        <w:t xml:space="preserve"> </w:t>
      </w:r>
      <w:r>
        <w:rPr>
          <w:b w:val="0"/>
          <w:i w:val="0"/>
          <w:sz w:val="20"/>
          <w:szCs w:val="20"/>
          <w:lang w:val="kk-KZ"/>
        </w:rPr>
        <w:t xml:space="preserve">1) "Б" корпусының мемлекеттік әкімшілік лауазымына орналасудың кейбір мәселелері туралы Қағидаларға </w:t>
      </w:r>
      <w:hyperlink r:id="rId5" w:anchor="z205" w:history="1">
        <w:r>
          <w:rPr>
            <w:rStyle w:val="a3"/>
            <w:b w:val="0"/>
            <w:i w:val="0"/>
            <w:sz w:val="20"/>
            <w:szCs w:val="20"/>
            <w:lang w:val="kk-KZ"/>
          </w:rPr>
          <w:t>2-қосымшаға</w:t>
        </w:r>
      </w:hyperlink>
      <w:r>
        <w:rPr>
          <w:b w:val="0"/>
          <w:i w:val="0"/>
          <w:sz w:val="20"/>
          <w:szCs w:val="20"/>
          <w:lang w:val="kk-KZ"/>
        </w:rPr>
        <w:t xml:space="preserve"> сәйкес нысандағы өтініш;</w:t>
      </w:r>
      <w:bookmarkStart w:id="1" w:name="z89"/>
      <w:bookmarkEnd w:id="1"/>
      <w:r>
        <w:rPr>
          <w:b w:val="0"/>
          <w:i w:val="0"/>
          <w:sz w:val="20"/>
          <w:szCs w:val="20"/>
          <w:lang w:val="kk-KZ"/>
        </w:rPr>
        <w:t xml:space="preserve"> 2) тиісті персоналды басқару қызметімен расталған қызметтік тізім.</w:t>
      </w:r>
      <w:bookmarkStart w:id="2" w:name="z90"/>
      <w:bookmarkEnd w:id="2"/>
      <w:r>
        <w:rPr>
          <w:b w:val="0"/>
          <w:i w:val="0"/>
          <w:sz w:val="20"/>
          <w:szCs w:val="20"/>
          <w:lang w:val="kk-KZ"/>
        </w:rPr>
        <w:t xml:space="preserve"> Құжаттар, конкурс өткiзу туралы хабарландыру соңғы жарияланған күнінен бастап 5 жұмыс күні ішінде тапсырылуы тиіс.</w:t>
      </w:r>
    </w:p>
    <w:p w:rsidR="00627D0A" w:rsidRPr="00F16DB1" w:rsidRDefault="00627D0A">
      <w:pPr>
        <w:rPr>
          <w:lang w:val="kk-KZ"/>
        </w:rPr>
      </w:pPr>
    </w:p>
    <w:sectPr w:rsidR="00627D0A" w:rsidRPr="00F16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B1"/>
    <w:rsid w:val="005E0339"/>
    <w:rsid w:val="00627D0A"/>
    <w:rsid w:val="00F1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DB1"/>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16DB1"/>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DB1"/>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16DB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ilet.zan.kz/kaz/docs/V15000126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2741</Words>
  <Characters>15627</Characters>
  <Application>Microsoft Office Word</Application>
  <DocSecurity>0</DocSecurity>
  <Lines>130</Lines>
  <Paragraphs>36</Paragraphs>
  <ScaleCrop>false</ScaleCrop>
  <Company/>
  <LinksUpToDate>false</LinksUpToDate>
  <CharactersWithSpaces>18332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2016-05-12T04:31:00Z</dcterms:created>
  <dcterms:modified xsi:type="dcterms:W3CDTF">2016-05-12T04:31:00Z</dcterms:modified>
</cp:coreProperties>
</file>