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Ind w:w="-127" w:type="dxa"/>
        <w:tblLook w:val="04A0" w:firstRow="1" w:lastRow="0" w:firstColumn="1" w:lastColumn="0" w:noHBand="0" w:noVBand="1"/>
      </w:tblPr>
      <w:tblGrid>
        <w:gridCol w:w="5744"/>
        <w:gridCol w:w="3768"/>
      </w:tblGrid>
      <w:tr w:rsidR="00E65757" w:rsidRPr="0003433B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A80D6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FD5495" w:rsidRPr="00FD5495" w:rsidRDefault="00FD5495" w:rsidP="00A80D61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B1C" w:rsidRDefault="00A93B1C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9C59D3" w:rsidRDefault="00E65757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F658A2" w:rsidRDefault="00F658A2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</w:p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Default="00044293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E36604" w:rsidRPr="00E36604" w:rsidRDefault="00E36604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1051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4660"/>
        <w:gridCol w:w="2126"/>
        <w:gridCol w:w="1701"/>
        <w:gridCol w:w="1465"/>
      </w:tblGrid>
      <w:tr w:rsidR="00E65757" w:rsidRPr="00D14985" w:rsidTr="00240A9B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D14985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660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D14985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D14985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D14985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Решение (</w:t>
            </w:r>
            <w:r w:rsidR="00AC602A" w:rsidRPr="00D14985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D14985">
              <w:rPr>
                <w:rFonts w:ascii="Times New Roman" w:hAnsi="Times New Roman" w:cs="Times New Roman"/>
                <w:color w:val="000000"/>
              </w:rPr>
              <w:t xml:space="preserve"> (а) /  не допущен (а))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D14985" w:rsidRDefault="00E65757" w:rsidP="00F8101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7779D0" w:rsidRPr="00D14985" w:rsidTr="00240A9B">
        <w:trPr>
          <w:trHeight w:val="955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Pr="00D14985" w:rsidRDefault="007779D0" w:rsidP="007779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4660" w:type="dxa"/>
            <w:tcBorders>
              <w:top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9D0" w:rsidRPr="007779D0" w:rsidRDefault="007779D0" w:rsidP="00240A9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аудита ДГД по г.Астане КГД МФ РК,</w:t>
            </w:r>
            <w:r w:rsidRPr="00777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функциональный блок «</w:t>
            </w:r>
            <w:r w:rsidRPr="007779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7779D0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779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7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категория С-О-3, 1 единица.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Pr="007779D0" w:rsidRDefault="007779D0" w:rsidP="007779D0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Pr="007779D0" w:rsidRDefault="007779D0" w:rsidP="007779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Pr="00D14985" w:rsidRDefault="007779D0" w:rsidP="007779D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779D0" w:rsidRPr="00D14985" w:rsidTr="00240A9B">
        <w:trPr>
          <w:trHeight w:val="791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Pr="00D14985" w:rsidRDefault="00240A9B" w:rsidP="007779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4660" w:type="dxa"/>
            <w:tcBorders>
              <w:top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9D0" w:rsidRPr="007779D0" w:rsidRDefault="007779D0" w:rsidP="007779D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  <w:r w:rsidRPr="00777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Заместитель руководителя таможенного поста «Ауежай-Астана» ДГД по г.Астане КГД МФ РК, функциональный блок «А», категория С-О-4, 1 единица. 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Pr="007779D0" w:rsidRDefault="007779D0" w:rsidP="007779D0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7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Ниязалиев Алмаз Ашымович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Pr="007779D0" w:rsidRDefault="007779D0" w:rsidP="007779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Pr="00D14985" w:rsidRDefault="007779D0" w:rsidP="007779D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779D0" w:rsidRPr="00D14985" w:rsidTr="00240A9B">
        <w:trPr>
          <w:trHeight w:val="791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Pr="00D14985" w:rsidRDefault="00240A9B" w:rsidP="007779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4660" w:type="dxa"/>
            <w:tcBorders>
              <w:top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9D0" w:rsidRPr="007779D0" w:rsidRDefault="007779D0" w:rsidP="007779D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</w:t>
            </w:r>
            <w:r w:rsidRPr="0077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Главный специалист Юридического управления ДГД по г.Астане КГД МФ РК, функциональный блок «Б», категория С-О-5, 1 единица.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Default="007779D0" w:rsidP="007779D0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779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Кеңес Нұрым Таңатарұлы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Default="00240A9B" w:rsidP="007779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0A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Pr="00D14985" w:rsidRDefault="007779D0" w:rsidP="007779D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779D0" w:rsidRPr="00D14985" w:rsidTr="00240A9B">
        <w:trPr>
          <w:trHeight w:val="791"/>
          <w:tblCellSpacing w:w="0" w:type="auto"/>
        </w:trPr>
        <w:tc>
          <w:tcPr>
            <w:tcW w:w="55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Pr="00D14985" w:rsidRDefault="00240A9B" w:rsidP="007779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4660" w:type="dxa"/>
            <w:vMerge w:val="restart"/>
            <w:tcBorders>
              <w:top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9D0" w:rsidRPr="007779D0" w:rsidRDefault="007779D0" w:rsidP="007779D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</w:t>
            </w:r>
            <w:r w:rsidRPr="0077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Главный специалист (на период отпуска по уходу за ребенком основного работника Сагатовой А.Д.. до 09.08.2024 года)  отдела камерального мониторинга №1 Управления камерального мониторинга ДГД по г.Астане КГД МФ РК, функциональный блок «А», категория С-О-5, 1 единица.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Default="007779D0" w:rsidP="007779D0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779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Шинтемирова Асия Темирхановна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Default="00240A9B" w:rsidP="007779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0A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Pr="00D14985" w:rsidRDefault="007779D0" w:rsidP="007779D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779D0" w:rsidRPr="00D14985" w:rsidTr="00240A9B">
        <w:trPr>
          <w:trHeight w:val="791"/>
          <w:tblCellSpacing w:w="0" w:type="auto"/>
        </w:trPr>
        <w:tc>
          <w:tcPr>
            <w:tcW w:w="55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Pr="00D14985" w:rsidRDefault="007779D0" w:rsidP="007779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660" w:type="dxa"/>
            <w:vMerge/>
            <w:tcBorders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9D0" w:rsidRDefault="007779D0" w:rsidP="007779D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Default="007779D0" w:rsidP="007779D0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779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Султанов Кайсар Шарипказиевич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Default="00240A9B" w:rsidP="007779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0A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Pr="00D14985" w:rsidRDefault="007779D0" w:rsidP="007779D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779D0" w:rsidRPr="00D14985" w:rsidTr="00137DAE">
        <w:trPr>
          <w:trHeight w:val="2136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Pr="00D14985" w:rsidRDefault="00240A9B" w:rsidP="007779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4660" w:type="dxa"/>
            <w:tcBorders>
              <w:top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9D0" w:rsidRPr="007779D0" w:rsidRDefault="007779D0" w:rsidP="007779D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</w:t>
            </w:r>
            <w:r w:rsidRPr="0077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Главный специалист (на период отпуска по уходу за ребенком основного работника Какимжановой А.С. до 28.03.2024 года) финансового отдела Организационно-финансового управления ДГД по г.Астане КГД МФ РК, функциональный блок «Б», категория С-О-5, 1 единица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9D0" w:rsidRPr="00240A9B" w:rsidRDefault="00240A9B" w:rsidP="007779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Default="007779D0" w:rsidP="007779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Pr="00D14985" w:rsidRDefault="007779D0" w:rsidP="007779D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40A9B" w:rsidRPr="00D14985" w:rsidTr="00240A9B">
        <w:trPr>
          <w:trHeight w:val="791"/>
          <w:tblCellSpacing w:w="0" w:type="auto"/>
        </w:trPr>
        <w:tc>
          <w:tcPr>
            <w:tcW w:w="55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A9B" w:rsidRPr="00D14985" w:rsidRDefault="00240A9B" w:rsidP="00240A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4660" w:type="dxa"/>
            <w:vMerge w:val="restart"/>
            <w:tcBorders>
              <w:top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9B" w:rsidRPr="007779D0" w:rsidRDefault="00240A9B" w:rsidP="00240A9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</w:t>
            </w:r>
            <w:r w:rsidRPr="0077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Главный специалист (на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</w:t>
            </w:r>
            <w:r w:rsidRPr="0077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пуска по уходу за ребенком основного работника Мукановой А.Д. до 09.01.2026 года) Управления крупных налогоплательщиков  ДГД по г.Астане КГД МФ РК, функциональный блок «А», категория С-О-5, 1 единица.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9B" w:rsidRPr="007779D0" w:rsidRDefault="00240A9B" w:rsidP="00240A9B">
            <w:pPr>
              <w:jc w:val="center"/>
              <w:rPr>
                <w:rFonts w:ascii="Times New Roman" w:hAnsi="Times New Roman" w:cs="Times New Roman"/>
              </w:rPr>
            </w:pPr>
            <w:r w:rsidRPr="007779D0">
              <w:rPr>
                <w:rFonts w:ascii="Times New Roman" w:hAnsi="Times New Roman" w:cs="Times New Roman"/>
              </w:rPr>
              <w:t>Иманкулова Гаухар Сеитовна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A9B" w:rsidRDefault="00240A9B" w:rsidP="00240A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A9B" w:rsidRPr="00D14985" w:rsidRDefault="00240A9B" w:rsidP="00240A9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40A9B" w:rsidRPr="00D14985" w:rsidTr="00240A9B">
        <w:trPr>
          <w:trHeight w:val="791"/>
          <w:tblCellSpacing w:w="0" w:type="auto"/>
        </w:trPr>
        <w:tc>
          <w:tcPr>
            <w:tcW w:w="559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A9B" w:rsidRPr="00D14985" w:rsidRDefault="00240A9B" w:rsidP="00240A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6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9B" w:rsidRPr="007779D0" w:rsidRDefault="00240A9B" w:rsidP="00240A9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9B" w:rsidRPr="007779D0" w:rsidRDefault="00240A9B" w:rsidP="00240A9B">
            <w:pPr>
              <w:jc w:val="center"/>
              <w:rPr>
                <w:rFonts w:ascii="Times New Roman" w:hAnsi="Times New Roman" w:cs="Times New Roman"/>
              </w:rPr>
            </w:pPr>
            <w:r w:rsidRPr="007779D0">
              <w:rPr>
                <w:rFonts w:ascii="Times New Roman" w:hAnsi="Times New Roman" w:cs="Times New Roman"/>
              </w:rPr>
              <w:t>Шинтемирова Асия Темирхановна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9B" w:rsidRPr="00240A9B" w:rsidRDefault="00240A9B" w:rsidP="00240A9B">
            <w:pPr>
              <w:jc w:val="center"/>
              <w:rPr>
                <w:rFonts w:ascii="Times New Roman" w:hAnsi="Times New Roman" w:cs="Times New Roman"/>
              </w:rPr>
            </w:pPr>
            <w:r w:rsidRPr="00240A9B">
              <w:rPr>
                <w:rFonts w:ascii="Times New Roman" w:hAnsi="Times New Roman" w:cs="Times New Roman"/>
              </w:rPr>
              <w:t>Допущена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A9B" w:rsidRPr="00D14985" w:rsidRDefault="00240A9B" w:rsidP="00240A9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40A9B" w:rsidRPr="00D14985" w:rsidTr="00240A9B">
        <w:trPr>
          <w:trHeight w:val="791"/>
          <w:tblCellSpacing w:w="0" w:type="auto"/>
        </w:trPr>
        <w:tc>
          <w:tcPr>
            <w:tcW w:w="55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A9B" w:rsidRPr="00D14985" w:rsidRDefault="00240A9B" w:rsidP="00240A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660" w:type="dxa"/>
            <w:vMerge/>
            <w:tcBorders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9B" w:rsidRPr="007779D0" w:rsidRDefault="00240A9B" w:rsidP="00240A9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9B" w:rsidRPr="007779D0" w:rsidRDefault="00240A9B" w:rsidP="00240A9B">
            <w:pPr>
              <w:jc w:val="center"/>
              <w:rPr>
                <w:rFonts w:ascii="Times New Roman" w:hAnsi="Times New Roman" w:cs="Times New Roman"/>
              </w:rPr>
            </w:pPr>
            <w:r w:rsidRPr="007779D0">
              <w:rPr>
                <w:rFonts w:ascii="Times New Roman" w:hAnsi="Times New Roman" w:cs="Times New Roman"/>
              </w:rPr>
              <w:t>Құбұғұл Сәуле Есенғалиқызы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9B" w:rsidRPr="00240A9B" w:rsidRDefault="00240A9B" w:rsidP="00240A9B">
            <w:pPr>
              <w:jc w:val="center"/>
              <w:rPr>
                <w:rFonts w:ascii="Times New Roman" w:hAnsi="Times New Roman" w:cs="Times New Roman"/>
              </w:rPr>
            </w:pPr>
            <w:r w:rsidRPr="00240A9B">
              <w:rPr>
                <w:rFonts w:ascii="Times New Roman" w:hAnsi="Times New Roman" w:cs="Times New Roman"/>
              </w:rPr>
              <w:t>Допущена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A9B" w:rsidRPr="00D14985" w:rsidRDefault="00240A9B" w:rsidP="00240A9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779D0" w:rsidRPr="00D14985" w:rsidTr="00240A9B">
        <w:trPr>
          <w:trHeight w:val="791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Pr="00D14985" w:rsidRDefault="00240A9B" w:rsidP="007779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7</w:t>
            </w:r>
          </w:p>
        </w:tc>
        <w:tc>
          <w:tcPr>
            <w:tcW w:w="4660" w:type="dxa"/>
            <w:tcBorders>
              <w:top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9D0" w:rsidRPr="007779D0" w:rsidRDefault="00240A9B" w:rsidP="007779D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</w:t>
            </w:r>
            <w:r w:rsidR="007779D0" w:rsidRPr="0077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Главный специалист  (на период отпуска по уходу за ребенком основного работника Абуова Н.Б. до 06.01.2024 года)  Юридического управления  ДГД по г.Астане КГД МФ РК, функциональный блок «А», категория С-О-6, 1 единица.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Default="00240A9B" w:rsidP="007779D0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0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Бекежан Азамат Нұрлыбекұлы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Default="00240A9B" w:rsidP="007779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9D0" w:rsidRPr="00D14985" w:rsidRDefault="007779D0" w:rsidP="007779D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D5495" w:rsidRDefault="00FD5495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p w:rsidR="00E36604" w:rsidRDefault="00E36604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F658A2" w:rsidRDefault="00F414D9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r w:rsidR="00D37B70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ь</w:t>
            </w:r>
            <w:r w:rsidR="000A1AE1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</w:t>
            </w:r>
            <w:r w:rsidR="000A1AE1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          </w:t>
            </w:r>
            <w:r w:rsidR="00D440EB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Б.Шалабаев</w:t>
            </w:r>
            <w:r w:rsidR="00D440EB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A1AE1" w:rsidRPr="00F658A2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819E7" w:rsidRDefault="000A1AE1" w:rsidP="00364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Секретарь: </w:t>
            </w:r>
            <w:r w:rsidR="008D5587"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Нургалиева Т.Ж.</w:t>
            </w:r>
          </w:p>
          <w:p w:rsidR="00D440EB" w:rsidRDefault="00D440EB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 77-31-04</w:t>
            </w: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40EB" w:rsidRDefault="00D440EB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B2C1D" w:rsidRDefault="00FB2C1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B2C1D" w:rsidRDefault="00FB2C1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B2C1D" w:rsidRDefault="00FB2C1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B2C1D" w:rsidRDefault="00FB2C1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B2C1D" w:rsidRDefault="00FB2C1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B2C1D" w:rsidRDefault="00FB2C1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B2C1D" w:rsidRDefault="00FB2C1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B2C1D" w:rsidRDefault="00FB2C1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B2C1D" w:rsidRDefault="00FB2C1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B2C1D" w:rsidRDefault="00FB2C1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B2C1D" w:rsidRDefault="00FB2C1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B2C1D" w:rsidRDefault="00FB2C1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B2C1D" w:rsidRDefault="00FB2C1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B2C1D" w:rsidRDefault="00FB2C1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B2C1D" w:rsidRDefault="00FB2C1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B2C1D" w:rsidRDefault="00FB2C1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B2C1D" w:rsidRDefault="00FB2C1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F5A6D" w:rsidRDefault="003F5A6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F5A6D" w:rsidRDefault="003F5A6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F5A6D" w:rsidRDefault="003F5A6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F5A6D" w:rsidRDefault="003F5A6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F5A6D" w:rsidRDefault="003F5A6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F5A6D" w:rsidRDefault="003F5A6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F5A6D" w:rsidRDefault="003F5A6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F5A6D" w:rsidRDefault="003F5A6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F5A6D" w:rsidRDefault="003F5A6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F5A6D" w:rsidRDefault="003F5A6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F5A6D" w:rsidRDefault="003F5A6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F5A6D" w:rsidRDefault="003F5A6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F5A6D" w:rsidRDefault="003F5A6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F5A6D" w:rsidRDefault="003F5A6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005F9F" w:rsidRDefault="00005F9F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005F9F" w:rsidRDefault="00005F9F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005F9F" w:rsidRDefault="00005F9F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F5A6D" w:rsidRDefault="003F5A6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F5A6D" w:rsidRDefault="003F5A6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F5A6D" w:rsidRDefault="003F5A6D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Pr="0090386A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E7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 </w:t>
            </w: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9E7" w:rsidRPr="009C59D3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Default="00002B21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D2371B" w:rsidRDefault="00AC602A" w:rsidP="00D2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D2371B" w:rsidRDefault="00D2371B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3" w:name="z399"/>
    </w:p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tbl>
      <w:tblPr>
        <w:tblW w:w="1036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4140"/>
        <w:gridCol w:w="2268"/>
        <w:gridCol w:w="1843"/>
        <w:gridCol w:w="1559"/>
      </w:tblGrid>
      <w:tr w:rsidR="009B2DEA" w:rsidRPr="00D37D3B" w:rsidTr="00F0127F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435C79" w:rsidRPr="00D14985" w:rsidTr="00F0127F">
        <w:trPr>
          <w:trHeight w:val="791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C79" w:rsidRPr="00D14985" w:rsidRDefault="00EE5826" w:rsidP="00464B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4140" w:type="dxa"/>
            <w:tcBorders>
              <w:top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5C79" w:rsidRPr="007779D0" w:rsidRDefault="00435C79" w:rsidP="00464B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  <w:r w:rsidRPr="00777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Заместитель руководителя таможенного поста «Ауежай-Астана» ДГД по г.Астане КГД МФ РК, функциональный блок «А», категория С-О-4, 1 единица. 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C79" w:rsidRPr="007779D0" w:rsidRDefault="00435C79" w:rsidP="00464BF1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7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Ниязалиев Алмаз Ашымович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C79" w:rsidRPr="006B6910" w:rsidRDefault="00EE5826" w:rsidP="006B691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г.Астана, пр. Республики 52, </w:t>
            </w:r>
            <w:r w:rsidR="006B6910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="006B6910" w:rsidRPr="006B6910">
              <w:rPr>
                <w:rFonts w:ascii="Times New Roman" w:hAnsi="Times New Roman" w:cs="Times New Roman"/>
                <w:color w:val="000000"/>
                <w:lang w:val="kk-KZ"/>
              </w:rPr>
              <w:t>ктовый зал.</w:t>
            </w:r>
          </w:p>
          <w:p w:rsidR="006B6910" w:rsidRPr="006B6910" w:rsidRDefault="006B6910" w:rsidP="006B691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15.05.2023 г.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в</w:t>
            </w: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 11.00 часов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C79" w:rsidRPr="00D14985" w:rsidRDefault="00435C79" w:rsidP="00464BF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02B21" w:rsidRPr="00D14985" w:rsidTr="00F0127F">
        <w:trPr>
          <w:trHeight w:val="791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D14985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4140" w:type="dxa"/>
            <w:tcBorders>
              <w:top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B21" w:rsidRPr="007779D0" w:rsidRDefault="00002B21" w:rsidP="00002B21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</w:t>
            </w:r>
            <w:r w:rsidRPr="0077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Главный специалист Юридического управления ДГД по г.Астане КГД МФ РК, функциональный блок «Б», категория С-О-5, 1 единица.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Default="00002B21" w:rsidP="00002B21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779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Кеңес Нұрым Таңатарұлы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6B6910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г.Астана, пр. Республики 52,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>ктовый зал.</w:t>
            </w:r>
          </w:p>
          <w:p w:rsidR="00002B21" w:rsidRPr="006B6910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15.05.2023 г.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в</w:t>
            </w: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 11.00 часов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D14985" w:rsidRDefault="00002B21" w:rsidP="00002B2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02B21" w:rsidRPr="00D14985" w:rsidTr="00F0127F">
        <w:trPr>
          <w:trHeight w:val="791"/>
          <w:tblCellSpacing w:w="0" w:type="auto"/>
        </w:trPr>
        <w:tc>
          <w:tcPr>
            <w:tcW w:w="55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D14985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4140" w:type="dxa"/>
            <w:vMerge w:val="restart"/>
            <w:tcBorders>
              <w:top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B21" w:rsidRPr="007779D0" w:rsidRDefault="00002B21" w:rsidP="00002B21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</w:t>
            </w:r>
            <w:r w:rsidRPr="0077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Главный специалист (на период отпуска по уходу за ребенком основного работника Сагатовой А.Д.. до 09.08.2024 года)  отдела камерального мониторинга №1 Управления камерального мониторинга ДГД по г.Астане КГД МФ РК, функциональный блок «А», категория С-О-5, 1 единица.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Default="00002B21" w:rsidP="00002B21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779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Шинтемирова Асия Темирхановна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6B6910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г.Астана, пр. Республики 52,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>ктовый зал.</w:t>
            </w:r>
          </w:p>
          <w:p w:rsidR="00002B21" w:rsidRPr="006B6910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15.05.2023 г.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в</w:t>
            </w: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 11.00 часов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D14985" w:rsidRDefault="00002B21" w:rsidP="00002B2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02B21" w:rsidRPr="00D14985" w:rsidTr="00F0127F">
        <w:trPr>
          <w:trHeight w:val="791"/>
          <w:tblCellSpacing w:w="0" w:type="auto"/>
        </w:trPr>
        <w:tc>
          <w:tcPr>
            <w:tcW w:w="55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D14985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140" w:type="dxa"/>
            <w:vMerge/>
            <w:tcBorders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B21" w:rsidRDefault="00002B21" w:rsidP="00002B21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Default="00002B21" w:rsidP="00002B21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779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Султанов Кайсар Шарипказиевич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6B6910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г.Астана, пр. Республики 52,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>ктовый зал.</w:t>
            </w:r>
          </w:p>
          <w:p w:rsidR="00002B21" w:rsidRPr="006B6910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15.05.2023 г.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в</w:t>
            </w: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 11.00 часов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D14985" w:rsidRDefault="00002B21" w:rsidP="00002B2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02B21" w:rsidRPr="00D14985" w:rsidTr="00F0127F">
        <w:trPr>
          <w:trHeight w:val="791"/>
          <w:tblCellSpacing w:w="0" w:type="auto"/>
        </w:trPr>
        <w:tc>
          <w:tcPr>
            <w:tcW w:w="55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D14985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4140" w:type="dxa"/>
            <w:vMerge w:val="restart"/>
            <w:tcBorders>
              <w:top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B21" w:rsidRPr="007779D0" w:rsidRDefault="00002B21" w:rsidP="00002B21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</w:t>
            </w:r>
            <w:r w:rsidRPr="0077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Главный специалист (на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</w:t>
            </w:r>
            <w:r w:rsidRPr="0077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пуска по уходу за ребенком основного работника Мукановой А.Д. до 09.01.2026 года) Управления крупных налогоплательщиков  ДГД по г.Астане КГД МФ РК, функциональный блок «А», категория С-О-5, 1 единица.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B21" w:rsidRPr="007779D0" w:rsidRDefault="00002B21" w:rsidP="00002B21">
            <w:pPr>
              <w:jc w:val="center"/>
              <w:rPr>
                <w:rFonts w:ascii="Times New Roman" w:hAnsi="Times New Roman" w:cs="Times New Roman"/>
              </w:rPr>
            </w:pPr>
            <w:r w:rsidRPr="007779D0">
              <w:rPr>
                <w:rFonts w:ascii="Times New Roman" w:hAnsi="Times New Roman" w:cs="Times New Roman"/>
              </w:rPr>
              <w:t>Иманкулова Гаухар Сеитовна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6B6910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г.Астана, пр. Республики 52,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>ктовый зал.</w:t>
            </w:r>
          </w:p>
          <w:p w:rsidR="00002B21" w:rsidRPr="006B6910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15.05.2023 г.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в</w:t>
            </w: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 11.00 часов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D14985" w:rsidRDefault="00002B21" w:rsidP="00002B2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02B21" w:rsidRPr="00D14985" w:rsidTr="00176CC1">
        <w:trPr>
          <w:trHeight w:val="791"/>
          <w:tblCellSpacing w:w="0" w:type="auto"/>
        </w:trPr>
        <w:tc>
          <w:tcPr>
            <w:tcW w:w="559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D14985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1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B21" w:rsidRPr="007779D0" w:rsidRDefault="00002B21" w:rsidP="00002B21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B21" w:rsidRPr="007779D0" w:rsidRDefault="00002B21" w:rsidP="00002B21">
            <w:pPr>
              <w:jc w:val="center"/>
              <w:rPr>
                <w:rFonts w:ascii="Times New Roman" w:hAnsi="Times New Roman" w:cs="Times New Roman"/>
              </w:rPr>
            </w:pPr>
            <w:r w:rsidRPr="007779D0">
              <w:rPr>
                <w:rFonts w:ascii="Times New Roman" w:hAnsi="Times New Roman" w:cs="Times New Roman"/>
              </w:rPr>
              <w:t>Шинтемирова Асия Темирхановна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6B6910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г.Астана, пр. Республики 52,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>ктовый зал.</w:t>
            </w:r>
          </w:p>
          <w:p w:rsidR="00002B21" w:rsidRPr="006B6910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15.05.2023 г.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в</w:t>
            </w: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 11.00 часов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D14985" w:rsidRDefault="00002B21" w:rsidP="00002B2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02B21" w:rsidRPr="00D14985" w:rsidTr="00176CC1">
        <w:trPr>
          <w:trHeight w:val="791"/>
          <w:tblCellSpacing w:w="0" w:type="auto"/>
        </w:trPr>
        <w:tc>
          <w:tcPr>
            <w:tcW w:w="55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D14985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140" w:type="dxa"/>
            <w:vMerge/>
            <w:tcBorders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B21" w:rsidRPr="007779D0" w:rsidRDefault="00002B21" w:rsidP="00002B21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B21" w:rsidRPr="007779D0" w:rsidRDefault="00002B21" w:rsidP="00002B21">
            <w:pPr>
              <w:jc w:val="center"/>
              <w:rPr>
                <w:rFonts w:ascii="Times New Roman" w:hAnsi="Times New Roman" w:cs="Times New Roman"/>
              </w:rPr>
            </w:pPr>
            <w:r w:rsidRPr="007779D0">
              <w:rPr>
                <w:rFonts w:ascii="Times New Roman" w:hAnsi="Times New Roman" w:cs="Times New Roman"/>
              </w:rPr>
              <w:t>Құбұғұл Сәуле Есенғалиқызы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6B6910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г.Астана, пр. Республики 52,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>ктовый зал.</w:t>
            </w:r>
          </w:p>
          <w:p w:rsidR="00002B21" w:rsidRPr="006B6910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15.05.2023 г.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в</w:t>
            </w: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 11.00 часов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D14985" w:rsidRDefault="00002B21" w:rsidP="00002B2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02B21" w:rsidRPr="00D14985" w:rsidTr="00F0127F">
        <w:trPr>
          <w:trHeight w:val="791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D14985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5</w:t>
            </w:r>
          </w:p>
        </w:tc>
        <w:tc>
          <w:tcPr>
            <w:tcW w:w="4140" w:type="dxa"/>
            <w:tcBorders>
              <w:top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B21" w:rsidRPr="007779D0" w:rsidRDefault="00002B21" w:rsidP="00002B21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</w:t>
            </w:r>
            <w:r w:rsidRPr="0077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Главный специалист  (на период отпуска по уходу за ребенком основного работника Абуова Н.Б. до 06.01.2024 года)  Юридического управления  ДГД по г.Астане КГД МФ РК, функциональный блок «А», категория С-О-6, 1 единица.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Default="00002B21" w:rsidP="00002B21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0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Бекежан Азамат Нұрлыбекұлы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6B6910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г.Астана, пр. Республики 52,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>ктовый зал.</w:t>
            </w:r>
          </w:p>
          <w:p w:rsidR="00002B21" w:rsidRPr="006B6910" w:rsidRDefault="00002B21" w:rsidP="00002B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15.05.2023 г.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в</w:t>
            </w:r>
            <w:r w:rsidRPr="006B6910">
              <w:rPr>
                <w:rFonts w:ascii="Times New Roman" w:hAnsi="Times New Roman" w:cs="Times New Roman"/>
                <w:color w:val="000000"/>
                <w:lang w:val="kk-KZ"/>
              </w:rPr>
              <w:t xml:space="preserve"> 11.00 часов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B21" w:rsidRPr="00D14985" w:rsidRDefault="00002B21" w:rsidP="00002B2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658A2" w:rsidRDefault="00F658A2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bookmarkEnd w:id="3"/>
    <w:p w:rsidR="00F414D9" w:rsidRDefault="00F414D9" w:rsidP="00F414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2967B6" w:rsidRPr="00F414D9" w:rsidRDefault="00F414D9" w:rsidP="00F414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F41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Руководитель УЧР                                                                          Б.Шалабаев</w:t>
      </w:r>
    </w:p>
    <w:p w:rsidR="00F414D9" w:rsidRDefault="00F414D9" w:rsidP="006275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:rsidR="00F414D9" w:rsidRDefault="00F414D9" w:rsidP="006275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:rsidR="00F414D9" w:rsidRDefault="00F414D9" w:rsidP="006275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:rsidR="00F414D9" w:rsidRDefault="00F414D9" w:rsidP="006275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:rsidR="00F414D9" w:rsidRDefault="00F414D9" w:rsidP="006275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:rsidR="00F414D9" w:rsidRDefault="00F414D9" w:rsidP="006275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:rsidR="00F414D9" w:rsidRDefault="00F414D9" w:rsidP="006275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:rsidR="00F414D9" w:rsidRDefault="00F414D9" w:rsidP="006275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:rsidR="00F414D9" w:rsidRDefault="00F414D9" w:rsidP="006275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:rsidR="00A0585C" w:rsidRDefault="00EA7EE2" w:rsidP="006275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B500A9">
        <w:rPr>
          <w:rFonts w:ascii="Times New Roman" w:hAnsi="Times New Roman" w:cs="Times New Roman"/>
          <w:sz w:val="20"/>
          <w:szCs w:val="20"/>
          <w:lang w:val="kk-KZ"/>
        </w:rPr>
        <w:t xml:space="preserve">Секретарь: </w:t>
      </w:r>
      <w:r w:rsidR="00B500A9" w:rsidRPr="00B500A9">
        <w:rPr>
          <w:rFonts w:ascii="Times New Roman" w:hAnsi="Times New Roman" w:cs="Times New Roman"/>
          <w:sz w:val="20"/>
          <w:szCs w:val="20"/>
          <w:lang w:val="kk-KZ"/>
        </w:rPr>
        <w:t>Нургалиева Т.</w:t>
      </w:r>
    </w:p>
    <w:p w:rsidR="00AC602A" w:rsidRPr="00A0585C" w:rsidRDefault="0062759F" w:rsidP="00A93B1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Тел. 77-31-04</w:t>
      </w:r>
    </w:p>
    <w:sectPr w:rsidR="00AC602A" w:rsidRPr="00A0585C" w:rsidSect="00D2371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3A" w:rsidRDefault="00F71E3A" w:rsidP="00F74ABF">
      <w:pPr>
        <w:spacing w:after="0" w:line="240" w:lineRule="auto"/>
      </w:pPr>
      <w:r>
        <w:separator/>
      </w:r>
    </w:p>
  </w:endnote>
  <w:endnote w:type="continuationSeparator" w:id="0">
    <w:p w:rsidR="00F71E3A" w:rsidRDefault="00F71E3A" w:rsidP="00F7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3A" w:rsidRDefault="00F71E3A" w:rsidP="00F74ABF">
      <w:pPr>
        <w:spacing w:after="0" w:line="240" w:lineRule="auto"/>
      </w:pPr>
      <w:r>
        <w:separator/>
      </w:r>
    </w:p>
  </w:footnote>
  <w:footnote w:type="continuationSeparator" w:id="0">
    <w:p w:rsidR="00F71E3A" w:rsidRDefault="00F71E3A" w:rsidP="00F7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51CF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492809"/>
    <w:multiLevelType w:val="hybridMultilevel"/>
    <w:tmpl w:val="5E96372A"/>
    <w:lvl w:ilvl="0" w:tplc="7B1440E8">
      <w:start w:val="1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668F596C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02B21"/>
    <w:rsid w:val="00005F9F"/>
    <w:rsid w:val="0001589B"/>
    <w:rsid w:val="000371E1"/>
    <w:rsid w:val="00044293"/>
    <w:rsid w:val="00051E5D"/>
    <w:rsid w:val="0008280E"/>
    <w:rsid w:val="00093F99"/>
    <w:rsid w:val="000A1AE1"/>
    <w:rsid w:val="000C4E3A"/>
    <w:rsid w:val="00120C63"/>
    <w:rsid w:val="001241E6"/>
    <w:rsid w:val="00137DAE"/>
    <w:rsid w:val="00144A8A"/>
    <w:rsid w:val="00164D57"/>
    <w:rsid w:val="0016504A"/>
    <w:rsid w:val="001733A7"/>
    <w:rsid w:val="001B6FEF"/>
    <w:rsid w:val="001C41DC"/>
    <w:rsid w:val="001C5231"/>
    <w:rsid w:val="00204F96"/>
    <w:rsid w:val="0021213A"/>
    <w:rsid w:val="00212350"/>
    <w:rsid w:val="00223F02"/>
    <w:rsid w:val="00231750"/>
    <w:rsid w:val="00234325"/>
    <w:rsid w:val="00240A9B"/>
    <w:rsid w:val="00242EC2"/>
    <w:rsid w:val="002514DB"/>
    <w:rsid w:val="00254097"/>
    <w:rsid w:val="002548D9"/>
    <w:rsid w:val="00283FF7"/>
    <w:rsid w:val="002967B6"/>
    <w:rsid w:val="002A0A7D"/>
    <w:rsid w:val="002B008C"/>
    <w:rsid w:val="002B2914"/>
    <w:rsid w:val="002B2E30"/>
    <w:rsid w:val="002B359B"/>
    <w:rsid w:val="002D601B"/>
    <w:rsid w:val="002F235B"/>
    <w:rsid w:val="003068B7"/>
    <w:rsid w:val="0032079D"/>
    <w:rsid w:val="0032687E"/>
    <w:rsid w:val="003362BA"/>
    <w:rsid w:val="003501C1"/>
    <w:rsid w:val="00357E01"/>
    <w:rsid w:val="00364DC8"/>
    <w:rsid w:val="00376503"/>
    <w:rsid w:val="00384A6E"/>
    <w:rsid w:val="003852B7"/>
    <w:rsid w:val="003A528C"/>
    <w:rsid w:val="003C1F61"/>
    <w:rsid w:val="003D1686"/>
    <w:rsid w:val="003D3E65"/>
    <w:rsid w:val="003E1954"/>
    <w:rsid w:val="003F3DFB"/>
    <w:rsid w:val="003F5A6D"/>
    <w:rsid w:val="00410664"/>
    <w:rsid w:val="004175E0"/>
    <w:rsid w:val="00420314"/>
    <w:rsid w:val="0042645C"/>
    <w:rsid w:val="0043000B"/>
    <w:rsid w:val="00435C79"/>
    <w:rsid w:val="004443E1"/>
    <w:rsid w:val="0045166C"/>
    <w:rsid w:val="004C5BED"/>
    <w:rsid w:val="004D45A1"/>
    <w:rsid w:val="004E38B4"/>
    <w:rsid w:val="00500AD3"/>
    <w:rsid w:val="0051524D"/>
    <w:rsid w:val="0052247D"/>
    <w:rsid w:val="0054129A"/>
    <w:rsid w:val="005419A9"/>
    <w:rsid w:val="00542AFB"/>
    <w:rsid w:val="0054358F"/>
    <w:rsid w:val="00550E31"/>
    <w:rsid w:val="00575803"/>
    <w:rsid w:val="005B2E24"/>
    <w:rsid w:val="005B786E"/>
    <w:rsid w:val="005C0DA4"/>
    <w:rsid w:val="005D22B5"/>
    <w:rsid w:val="00611620"/>
    <w:rsid w:val="0062408E"/>
    <w:rsid w:val="0062759F"/>
    <w:rsid w:val="00633097"/>
    <w:rsid w:val="0064600B"/>
    <w:rsid w:val="0065021D"/>
    <w:rsid w:val="0065336B"/>
    <w:rsid w:val="00675F54"/>
    <w:rsid w:val="006A38AF"/>
    <w:rsid w:val="006B11CB"/>
    <w:rsid w:val="006B6910"/>
    <w:rsid w:val="00722683"/>
    <w:rsid w:val="007507FD"/>
    <w:rsid w:val="00754ECE"/>
    <w:rsid w:val="007556FA"/>
    <w:rsid w:val="007640D0"/>
    <w:rsid w:val="0076583C"/>
    <w:rsid w:val="00771C86"/>
    <w:rsid w:val="007779D0"/>
    <w:rsid w:val="00780949"/>
    <w:rsid w:val="00787BDB"/>
    <w:rsid w:val="007B304E"/>
    <w:rsid w:val="007E54FB"/>
    <w:rsid w:val="007E6334"/>
    <w:rsid w:val="007F29F8"/>
    <w:rsid w:val="0083248B"/>
    <w:rsid w:val="00842881"/>
    <w:rsid w:val="00854144"/>
    <w:rsid w:val="00884264"/>
    <w:rsid w:val="008A1FFD"/>
    <w:rsid w:val="008B2666"/>
    <w:rsid w:val="008D5587"/>
    <w:rsid w:val="008D5C08"/>
    <w:rsid w:val="008E0E22"/>
    <w:rsid w:val="0090386A"/>
    <w:rsid w:val="00917EAE"/>
    <w:rsid w:val="009310C4"/>
    <w:rsid w:val="00941098"/>
    <w:rsid w:val="00973224"/>
    <w:rsid w:val="00974EB0"/>
    <w:rsid w:val="009863DB"/>
    <w:rsid w:val="009B2DEA"/>
    <w:rsid w:val="009B4440"/>
    <w:rsid w:val="009C59D3"/>
    <w:rsid w:val="009F17AF"/>
    <w:rsid w:val="009F1CE7"/>
    <w:rsid w:val="00A00022"/>
    <w:rsid w:val="00A0585C"/>
    <w:rsid w:val="00A142AA"/>
    <w:rsid w:val="00A35746"/>
    <w:rsid w:val="00A54EDD"/>
    <w:rsid w:val="00A5576C"/>
    <w:rsid w:val="00A678B4"/>
    <w:rsid w:val="00A8562F"/>
    <w:rsid w:val="00A93B1C"/>
    <w:rsid w:val="00AC602A"/>
    <w:rsid w:val="00AF6472"/>
    <w:rsid w:val="00B25615"/>
    <w:rsid w:val="00B25712"/>
    <w:rsid w:val="00B3486C"/>
    <w:rsid w:val="00B41211"/>
    <w:rsid w:val="00B500A9"/>
    <w:rsid w:val="00B50722"/>
    <w:rsid w:val="00B61AE0"/>
    <w:rsid w:val="00B660D5"/>
    <w:rsid w:val="00B66654"/>
    <w:rsid w:val="00B70AF4"/>
    <w:rsid w:val="00B7597B"/>
    <w:rsid w:val="00B8662E"/>
    <w:rsid w:val="00BC2FB5"/>
    <w:rsid w:val="00BE0EC3"/>
    <w:rsid w:val="00C03F92"/>
    <w:rsid w:val="00C21381"/>
    <w:rsid w:val="00C257CF"/>
    <w:rsid w:val="00C310B9"/>
    <w:rsid w:val="00C469CE"/>
    <w:rsid w:val="00C524A7"/>
    <w:rsid w:val="00C84FB5"/>
    <w:rsid w:val="00C9061A"/>
    <w:rsid w:val="00CB0009"/>
    <w:rsid w:val="00CB2E9A"/>
    <w:rsid w:val="00CB517D"/>
    <w:rsid w:val="00CC6F55"/>
    <w:rsid w:val="00CE2348"/>
    <w:rsid w:val="00CE7B27"/>
    <w:rsid w:val="00CF71DC"/>
    <w:rsid w:val="00D0044B"/>
    <w:rsid w:val="00D14985"/>
    <w:rsid w:val="00D2371B"/>
    <w:rsid w:val="00D33910"/>
    <w:rsid w:val="00D37B70"/>
    <w:rsid w:val="00D37D3B"/>
    <w:rsid w:val="00D440EB"/>
    <w:rsid w:val="00D447DA"/>
    <w:rsid w:val="00D47D8C"/>
    <w:rsid w:val="00D918E9"/>
    <w:rsid w:val="00DC16F0"/>
    <w:rsid w:val="00DC2934"/>
    <w:rsid w:val="00DF0352"/>
    <w:rsid w:val="00E11515"/>
    <w:rsid w:val="00E36604"/>
    <w:rsid w:val="00E4678C"/>
    <w:rsid w:val="00E65757"/>
    <w:rsid w:val="00E67425"/>
    <w:rsid w:val="00E6787F"/>
    <w:rsid w:val="00E67920"/>
    <w:rsid w:val="00E70B83"/>
    <w:rsid w:val="00E746F8"/>
    <w:rsid w:val="00E91002"/>
    <w:rsid w:val="00EA4AA1"/>
    <w:rsid w:val="00EA7EE2"/>
    <w:rsid w:val="00ED34B8"/>
    <w:rsid w:val="00EE5826"/>
    <w:rsid w:val="00EF62A5"/>
    <w:rsid w:val="00F0014F"/>
    <w:rsid w:val="00F0127F"/>
    <w:rsid w:val="00F100B8"/>
    <w:rsid w:val="00F17D3D"/>
    <w:rsid w:val="00F201B8"/>
    <w:rsid w:val="00F20B87"/>
    <w:rsid w:val="00F22981"/>
    <w:rsid w:val="00F32304"/>
    <w:rsid w:val="00F414D9"/>
    <w:rsid w:val="00F4768A"/>
    <w:rsid w:val="00F6151D"/>
    <w:rsid w:val="00F658A2"/>
    <w:rsid w:val="00F71E3A"/>
    <w:rsid w:val="00F74ABF"/>
    <w:rsid w:val="00F8101F"/>
    <w:rsid w:val="00F819E7"/>
    <w:rsid w:val="00F81BAC"/>
    <w:rsid w:val="00F83BB7"/>
    <w:rsid w:val="00F944D1"/>
    <w:rsid w:val="00FA31CF"/>
    <w:rsid w:val="00FB1718"/>
    <w:rsid w:val="00FB2C1D"/>
    <w:rsid w:val="00FD5495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07E0"/>
  <w15:docId w15:val="{831A9B2D-075C-433E-B120-5B3984BC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961C-0FCA-4C7D-9206-71405648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Нургалиева Тогжан</cp:lastModifiedBy>
  <cp:revision>83</cp:revision>
  <cp:lastPrinted>2023-02-14T06:22:00Z</cp:lastPrinted>
  <dcterms:created xsi:type="dcterms:W3CDTF">2022-09-05T03:38:00Z</dcterms:created>
  <dcterms:modified xsi:type="dcterms:W3CDTF">2023-05-12T09:17:00Z</dcterms:modified>
</cp:coreProperties>
</file>