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270B25" w:rsidRDefault="00270B25" w:rsidP="00AA3285">
      <w:pPr>
        <w:tabs>
          <w:tab w:val="left" w:pos="6336"/>
        </w:tabs>
        <w:spacing w:after="0"/>
        <w:jc w:val="center"/>
        <w:rPr>
          <w:rFonts w:ascii="Times New Roman" w:hAnsi="Times New Roman" w:cs="Times New Roman"/>
          <w:b/>
          <w:lang w:val="kk-KZ"/>
        </w:rPr>
      </w:pPr>
      <w:bookmarkStart w:id="0" w:name="z394"/>
    </w:p>
    <w:p w:rsidR="00270B25" w:rsidRDefault="00270B25" w:rsidP="00AA3285">
      <w:pPr>
        <w:tabs>
          <w:tab w:val="left" w:pos="6336"/>
        </w:tabs>
        <w:spacing w:after="0"/>
        <w:jc w:val="center"/>
        <w:rPr>
          <w:rFonts w:ascii="Times New Roman" w:hAnsi="Times New Roman" w:cs="Times New Roman"/>
          <w:b/>
          <w:lang w:val="kk-KZ"/>
        </w:rPr>
      </w:pPr>
    </w:p>
    <w:p w:rsidR="00270B25" w:rsidRDefault="00270B25" w:rsidP="00AA3285">
      <w:pPr>
        <w:tabs>
          <w:tab w:val="left" w:pos="6336"/>
        </w:tabs>
        <w:spacing w:after="0"/>
        <w:jc w:val="center"/>
        <w:rPr>
          <w:rFonts w:ascii="Times New Roman" w:hAnsi="Times New Roman" w:cs="Times New Roman"/>
          <w:b/>
          <w:lang w:val="kk-KZ"/>
        </w:rPr>
      </w:pPr>
    </w:p>
    <w:p w:rsidR="00D248C9" w:rsidRPr="00EF0619" w:rsidRDefault="005A4E3F" w:rsidP="00AA3285">
      <w:pPr>
        <w:tabs>
          <w:tab w:val="left" w:pos="6336"/>
        </w:tabs>
        <w:spacing w:after="0"/>
        <w:jc w:val="center"/>
        <w:rPr>
          <w:rFonts w:ascii="Times New Roman" w:hAnsi="Times New Roman" w:cs="Times New Roman"/>
          <w:b/>
          <w:lang w:val="kk-KZ"/>
        </w:rPr>
      </w:pPr>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Pr="00EF0619" w:rsidRDefault="005A4E3F" w:rsidP="00EF0619">
      <w:pPr>
        <w:pStyle w:val="a7"/>
        <w:jc w:val="center"/>
        <w:rPr>
          <w:rFonts w:ascii="Times New Roman" w:hAnsi="Times New Roman" w:cs="Times New Roman"/>
          <w:b/>
          <w:lang w:val="kk-KZ"/>
        </w:rPr>
      </w:pPr>
      <w:r w:rsidRPr="00EF0619">
        <w:rPr>
          <w:rFonts w:ascii="Times New Roman" w:hAnsi="Times New Roman" w:cs="Times New Roman"/>
          <w:b/>
        </w:rPr>
        <w:t>ШЕШІМ</w:t>
      </w:r>
    </w:p>
    <w:tbl>
      <w:tblPr>
        <w:tblW w:w="10482"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274"/>
        <w:gridCol w:w="2268"/>
        <w:gridCol w:w="2005"/>
        <w:gridCol w:w="1368"/>
      </w:tblGrid>
      <w:tr w:rsidR="001A18CB"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270B25" w:rsidRPr="00D14985" w:rsidTr="00F976BC">
        <w:trPr>
          <w:trHeight w:val="119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70B25" w:rsidRPr="000C2E63" w:rsidRDefault="00270B25" w:rsidP="000C2E63">
            <w:pPr>
              <w:jc w:val="center"/>
              <w:rPr>
                <w:rFonts w:ascii="Times New Roman" w:hAnsi="Times New Roman" w:cs="Times New Roman"/>
                <w:b/>
                <w:color w:val="000000"/>
              </w:rPr>
            </w:pPr>
            <w:r w:rsidRPr="000C2E63">
              <w:rPr>
                <w:rFonts w:ascii="Times New Roman" w:hAnsi="Times New Roman" w:cs="Times New Roman"/>
                <w:b/>
                <w:color w:val="000000"/>
              </w:rPr>
              <w:t>1</w:t>
            </w:r>
          </w:p>
          <w:p w:rsidR="00270B25" w:rsidRPr="00270B25" w:rsidRDefault="00270B25" w:rsidP="00270B25">
            <w:pPr>
              <w:rPr>
                <w:rFonts w:ascii="Times New Roman" w:hAnsi="Times New Roman" w:cs="Times New Roman"/>
                <w:b/>
                <w:color w:val="000000"/>
                <w:lang w:val="kk-KZ"/>
              </w:rPr>
            </w:pP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70B25" w:rsidRPr="00270B25" w:rsidRDefault="00270B25" w:rsidP="00270B25">
            <w:pPr>
              <w:widowControl w:val="0"/>
              <w:tabs>
                <w:tab w:val="left" w:pos="1134"/>
              </w:tabs>
              <w:spacing w:after="0" w:line="240" w:lineRule="auto"/>
              <w:jc w:val="both"/>
              <w:rPr>
                <w:rFonts w:ascii="Times New Roman" w:eastAsia="Calibri" w:hAnsi="Times New Roman" w:cs="Times New Roman"/>
                <w:sz w:val="24"/>
                <w:szCs w:val="24"/>
                <w:lang w:val="kk-KZ"/>
              </w:rPr>
            </w:pPr>
            <w:r w:rsidRPr="00270B25">
              <w:rPr>
                <w:rFonts w:ascii="Times New Roman" w:eastAsia="Calibri" w:hAnsi="Times New Roman" w:cs="Times New Roman"/>
                <w:lang w:val="kk-KZ"/>
              </w:rPr>
              <w:t xml:space="preserve">    </w:t>
            </w:r>
            <w:r w:rsidRPr="00270B25">
              <w:rPr>
                <w:rFonts w:ascii="Times New Roman" w:eastAsia="Calibri" w:hAnsi="Times New Roman" w:cs="Times New Roman"/>
                <w:sz w:val="24"/>
                <w:szCs w:val="24"/>
                <w:lang w:val="kk-KZ"/>
              </w:rPr>
              <w:t>ҚР ҚМ МКК Астана қаласы бойынша МКД «Әуежай-Астана» кеден бекетінің басшысы,  «А» функционалды блогі, С-О-3 санаты, 1 бірлік.</w:t>
            </w:r>
          </w:p>
          <w:p w:rsidR="00270B25" w:rsidRPr="00520528" w:rsidRDefault="00270B25" w:rsidP="009616EE">
            <w:pPr>
              <w:ind w:right="127"/>
              <w:jc w:val="both"/>
              <w:rPr>
                <w:rFonts w:ascii="Times New Roman" w:eastAsia="Calibri" w:hAnsi="Times New Roman" w:cs="Times New Roman"/>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270B25" w:rsidRDefault="00270B25" w:rsidP="00590AA5">
            <w:pPr>
              <w:spacing w:after="20"/>
              <w:jc w:val="center"/>
              <w:rPr>
                <w:rFonts w:ascii="Times New Roman" w:hAnsi="Times New Roman" w:cs="Times New Roman"/>
                <w:color w:val="000000"/>
                <w:sz w:val="24"/>
                <w:szCs w:val="24"/>
                <w:lang w:val="kk-KZ"/>
              </w:rPr>
            </w:pPr>
            <w:r w:rsidRPr="00270B25">
              <w:rPr>
                <w:rFonts w:ascii="Times New Roman" w:hAnsi="Times New Roman" w:cs="Times New Roman"/>
                <w:color w:val="000000"/>
                <w:sz w:val="24"/>
                <w:szCs w:val="24"/>
                <w:lang w:val="kk-KZ"/>
              </w:rPr>
              <w:t xml:space="preserve">Мырзагалиев Серик Бахтиярович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0B25" w:rsidRDefault="00270B25" w:rsidP="00520528">
            <w:pPr>
              <w:jc w:val="center"/>
              <w:rPr>
                <w:rFonts w:ascii="Times New Roman" w:hAnsi="Times New Roman" w:cs="Times New Roman"/>
                <w:color w:val="000000"/>
                <w:lang w:val="kk-KZ"/>
              </w:rPr>
            </w:pPr>
          </w:p>
          <w:p w:rsidR="00270B25" w:rsidRDefault="00270B25"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C2E63" w:rsidRDefault="00270B25" w:rsidP="000C2E63">
            <w:pPr>
              <w:jc w:val="center"/>
              <w:rPr>
                <w:rFonts w:ascii="Times New Roman" w:hAnsi="Times New Roman" w:cs="Times New Roman"/>
                <w:b/>
                <w:color w:val="000000"/>
              </w:rPr>
            </w:pPr>
          </w:p>
        </w:tc>
      </w:tr>
      <w:tr w:rsidR="00270B25" w:rsidRPr="00D14985" w:rsidTr="00F976BC">
        <w:trPr>
          <w:trHeight w:val="987"/>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C2E63" w:rsidRDefault="00270B25" w:rsidP="000C2E63">
            <w:pPr>
              <w:jc w:val="center"/>
              <w:rPr>
                <w:rFonts w:ascii="Times New Roman" w:hAnsi="Times New Roman" w:cs="Times New Roman"/>
                <w:b/>
                <w:color w:val="000000"/>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520528" w:rsidRDefault="00270B25" w:rsidP="009616EE">
            <w:pPr>
              <w:ind w:right="127"/>
              <w:jc w:val="both"/>
              <w:rPr>
                <w:rFonts w:ascii="Times New Roman" w:hAnsi="Times New Roman" w:cs="Times New Roman"/>
                <w:color w:val="000000"/>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270B25" w:rsidRDefault="00270B25" w:rsidP="00590AA5">
            <w:pPr>
              <w:spacing w:after="20"/>
              <w:jc w:val="center"/>
              <w:rPr>
                <w:rFonts w:ascii="Times New Roman" w:hAnsi="Times New Roman" w:cs="Times New Roman"/>
                <w:color w:val="000000"/>
                <w:sz w:val="24"/>
                <w:szCs w:val="24"/>
                <w:lang w:val="kk-KZ"/>
              </w:rPr>
            </w:pPr>
            <w:r w:rsidRPr="00270B25">
              <w:rPr>
                <w:rFonts w:ascii="Times New Roman" w:hAnsi="Times New Roman" w:cs="Times New Roman"/>
                <w:color w:val="000000"/>
                <w:sz w:val="24"/>
                <w:szCs w:val="24"/>
                <w:lang w:val="kk-KZ"/>
              </w:rPr>
              <w:t>Молдабеков Абылай Капарович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0B25" w:rsidRDefault="00270B25" w:rsidP="00520528">
            <w:pPr>
              <w:jc w:val="center"/>
              <w:rPr>
                <w:rFonts w:ascii="Times New Roman" w:hAnsi="Times New Roman" w:cs="Times New Roman"/>
                <w:color w:val="000000"/>
                <w:lang w:val="kk-KZ"/>
              </w:rPr>
            </w:pPr>
          </w:p>
          <w:p w:rsidR="00270B25" w:rsidRDefault="00270B25"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C2E63" w:rsidRDefault="00270B25" w:rsidP="000C2E63">
            <w:pPr>
              <w:jc w:val="center"/>
              <w:rPr>
                <w:rFonts w:ascii="Times New Roman" w:hAnsi="Times New Roman" w:cs="Times New Roman"/>
                <w:b/>
                <w:color w:val="000000"/>
              </w:rPr>
            </w:pPr>
          </w:p>
        </w:tc>
      </w:tr>
      <w:bookmarkEnd w:id="0"/>
    </w:tbl>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58181A" w:rsidRPr="00526D5C" w:rsidRDefault="00AA3285" w:rsidP="000F2B1E">
      <w:pPr>
        <w:spacing w:after="0" w:line="240" w:lineRule="auto"/>
        <w:ind w:firstLine="709"/>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003B7554" w:rsidRPr="00526D5C">
        <w:rPr>
          <w:rFonts w:ascii="Times New Roman" w:eastAsia="Times New Roman" w:hAnsi="Times New Roman" w:cs="Times New Roman"/>
          <w:b/>
          <w:color w:val="000000"/>
          <w:sz w:val="24"/>
          <w:szCs w:val="24"/>
          <w:lang w:val="kk-KZ" w:eastAsia="ru-RU"/>
        </w:rPr>
        <w:t>ТБ басшысы</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3B7554" w:rsidRPr="00526D5C">
        <w:rPr>
          <w:rFonts w:ascii="Times New Roman" w:eastAsia="Times New Roman" w:hAnsi="Times New Roman" w:cs="Times New Roman"/>
          <w:b/>
          <w:color w:val="000000"/>
          <w:sz w:val="24"/>
          <w:szCs w:val="24"/>
          <w:lang w:val="kk-KZ" w:eastAsia="ru-RU"/>
        </w:rPr>
        <w:t>Б.Шалабаев</w:t>
      </w: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AC602A" w:rsidRDefault="005A4E3F" w:rsidP="001A18CB">
      <w:pPr>
        <w:spacing w:after="0" w:line="240" w:lineRule="auto"/>
        <w:rPr>
          <w:rFonts w:ascii="Times New Roman" w:eastAsia="Times New Roman" w:hAnsi="Times New Roman" w:cs="Times New Roman"/>
          <w:color w:val="000000"/>
          <w:sz w:val="20"/>
          <w:szCs w:val="20"/>
          <w:lang w:val="kk-KZ" w:eastAsia="ru-RU"/>
        </w:rPr>
      </w:pPr>
      <w:r w:rsidRPr="00EA0C99">
        <w:rPr>
          <w:rFonts w:ascii="Times New Roman" w:eastAsia="Times New Roman" w:hAnsi="Times New Roman" w:cs="Times New Roman"/>
          <w:color w:val="000000"/>
          <w:sz w:val="20"/>
          <w:szCs w:val="20"/>
          <w:lang w:val="kk-KZ" w:eastAsia="ru-RU"/>
        </w:rPr>
        <w:t>хатшы</w:t>
      </w:r>
      <w:r w:rsidRPr="00CA2BAB">
        <w:rPr>
          <w:rFonts w:ascii="Times New Roman" w:eastAsia="Times New Roman" w:hAnsi="Times New Roman" w:cs="Times New Roman"/>
          <w:color w:val="000000"/>
          <w:sz w:val="20"/>
          <w:szCs w:val="20"/>
          <w:lang w:val="kk-KZ" w:eastAsia="ru-RU"/>
        </w:rPr>
        <w:t xml:space="preserve">: </w:t>
      </w:r>
      <w:r w:rsidR="000F2B1E">
        <w:rPr>
          <w:rFonts w:ascii="Times New Roman" w:eastAsia="Times New Roman" w:hAnsi="Times New Roman" w:cs="Times New Roman"/>
          <w:color w:val="000000"/>
          <w:sz w:val="20"/>
          <w:szCs w:val="20"/>
          <w:lang w:val="kk-KZ" w:eastAsia="ru-RU"/>
        </w:rPr>
        <w:t>Нургалиева Т.</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270B25">
        <w:trPr>
          <w:trHeight w:val="1960"/>
          <w:tblCellSpacing w:w="0" w:type="auto"/>
        </w:trPr>
        <w:tc>
          <w:tcPr>
            <w:tcW w:w="5596" w:type="dxa"/>
            <w:tcMar>
              <w:top w:w="15" w:type="dxa"/>
              <w:left w:w="15" w:type="dxa"/>
              <w:bottom w:w="15" w:type="dxa"/>
              <w:right w:w="15" w:type="dxa"/>
            </w:tcMar>
            <w:vAlign w:val="center"/>
          </w:tcPr>
          <w:p w:rsidR="00BB324C" w:rsidRDefault="00BB324C"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Pr="000F2B1E" w:rsidRDefault="00270B25"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270B25" w:rsidRDefault="00270B25" w:rsidP="000F2B1E">
            <w:pPr>
              <w:spacing w:after="0"/>
              <w:jc w:val="center"/>
              <w:rPr>
                <w:rFonts w:ascii="Times New Roman" w:hAnsi="Times New Roman" w:cs="Times New Roman"/>
                <w:color w:val="000000"/>
                <w:sz w:val="20"/>
                <w:lang w:val="kk-KZ"/>
              </w:rPr>
            </w:pPr>
          </w:p>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270B25" w:rsidRDefault="00AC602A" w:rsidP="00270B25">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270B25" w:rsidRDefault="00AC602A" w:rsidP="00270B25">
            <w:pPr>
              <w:spacing w:after="0"/>
              <w:rPr>
                <w:rFonts w:ascii="Times New Roman" w:hAnsi="Times New Roman" w:cs="Times New Roman"/>
                <w:color w:val="000000"/>
                <w:sz w:val="20"/>
                <w:lang w:val="kk-KZ"/>
              </w:rPr>
            </w:pPr>
          </w:p>
        </w:tc>
      </w:tr>
    </w:tbl>
    <w:p w:rsidR="00270B25" w:rsidRDefault="00270B25" w:rsidP="00AC602A">
      <w:pPr>
        <w:spacing w:after="0"/>
        <w:jc w:val="center"/>
        <w:rPr>
          <w:rFonts w:ascii="Times New Roman" w:hAnsi="Times New Roman" w:cs="Times New Roman"/>
          <w:b/>
          <w:color w:val="000000"/>
          <w:lang w:val="kk-KZ"/>
        </w:rPr>
      </w:pPr>
      <w:bookmarkStart w:id="1" w:name="z399"/>
    </w:p>
    <w:p w:rsidR="00270B25" w:rsidRDefault="00270B25" w:rsidP="00AC602A">
      <w:pPr>
        <w:spacing w:after="0"/>
        <w:jc w:val="center"/>
        <w:rPr>
          <w:rFonts w:ascii="Times New Roman" w:hAnsi="Times New Roman" w:cs="Times New Roman"/>
          <w:b/>
          <w:color w:val="000000"/>
          <w:lang w:val="kk-KZ"/>
        </w:rPr>
      </w:pPr>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03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423"/>
        <w:gridCol w:w="1984"/>
        <w:gridCol w:w="2269"/>
        <w:gridCol w:w="1793"/>
      </w:tblGrid>
      <w:tr w:rsidR="006D1408" w:rsidRPr="00DD7CB4" w:rsidTr="00270B2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270B25" w:rsidRPr="00D14985" w:rsidTr="00270B25">
        <w:tblPrEx>
          <w:tblLook w:val="05A0" w:firstRow="1" w:lastRow="0" w:firstColumn="1" w:lastColumn="1" w:noHBand="0" w:noVBand="1"/>
        </w:tblPrEx>
        <w:trPr>
          <w:trHeight w:val="119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70B25" w:rsidRPr="000C2E63" w:rsidRDefault="00270B25" w:rsidP="00590AA5">
            <w:pPr>
              <w:jc w:val="center"/>
              <w:rPr>
                <w:rFonts w:ascii="Times New Roman" w:hAnsi="Times New Roman" w:cs="Times New Roman"/>
                <w:b/>
                <w:color w:val="000000"/>
              </w:rPr>
            </w:pPr>
            <w:r w:rsidRPr="000C2E63">
              <w:rPr>
                <w:rFonts w:ascii="Times New Roman" w:hAnsi="Times New Roman" w:cs="Times New Roman"/>
                <w:b/>
                <w:color w:val="000000"/>
              </w:rPr>
              <w:t>1</w:t>
            </w:r>
          </w:p>
          <w:p w:rsidR="00270B25" w:rsidRPr="00270B25" w:rsidRDefault="00270B25" w:rsidP="00590AA5">
            <w:pPr>
              <w:rPr>
                <w:rFonts w:ascii="Times New Roman" w:hAnsi="Times New Roman" w:cs="Times New Roman"/>
                <w:b/>
                <w:color w:val="000000"/>
                <w:lang w:val="kk-KZ"/>
              </w:rPr>
            </w:pPr>
          </w:p>
        </w:tc>
        <w:tc>
          <w:tcPr>
            <w:tcW w:w="3423"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70B25" w:rsidRPr="00270B25" w:rsidRDefault="00270B25" w:rsidP="00590AA5">
            <w:pPr>
              <w:widowControl w:val="0"/>
              <w:tabs>
                <w:tab w:val="left" w:pos="1134"/>
              </w:tabs>
              <w:spacing w:after="0" w:line="240" w:lineRule="auto"/>
              <w:jc w:val="both"/>
              <w:rPr>
                <w:rFonts w:ascii="Times New Roman" w:eastAsia="Calibri" w:hAnsi="Times New Roman" w:cs="Times New Roman"/>
                <w:sz w:val="24"/>
                <w:szCs w:val="24"/>
                <w:lang w:val="kk-KZ"/>
              </w:rPr>
            </w:pPr>
            <w:r w:rsidRPr="00270B25">
              <w:rPr>
                <w:rFonts w:ascii="Times New Roman" w:eastAsia="Calibri" w:hAnsi="Times New Roman" w:cs="Times New Roman"/>
                <w:lang w:val="kk-KZ"/>
              </w:rPr>
              <w:t xml:space="preserve">    </w:t>
            </w:r>
            <w:r w:rsidRPr="00270B25">
              <w:rPr>
                <w:rFonts w:ascii="Times New Roman" w:eastAsia="Calibri" w:hAnsi="Times New Roman" w:cs="Times New Roman"/>
                <w:sz w:val="24"/>
                <w:szCs w:val="24"/>
                <w:lang w:val="kk-KZ"/>
              </w:rPr>
              <w:t>ҚР ҚМ МКК Астана қаласы бойынша МКД «Әуежай-Астана» кеден бекетінің басшысы,  «А» функционалды блогі, С-О-3 санаты, 1 бірлік.</w:t>
            </w:r>
          </w:p>
          <w:p w:rsidR="00270B25" w:rsidRPr="00520528" w:rsidRDefault="00270B25" w:rsidP="00590AA5">
            <w:pPr>
              <w:ind w:right="127"/>
              <w:jc w:val="both"/>
              <w:rPr>
                <w:rFonts w:ascii="Times New Roman" w:eastAsia="Calibri" w:hAnsi="Times New Roman" w:cs="Times New Roman"/>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270B25" w:rsidRDefault="00270B25" w:rsidP="00590AA5">
            <w:pPr>
              <w:spacing w:after="20"/>
              <w:jc w:val="center"/>
              <w:rPr>
                <w:rFonts w:ascii="Times New Roman" w:hAnsi="Times New Roman" w:cs="Times New Roman"/>
                <w:color w:val="000000"/>
                <w:sz w:val="24"/>
                <w:szCs w:val="24"/>
                <w:lang w:val="kk-KZ"/>
              </w:rPr>
            </w:pPr>
            <w:r w:rsidRPr="00270B25">
              <w:rPr>
                <w:rFonts w:ascii="Times New Roman" w:hAnsi="Times New Roman" w:cs="Times New Roman"/>
                <w:color w:val="000000"/>
                <w:sz w:val="24"/>
                <w:szCs w:val="24"/>
                <w:lang w:val="kk-KZ"/>
              </w:rPr>
              <w:t xml:space="preserve">Мырзагалиев Серик Бахтиярович </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0B25" w:rsidRPr="00270B25" w:rsidRDefault="00270B25" w:rsidP="00270B25">
            <w:pPr>
              <w:jc w:val="center"/>
              <w:rPr>
                <w:rFonts w:ascii="Times New Roman" w:hAnsi="Times New Roman" w:cs="Times New Roman"/>
              </w:rPr>
            </w:pPr>
            <w:r w:rsidRPr="00270B25">
              <w:rPr>
                <w:rFonts w:ascii="Times New Roman" w:hAnsi="Times New Roman" w:cs="Times New Roman"/>
              </w:rPr>
              <w:t xml:space="preserve">Астана қ., Республика </w:t>
            </w:r>
            <w:proofErr w:type="spellStart"/>
            <w:r w:rsidRPr="00270B25">
              <w:rPr>
                <w:rFonts w:ascii="Times New Roman" w:hAnsi="Times New Roman" w:cs="Times New Roman"/>
              </w:rPr>
              <w:t>даңғ</w:t>
            </w:r>
            <w:proofErr w:type="spellEnd"/>
            <w:r w:rsidRPr="00270B25">
              <w:rPr>
                <w:rFonts w:ascii="Times New Roman" w:hAnsi="Times New Roman" w:cs="Times New Roman"/>
              </w:rPr>
              <w:t xml:space="preserve">., 52, </w:t>
            </w:r>
            <w:proofErr w:type="spellStart"/>
            <w:r w:rsidRPr="00270B25">
              <w:rPr>
                <w:rFonts w:ascii="Times New Roman" w:hAnsi="Times New Roman" w:cs="Times New Roman"/>
              </w:rPr>
              <w:t>Мәжіліс</w:t>
            </w:r>
            <w:proofErr w:type="spellEnd"/>
            <w:r w:rsidRPr="00270B25">
              <w:rPr>
                <w:rFonts w:ascii="Times New Roman" w:hAnsi="Times New Roman" w:cs="Times New Roman"/>
              </w:rPr>
              <w:t xml:space="preserve"> залы, 16.02.2023 ж., </w:t>
            </w:r>
            <w:proofErr w:type="spellStart"/>
            <w:r w:rsidRPr="00270B25">
              <w:rPr>
                <w:rFonts w:ascii="Times New Roman" w:hAnsi="Times New Roman" w:cs="Times New Roman"/>
              </w:rPr>
              <w:t>сағат</w:t>
            </w:r>
            <w:proofErr w:type="spellEnd"/>
            <w:r w:rsidRPr="00270B25">
              <w:rPr>
                <w:rFonts w:ascii="Times New Roman" w:hAnsi="Times New Roman" w:cs="Times New Roman"/>
              </w:rPr>
              <w:t xml:space="preserve"> 11.00</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C2E63" w:rsidRDefault="00270B25" w:rsidP="00590AA5">
            <w:pPr>
              <w:jc w:val="center"/>
              <w:rPr>
                <w:rFonts w:ascii="Times New Roman" w:hAnsi="Times New Roman" w:cs="Times New Roman"/>
                <w:b/>
                <w:color w:val="000000"/>
              </w:rPr>
            </w:pPr>
          </w:p>
        </w:tc>
      </w:tr>
      <w:tr w:rsidR="00270B25" w:rsidRPr="00D14985" w:rsidTr="00270B25">
        <w:tblPrEx>
          <w:tblLook w:val="05A0" w:firstRow="1" w:lastRow="0" w:firstColumn="1" w:lastColumn="1" w:noHBand="0" w:noVBand="1"/>
        </w:tblPrEx>
        <w:trPr>
          <w:trHeight w:val="987"/>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C2E63" w:rsidRDefault="00270B25" w:rsidP="00590AA5">
            <w:pPr>
              <w:jc w:val="center"/>
              <w:rPr>
                <w:rFonts w:ascii="Times New Roman" w:hAnsi="Times New Roman" w:cs="Times New Roman"/>
                <w:b/>
                <w:color w:val="000000"/>
              </w:rPr>
            </w:pPr>
          </w:p>
        </w:tc>
        <w:tc>
          <w:tcPr>
            <w:tcW w:w="3423"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520528" w:rsidRDefault="00270B25" w:rsidP="00590AA5">
            <w:pPr>
              <w:ind w:right="127"/>
              <w:jc w:val="both"/>
              <w:rPr>
                <w:rFonts w:ascii="Times New Roman" w:hAnsi="Times New Roman" w:cs="Times New Roman"/>
                <w:color w:val="00000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270B25" w:rsidRDefault="00270B25" w:rsidP="00590AA5">
            <w:pPr>
              <w:spacing w:after="20"/>
              <w:jc w:val="center"/>
              <w:rPr>
                <w:rFonts w:ascii="Times New Roman" w:hAnsi="Times New Roman" w:cs="Times New Roman"/>
                <w:color w:val="000000"/>
                <w:sz w:val="24"/>
                <w:szCs w:val="24"/>
                <w:lang w:val="kk-KZ"/>
              </w:rPr>
            </w:pPr>
            <w:r w:rsidRPr="00270B25">
              <w:rPr>
                <w:rFonts w:ascii="Times New Roman" w:hAnsi="Times New Roman" w:cs="Times New Roman"/>
                <w:color w:val="000000"/>
                <w:sz w:val="24"/>
                <w:szCs w:val="24"/>
                <w:lang w:val="kk-KZ"/>
              </w:rPr>
              <w:t>Молдабеков Абылай Капарович</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0B25" w:rsidRPr="00270B25" w:rsidRDefault="00270B25" w:rsidP="00270B25">
            <w:pPr>
              <w:jc w:val="center"/>
              <w:rPr>
                <w:rFonts w:ascii="Times New Roman" w:hAnsi="Times New Roman" w:cs="Times New Roman"/>
              </w:rPr>
            </w:pPr>
            <w:r w:rsidRPr="00270B25">
              <w:rPr>
                <w:rFonts w:ascii="Times New Roman" w:hAnsi="Times New Roman" w:cs="Times New Roman"/>
              </w:rPr>
              <w:t xml:space="preserve">Астана қ., Республика </w:t>
            </w:r>
            <w:proofErr w:type="spellStart"/>
            <w:r w:rsidRPr="00270B25">
              <w:rPr>
                <w:rFonts w:ascii="Times New Roman" w:hAnsi="Times New Roman" w:cs="Times New Roman"/>
              </w:rPr>
              <w:t>даңғ</w:t>
            </w:r>
            <w:proofErr w:type="spellEnd"/>
            <w:r w:rsidRPr="00270B25">
              <w:rPr>
                <w:rFonts w:ascii="Times New Roman" w:hAnsi="Times New Roman" w:cs="Times New Roman"/>
              </w:rPr>
              <w:t xml:space="preserve">., 52, </w:t>
            </w:r>
            <w:proofErr w:type="spellStart"/>
            <w:r w:rsidRPr="00270B25">
              <w:rPr>
                <w:rFonts w:ascii="Times New Roman" w:hAnsi="Times New Roman" w:cs="Times New Roman"/>
              </w:rPr>
              <w:t>Мәжіліс</w:t>
            </w:r>
            <w:proofErr w:type="spellEnd"/>
            <w:r w:rsidRPr="00270B25">
              <w:rPr>
                <w:rFonts w:ascii="Times New Roman" w:hAnsi="Times New Roman" w:cs="Times New Roman"/>
              </w:rPr>
              <w:t xml:space="preserve"> залы, 16.02.2023 ж., </w:t>
            </w:r>
            <w:proofErr w:type="spellStart"/>
            <w:r w:rsidRPr="00270B25">
              <w:rPr>
                <w:rFonts w:ascii="Times New Roman" w:hAnsi="Times New Roman" w:cs="Times New Roman"/>
              </w:rPr>
              <w:t>сағат</w:t>
            </w:r>
            <w:proofErr w:type="spellEnd"/>
            <w:r w:rsidRPr="00270B25">
              <w:rPr>
                <w:rFonts w:ascii="Times New Roman" w:hAnsi="Times New Roman" w:cs="Times New Roman"/>
              </w:rPr>
              <w:t xml:space="preserve"> 11.00</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C2E63" w:rsidRDefault="00270B25" w:rsidP="00590AA5">
            <w:pPr>
              <w:jc w:val="center"/>
              <w:rPr>
                <w:rFonts w:ascii="Times New Roman" w:hAnsi="Times New Roman" w:cs="Times New Roman"/>
                <w:b/>
                <w:color w:val="000000"/>
              </w:rPr>
            </w:pPr>
          </w:p>
        </w:tc>
      </w:tr>
    </w:tbl>
    <w:p w:rsidR="00CA2BAB" w:rsidRDefault="00CA2BAB" w:rsidP="00E00CDF">
      <w:pPr>
        <w:spacing w:after="0"/>
        <w:jc w:val="center"/>
        <w:rPr>
          <w:rFonts w:ascii="Times New Roman" w:hAnsi="Times New Roman" w:cs="Times New Roman"/>
          <w:lang w:val="kk-KZ"/>
        </w:rPr>
      </w:pPr>
    </w:p>
    <w:p w:rsidR="00270B25" w:rsidRDefault="00270B25" w:rsidP="00E00CDF">
      <w:pPr>
        <w:spacing w:after="0"/>
        <w:jc w:val="center"/>
        <w:rPr>
          <w:rFonts w:ascii="Times New Roman" w:hAnsi="Times New Roman" w:cs="Times New Roman"/>
          <w:lang w:val="kk-KZ"/>
        </w:rPr>
      </w:pPr>
      <w:bookmarkStart w:id="2" w:name="_GoBack"/>
      <w:bookmarkEnd w:id="2"/>
    </w:p>
    <w:tbl>
      <w:tblPr>
        <w:tblW w:w="9000" w:type="dxa"/>
        <w:tblLook w:val="04A0" w:firstRow="1" w:lastRow="0" w:firstColumn="1" w:lastColumn="0" w:noHBand="0" w:noVBand="1"/>
      </w:tblPr>
      <w:tblGrid>
        <w:gridCol w:w="5360"/>
        <w:gridCol w:w="1978"/>
        <w:gridCol w:w="1662"/>
      </w:tblGrid>
      <w:tr w:rsidR="00364DC8" w:rsidRPr="00526D5C" w:rsidTr="008746FC">
        <w:trPr>
          <w:trHeight w:val="300"/>
        </w:trPr>
        <w:tc>
          <w:tcPr>
            <w:tcW w:w="5360" w:type="dxa"/>
            <w:tcBorders>
              <w:top w:val="nil"/>
              <w:left w:val="nil"/>
              <w:bottom w:val="nil"/>
              <w:right w:val="nil"/>
            </w:tcBorders>
            <w:shd w:val="clear" w:color="auto" w:fill="auto"/>
            <w:noWrap/>
            <w:vAlign w:val="bottom"/>
            <w:hideMark/>
          </w:tcPr>
          <w:bookmarkEnd w:id="1"/>
          <w:p w:rsidR="00364DC8" w:rsidRPr="00526D5C" w:rsidRDefault="00B26248" w:rsidP="00B26248">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sidR="005B4B95" w:rsidRPr="00526D5C">
              <w:rPr>
                <w:rFonts w:ascii="Times New Roman" w:eastAsia="Times New Roman" w:hAnsi="Times New Roman" w:cs="Times New Roman"/>
                <w:b/>
                <w:bCs/>
                <w:color w:val="000000"/>
                <w:sz w:val="24"/>
                <w:szCs w:val="24"/>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526D5C" w:rsidRDefault="00364DC8" w:rsidP="007A05F6">
            <w:pPr>
              <w:spacing w:after="0" w:line="240" w:lineRule="auto"/>
              <w:rPr>
                <w:rFonts w:ascii="Times New Roman" w:eastAsia="Times New Roman" w:hAnsi="Times New Roman" w:cs="Times New Roman"/>
                <w:b/>
                <w:bCs/>
                <w:color w:val="000000"/>
                <w:sz w:val="24"/>
                <w:szCs w:val="24"/>
                <w:lang w:val="kk-KZ" w:eastAsia="ru-RU"/>
              </w:rPr>
            </w:pPr>
          </w:p>
        </w:tc>
        <w:tc>
          <w:tcPr>
            <w:tcW w:w="1662" w:type="dxa"/>
            <w:tcBorders>
              <w:top w:val="nil"/>
              <w:left w:val="nil"/>
              <w:bottom w:val="nil"/>
              <w:right w:val="nil"/>
            </w:tcBorders>
            <w:shd w:val="clear" w:color="auto" w:fill="auto"/>
            <w:noWrap/>
            <w:vAlign w:val="bottom"/>
            <w:hideMark/>
          </w:tcPr>
          <w:p w:rsidR="00364DC8" w:rsidRPr="00526D5C" w:rsidRDefault="008746FC" w:rsidP="007A05F6">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Б. Шалабаев</w:t>
            </w:r>
          </w:p>
        </w:tc>
      </w:tr>
    </w:tbl>
    <w:p w:rsidR="00151632"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CA2BAB">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p>
    <w:sectPr w:rsidR="00CA2BAB" w:rsidSect="0091035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86831"/>
    <w:rsid w:val="0009576D"/>
    <w:rsid w:val="000C2E63"/>
    <w:rsid w:val="000E3ABB"/>
    <w:rsid w:val="000F2B1E"/>
    <w:rsid w:val="000F48BE"/>
    <w:rsid w:val="00144A8A"/>
    <w:rsid w:val="00146118"/>
    <w:rsid w:val="00151632"/>
    <w:rsid w:val="00164C04"/>
    <w:rsid w:val="00174FE8"/>
    <w:rsid w:val="001818E4"/>
    <w:rsid w:val="0018791B"/>
    <w:rsid w:val="001A18CB"/>
    <w:rsid w:val="001B6FEF"/>
    <w:rsid w:val="001E72FC"/>
    <w:rsid w:val="001F1111"/>
    <w:rsid w:val="002023B0"/>
    <w:rsid w:val="0020592A"/>
    <w:rsid w:val="00223F02"/>
    <w:rsid w:val="00233924"/>
    <w:rsid w:val="00270B25"/>
    <w:rsid w:val="00275FF7"/>
    <w:rsid w:val="002843AB"/>
    <w:rsid w:val="002E204A"/>
    <w:rsid w:val="003178F4"/>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4E2B4C"/>
    <w:rsid w:val="00500AD3"/>
    <w:rsid w:val="00510355"/>
    <w:rsid w:val="00520528"/>
    <w:rsid w:val="00526D5C"/>
    <w:rsid w:val="005419A9"/>
    <w:rsid w:val="00546D37"/>
    <w:rsid w:val="00552C4D"/>
    <w:rsid w:val="0058104F"/>
    <w:rsid w:val="0058181A"/>
    <w:rsid w:val="005A159F"/>
    <w:rsid w:val="005A4E3F"/>
    <w:rsid w:val="005B4B95"/>
    <w:rsid w:val="005D2D5E"/>
    <w:rsid w:val="005F041A"/>
    <w:rsid w:val="005F7130"/>
    <w:rsid w:val="006332BF"/>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35985"/>
    <w:rsid w:val="008613BB"/>
    <w:rsid w:val="008746FC"/>
    <w:rsid w:val="008A1FFD"/>
    <w:rsid w:val="008B2666"/>
    <w:rsid w:val="008C05E7"/>
    <w:rsid w:val="008E47A7"/>
    <w:rsid w:val="008F397F"/>
    <w:rsid w:val="009063CD"/>
    <w:rsid w:val="0091035C"/>
    <w:rsid w:val="00922A7B"/>
    <w:rsid w:val="009616EE"/>
    <w:rsid w:val="00976D95"/>
    <w:rsid w:val="00990D14"/>
    <w:rsid w:val="009C1C5C"/>
    <w:rsid w:val="00A03E9B"/>
    <w:rsid w:val="00A14947"/>
    <w:rsid w:val="00A4435D"/>
    <w:rsid w:val="00A46261"/>
    <w:rsid w:val="00A63F30"/>
    <w:rsid w:val="00A76C3A"/>
    <w:rsid w:val="00AA3285"/>
    <w:rsid w:val="00AA4A7B"/>
    <w:rsid w:val="00AC602A"/>
    <w:rsid w:val="00AE5964"/>
    <w:rsid w:val="00AF066B"/>
    <w:rsid w:val="00AF37F3"/>
    <w:rsid w:val="00B26248"/>
    <w:rsid w:val="00B82344"/>
    <w:rsid w:val="00B9098C"/>
    <w:rsid w:val="00BB324C"/>
    <w:rsid w:val="00BC5975"/>
    <w:rsid w:val="00BD2053"/>
    <w:rsid w:val="00BF7691"/>
    <w:rsid w:val="00BF76A5"/>
    <w:rsid w:val="00C21381"/>
    <w:rsid w:val="00C230BE"/>
    <w:rsid w:val="00C54470"/>
    <w:rsid w:val="00C61092"/>
    <w:rsid w:val="00C6134C"/>
    <w:rsid w:val="00C6547C"/>
    <w:rsid w:val="00C7693E"/>
    <w:rsid w:val="00CA18C5"/>
    <w:rsid w:val="00CA2BAB"/>
    <w:rsid w:val="00CB0009"/>
    <w:rsid w:val="00CB50E5"/>
    <w:rsid w:val="00D11C5E"/>
    <w:rsid w:val="00D248C9"/>
    <w:rsid w:val="00D264C6"/>
    <w:rsid w:val="00D3012A"/>
    <w:rsid w:val="00D3166D"/>
    <w:rsid w:val="00D47D8C"/>
    <w:rsid w:val="00D602E5"/>
    <w:rsid w:val="00DD7CB4"/>
    <w:rsid w:val="00DE4C05"/>
    <w:rsid w:val="00E00CDF"/>
    <w:rsid w:val="00E409C4"/>
    <w:rsid w:val="00E4528B"/>
    <w:rsid w:val="00E65757"/>
    <w:rsid w:val="00EA0C99"/>
    <w:rsid w:val="00EA55E8"/>
    <w:rsid w:val="00EB0A4D"/>
    <w:rsid w:val="00ED3D69"/>
    <w:rsid w:val="00EF0619"/>
    <w:rsid w:val="00F60B91"/>
    <w:rsid w:val="00F705E9"/>
    <w:rsid w:val="00F86FD6"/>
    <w:rsid w:val="00FC6E08"/>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0242-01D7-4FAC-8879-13603237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106</cp:revision>
  <cp:lastPrinted>2023-02-06T06:02:00Z</cp:lastPrinted>
  <dcterms:created xsi:type="dcterms:W3CDTF">2021-05-05T11:39:00Z</dcterms:created>
  <dcterms:modified xsi:type="dcterms:W3CDTF">2023-02-14T06:32:00Z</dcterms:modified>
</cp:coreProperties>
</file>