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50A73" w:rsidRPr="004A4D60" w:rsidRDefault="00250A73" w:rsidP="00250A73">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454E19" w:rsidRPr="00454E19" w:rsidRDefault="00454E19" w:rsidP="002F2B26">
      <w:pPr>
        <w:spacing w:after="0"/>
        <w:ind w:firstLine="708"/>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t>жоғары оқу орнынан кейінгі немесе жоғары білім;</w:t>
      </w:r>
    </w:p>
    <w:p w:rsidR="00454E19" w:rsidRPr="00454E19" w:rsidRDefault="00454E19" w:rsidP="002F2B26">
      <w:pPr>
        <w:spacing w:after="0"/>
        <w:ind w:firstLine="708"/>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454E19" w:rsidRPr="00454E19" w:rsidRDefault="00454E19" w:rsidP="002F2B26">
      <w:pPr>
        <w:spacing w:after="0"/>
        <w:ind w:firstLine="708"/>
        <w:jc w:val="both"/>
        <w:rPr>
          <w:rFonts w:ascii="Times New Roman" w:eastAsia="Times New Roman" w:hAnsi="Times New Roman" w:cs="Times New Roman"/>
          <w:sz w:val="20"/>
          <w:lang w:val="kk-KZ"/>
        </w:rPr>
      </w:pPr>
      <w:bookmarkStart w:id="0" w:name="z146"/>
      <w:r w:rsidRPr="00454E19">
        <w:rPr>
          <w:rFonts w:ascii="Times New Roman" w:eastAsia="Times New Roman" w:hAnsi="Times New Roman" w:cs="Times New Roman"/>
          <w:color w:val="000000"/>
          <w:sz w:val="24"/>
          <w:lang w:val="kk-KZ"/>
        </w:rPr>
        <w:t>жұмыс тәжірибесі келесі талаптардың біріне сәйкес болуы тиіс:</w:t>
      </w:r>
    </w:p>
    <w:p w:rsidR="00454E19" w:rsidRPr="00454E19" w:rsidRDefault="00454E19" w:rsidP="002F2B26">
      <w:pPr>
        <w:spacing w:after="0"/>
        <w:ind w:firstLine="708"/>
        <w:jc w:val="both"/>
        <w:rPr>
          <w:rFonts w:ascii="Times New Roman" w:eastAsia="Times New Roman" w:hAnsi="Times New Roman" w:cs="Times New Roman"/>
          <w:sz w:val="20"/>
          <w:lang w:val="kk-KZ"/>
        </w:rPr>
      </w:pPr>
      <w:bookmarkStart w:id="1" w:name="z147"/>
      <w:bookmarkEnd w:id="0"/>
      <w:r w:rsidRPr="00454E19">
        <w:rPr>
          <w:rFonts w:ascii="Times New Roman" w:eastAsia="Times New Roman" w:hAnsi="Times New Roman" w:cs="Times New Roman"/>
          <w:color w:val="000000"/>
          <w:sz w:val="24"/>
          <w:lang w:val="kk-KZ"/>
        </w:rPr>
        <w:t>1) жұмыс өтілі А-5, B-5, C-4, C-O-5, C-R-2, D-4, D-O-4, D-R-2, Е-3, E-R-2, E-G-1 санаттарынан төмен емес лауазымдарда үш жылдан кем емес;</w:t>
      </w:r>
    </w:p>
    <w:p w:rsidR="00454E19" w:rsidRPr="00454E19" w:rsidRDefault="00454E19" w:rsidP="002F2B26">
      <w:pPr>
        <w:spacing w:after="0"/>
        <w:ind w:firstLine="708"/>
        <w:jc w:val="both"/>
        <w:rPr>
          <w:rFonts w:ascii="Times New Roman" w:eastAsia="Times New Roman" w:hAnsi="Times New Roman" w:cs="Times New Roman"/>
          <w:sz w:val="20"/>
          <w:lang w:val="kk-KZ"/>
        </w:rPr>
      </w:pPr>
      <w:bookmarkStart w:id="2" w:name="z148"/>
      <w:bookmarkEnd w:id="1"/>
      <w:r w:rsidRPr="00454E19">
        <w:rPr>
          <w:rFonts w:ascii="Times New Roman" w:eastAsia="Times New Roman" w:hAnsi="Times New Roman" w:cs="Times New Roman"/>
          <w:color w:val="000000"/>
          <w:sz w:val="24"/>
          <w:lang w:val="kk-KZ"/>
        </w:rPr>
        <w:t xml:space="preserve">2) жұмыс өтілі үш жылдан кем емес, оның ішінде орталық не облыстық деңгейдегі құқық қорғау немесе арнаулы мемлекеттік органдардың немесе Қарулы Күштердің немесе әскери оқу орындарының әскери басқару органының жедел-тактикалық деңгейінен төмен емес лауазымдарында бір жылдан кем емес жұмыс өтілі; </w:t>
      </w:r>
    </w:p>
    <w:p w:rsidR="00454E19" w:rsidRPr="00454E19" w:rsidRDefault="00454E19" w:rsidP="002F2B26">
      <w:pPr>
        <w:spacing w:after="0"/>
        <w:ind w:firstLine="708"/>
        <w:jc w:val="both"/>
        <w:rPr>
          <w:rFonts w:ascii="Times New Roman" w:eastAsia="Times New Roman" w:hAnsi="Times New Roman" w:cs="Times New Roman"/>
          <w:sz w:val="20"/>
          <w:lang w:val="kk-KZ"/>
        </w:rPr>
      </w:pPr>
      <w:bookmarkStart w:id="3" w:name="z149"/>
      <w:bookmarkEnd w:id="2"/>
      <w:r w:rsidRPr="00454E19">
        <w:rPr>
          <w:rFonts w:ascii="Times New Roman" w:eastAsia="Times New Roman" w:hAnsi="Times New Roman" w:cs="Times New Roman"/>
          <w:color w:val="000000"/>
          <w:sz w:val="24"/>
          <w:lang w:val="kk-KZ"/>
        </w:rPr>
        <w:t>3) осы санаттағы нақты лауазымның функционалдық бағыттарына сәйкес салаларда үш жылдан кем емес жұмыс өтілі.</w:t>
      </w:r>
    </w:p>
    <w:bookmarkEnd w:id="3"/>
    <w:p w:rsidR="00250A73" w:rsidRDefault="00250A73" w:rsidP="00250A73">
      <w:pPr>
        <w:widowControl w:val="0"/>
        <w:spacing w:after="0" w:line="240" w:lineRule="auto"/>
        <w:jc w:val="center"/>
        <w:rPr>
          <w:rFonts w:ascii="Times New Roman" w:eastAsia="Times New Roman" w:hAnsi="Times New Roman" w:cs="Times New Roman"/>
          <w:b/>
          <w:bCs/>
          <w:iCs/>
          <w:sz w:val="24"/>
          <w:szCs w:val="24"/>
          <w:lang w:val="kk-KZ" w:eastAsia="ru-RU"/>
        </w:rPr>
      </w:pPr>
    </w:p>
    <w:p w:rsidR="00250A73" w:rsidRDefault="00250A73" w:rsidP="00250A73">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250A73" w:rsidRPr="00D67660" w:rsidTr="000E7BE3">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50A73" w:rsidRPr="00D67660" w:rsidTr="000E7BE3">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250A73" w:rsidRPr="00D67660" w:rsidTr="000E7BE3">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250A73" w:rsidRPr="003F234C" w:rsidRDefault="00250A73" w:rsidP="000E7BE3">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С-О-3,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250A73" w:rsidRPr="00773519" w:rsidRDefault="00250A73" w:rsidP="000E7BE3">
            <w:pPr>
              <w:tabs>
                <w:tab w:val="center" w:pos="1600"/>
                <w:tab w:val="left" w:pos="2445"/>
              </w:tabs>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285 201</w:t>
            </w:r>
          </w:p>
        </w:tc>
        <w:tc>
          <w:tcPr>
            <w:tcW w:w="2835" w:type="dxa"/>
            <w:tcBorders>
              <w:top w:val="single" w:sz="4" w:space="0" w:color="auto"/>
              <w:left w:val="single" w:sz="4" w:space="0" w:color="auto"/>
              <w:bottom w:val="single" w:sz="4" w:space="0" w:color="auto"/>
              <w:right w:val="single" w:sz="4" w:space="0" w:color="auto"/>
            </w:tcBorders>
          </w:tcPr>
          <w:p w:rsidR="00250A73" w:rsidRPr="00773519" w:rsidRDefault="00250A73" w:rsidP="000E7BE3">
            <w:pPr>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350 413</w:t>
            </w:r>
          </w:p>
        </w:tc>
      </w:tr>
    </w:tbl>
    <w:p w:rsidR="00250A73" w:rsidRDefault="00250A73" w:rsidP="00261796">
      <w:pPr>
        <w:spacing w:after="0"/>
        <w:ind w:firstLine="709"/>
        <w:jc w:val="both"/>
        <w:rPr>
          <w:rFonts w:ascii="Times New Roman" w:eastAsia="Times New Roman" w:hAnsi="Times New Roman" w:cs="Times New Roman"/>
          <w:b/>
          <w:color w:val="000000"/>
          <w:sz w:val="24"/>
          <w:szCs w:val="24"/>
          <w:lang w:val="kk-KZ"/>
        </w:rPr>
      </w:pPr>
    </w:p>
    <w:p w:rsidR="00261796" w:rsidRPr="001B7F42" w:rsidRDefault="00261796" w:rsidP="00261796">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r w:rsidRPr="00454E19">
        <w:rPr>
          <w:rFonts w:ascii="Times New Roman" w:eastAsia="Times New Roman" w:hAnsi="Times New Roman" w:cs="Times New Roman"/>
          <w:color w:val="000000"/>
          <w:sz w:val="24"/>
          <w:szCs w:val="24"/>
          <w:lang w:val="kk-KZ"/>
        </w:rPr>
        <w:t>жоғары оқу орнынан кейінгі немесе жоғары білім;</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r w:rsidRPr="00454E19">
        <w:rPr>
          <w:rFonts w:ascii="Times New Roman" w:eastAsia="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4" w:name="z151"/>
      <w:r w:rsidRPr="00454E19">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5" w:name="z152"/>
      <w:bookmarkEnd w:id="4"/>
      <w:r w:rsidRPr="00454E19">
        <w:rPr>
          <w:rFonts w:ascii="Times New Roman" w:eastAsia="Times New Roman" w:hAnsi="Times New Roman" w:cs="Times New Roman"/>
          <w:color w:val="000000"/>
          <w:sz w:val="24"/>
          <w:szCs w:val="24"/>
          <w:lang w:val="kk-KZ"/>
        </w:rPr>
        <w:t>1) жұмыс өтілі екі жылдан кем емес;</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6" w:name="z153"/>
      <w:bookmarkEnd w:id="5"/>
      <w:r w:rsidRPr="00454E19">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 жұмыс өтілі;</w:t>
      </w:r>
    </w:p>
    <w:p w:rsidR="00454E19" w:rsidRPr="00454E19" w:rsidRDefault="00454E19" w:rsidP="00BB1361">
      <w:pPr>
        <w:spacing w:after="0"/>
        <w:ind w:firstLine="709"/>
        <w:jc w:val="both"/>
        <w:rPr>
          <w:rFonts w:ascii="Times New Roman" w:eastAsia="Times New Roman" w:hAnsi="Times New Roman" w:cs="Times New Roman"/>
          <w:sz w:val="24"/>
          <w:szCs w:val="24"/>
          <w:lang w:val="kk-KZ"/>
        </w:rPr>
      </w:pPr>
      <w:bookmarkStart w:id="7" w:name="z154"/>
      <w:bookmarkEnd w:id="6"/>
      <w:r w:rsidRPr="00454E19">
        <w:rPr>
          <w:rFonts w:ascii="Times New Roman" w:eastAsia="Times New Roman" w:hAnsi="Times New Roman" w:cs="Times New Roman"/>
          <w:color w:val="000000"/>
          <w:sz w:val="24"/>
          <w:szCs w:val="24"/>
          <w:lang w:val="kk-KZ"/>
        </w:rPr>
        <w:t>3) сот орындаушысы лауазымына жұмыс тәжірибесі талаптары қолданылмайды.</w:t>
      </w:r>
    </w:p>
    <w:bookmarkEnd w:id="7"/>
    <w:p w:rsidR="00261796" w:rsidRPr="002B636A"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092FD7" w:rsidRPr="00D67660" w:rsidTr="00AE2BB0">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092FD7" w:rsidRPr="00FC35EC" w:rsidRDefault="00092FD7" w:rsidP="00092FD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w:t>
            </w:r>
            <w:r>
              <w:rPr>
                <w:rFonts w:ascii="Times New Roman" w:eastAsia="Times New Roman" w:hAnsi="Times New Roman" w:cs="Times New Roman"/>
                <w:b/>
                <w:bCs/>
                <w:iCs/>
                <w:color w:val="000000" w:themeColor="text1"/>
                <w:sz w:val="24"/>
                <w:szCs w:val="24"/>
                <w:lang w:val="kk-KZ" w:eastAsia="ru-RU"/>
              </w:rPr>
              <w:t>А</w:t>
            </w:r>
            <w:r w:rsidRPr="00FC35EC">
              <w:rPr>
                <w:rFonts w:ascii="Times New Roman" w:eastAsia="Times New Roman" w:hAnsi="Times New Roman" w:cs="Times New Roman"/>
                <w:b/>
                <w:bCs/>
                <w:iCs/>
                <w:color w:val="000000" w:themeColor="text1"/>
                <w:sz w:val="24"/>
                <w:szCs w:val="24"/>
                <w:lang w:val="kk-KZ" w:eastAsia="ru-RU"/>
              </w:rPr>
              <w:t>» функционалды блогі</w:t>
            </w:r>
          </w:p>
        </w:tc>
        <w:tc>
          <w:tcPr>
            <w:tcW w:w="2552" w:type="dxa"/>
            <w:tcBorders>
              <w:top w:val="single" w:sz="4" w:space="0" w:color="auto"/>
              <w:left w:val="single" w:sz="4" w:space="0" w:color="auto"/>
              <w:bottom w:val="single" w:sz="4" w:space="0" w:color="auto"/>
              <w:right w:val="single" w:sz="4" w:space="0" w:color="auto"/>
            </w:tcBorders>
            <w:vAlign w:val="bottom"/>
          </w:tcPr>
          <w:p w:rsidR="00092FD7" w:rsidRPr="00092FD7" w:rsidRDefault="00092FD7" w:rsidP="00092FD7">
            <w:pPr>
              <w:jc w:val="center"/>
              <w:rPr>
                <w:rFonts w:ascii="Times New Roman" w:hAnsi="Times New Roman" w:cs="Times New Roman"/>
                <w:b/>
                <w:bCs/>
                <w:iCs/>
                <w:color w:val="000000"/>
                <w:sz w:val="24"/>
                <w:szCs w:val="24"/>
                <w:lang w:val="kk-KZ"/>
              </w:rPr>
            </w:pPr>
            <w:r w:rsidRPr="00092FD7">
              <w:rPr>
                <w:rFonts w:ascii="Times New Roman" w:hAnsi="Times New Roman" w:cs="Times New Roman"/>
                <w:b/>
                <w:bCs/>
                <w:iCs/>
                <w:color w:val="000000"/>
                <w:sz w:val="24"/>
                <w:szCs w:val="24"/>
                <w:lang w:val="kk-KZ"/>
              </w:rPr>
              <w:t>241 078</w:t>
            </w:r>
          </w:p>
        </w:tc>
        <w:tc>
          <w:tcPr>
            <w:tcW w:w="2977" w:type="dxa"/>
            <w:tcBorders>
              <w:top w:val="single" w:sz="4" w:space="0" w:color="auto"/>
              <w:left w:val="single" w:sz="4" w:space="0" w:color="auto"/>
              <w:bottom w:val="single" w:sz="4" w:space="0" w:color="auto"/>
              <w:right w:val="single" w:sz="4" w:space="0" w:color="auto"/>
            </w:tcBorders>
            <w:vAlign w:val="center"/>
          </w:tcPr>
          <w:p w:rsidR="00092FD7" w:rsidRPr="00092FD7" w:rsidRDefault="00092FD7" w:rsidP="00092FD7">
            <w:pPr>
              <w:jc w:val="center"/>
              <w:rPr>
                <w:rFonts w:ascii="Times New Roman" w:hAnsi="Times New Roman" w:cs="Times New Roman"/>
                <w:b/>
                <w:bCs/>
                <w:iCs/>
                <w:color w:val="000000"/>
                <w:sz w:val="24"/>
                <w:szCs w:val="24"/>
                <w:lang w:val="kk-KZ"/>
              </w:rPr>
            </w:pPr>
            <w:r w:rsidRPr="00092FD7">
              <w:rPr>
                <w:rFonts w:ascii="Times New Roman" w:hAnsi="Times New Roman" w:cs="Times New Roman"/>
                <w:b/>
                <w:bCs/>
                <w:iCs/>
                <w:color w:val="000000"/>
                <w:sz w:val="24"/>
                <w:szCs w:val="24"/>
                <w:lang w:val="kk-KZ"/>
              </w:rPr>
              <w:t>295 611</w:t>
            </w:r>
          </w:p>
        </w:tc>
      </w:tr>
    </w:tbl>
    <w:p w:rsidR="00CF71B6" w:rsidRDefault="00CF71B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4843E0"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454E19" w:rsidRPr="00454E19" w:rsidRDefault="00454E19" w:rsidP="00454E19">
      <w:pPr>
        <w:spacing w:after="0"/>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t> </w:t>
      </w:r>
      <w:r w:rsidR="002F2B26">
        <w:rPr>
          <w:rFonts w:ascii="Times New Roman" w:eastAsia="Times New Roman" w:hAnsi="Times New Roman" w:cs="Times New Roman"/>
          <w:color w:val="000000"/>
          <w:sz w:val="24"/>
          <w:lang w:val="kk-KZ"/>
        </w:rPr>
        <w:t xml:space="preserve">  </w:t>
      </w:r>
      <w:r w:rsidRPr="00454E19">
        <w:rPr>
          <w:rFonts w:ascii="Times New Roman" w:eastAsia="Times New Roman" w:hAnsi="Times New Roman" w:cs="Times New Roman"/>
          <w:color w:val="000000"/>
          <w:sz w:val="24"/>
          <w:lang w:val="kk-KZ"/>
        </w:rPr>
        <w:t>     жоғары оқу орнынан кейінгі немесе жоғары білім;</w:t>
      </w:r>
    </w:p>
    <w:p w:rsidR="00454E19" w:rsidRPr="00454E19" w:rsidRDefault="00454E19" w:rsidP="00454E19">
      <w:pPr>
        <w:spacing w:after="0"/>
        <w:jc w:val="both"/>
        <w:rPr>
          <w:rFonts w:ascii="Times New Roman" w:eastAsia="Times New Roman" w:hAnsi="Times New Roman" w:cs="Times New Roman"/>
          <w:sz w:val="20"/>
          <w:lang w:val="kk-KZ"/>
        </w:rPr>
      </w:pPr>
      <w:r w:rsidRPr="00454E19">
        <w:rPr>
          <w:rFonts w:ascii="Times New Roman" w:eastAsia="Times New Roman" w:hAnsi="Times New Roman" w:cs="Times New Roman"/>
          <w:color w:val="000000"/>
          <w:sz w:val="24"/>
          <w:lang w:val="kk-KZ"/>
        </w:rPr>
        <w:lastRenderedPageBreak/>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54E19" w:rsidRPr="002F2B26" w:rsidRDefault="00454E19" w:rsidP="00454E19">
      <w:pPr>
        <w:spacing w:after="0"/>
        <w:jc w:val="both"/>
        <w:rPr>
          <w:rFonts w:ascii="Times New Roman" w:eastAsia="Times New Roman" w:hAnsi="Times New Roman" w:cs="Times New Roman"/>
          <w:color w:val="000000"/>
          <w:sz w:val="24"/>
          <w:lang w:val="kk-KZ"/>
        </w:rPr>
      </w:pPr>
      <w:r w:rsidRPr="00454E19">
        <w:rPr>
          <w:rFonts w:ascii="Times New Roman" w:eastAsia="Times New Roman" w:hAnsi="Times New Roman" w:cs="Times New Roman"/>
          <w:color w:val="000000"/>
          <w:sz w:val="24"/>
          <w:lang w:val="kk-KZ"/>
        </w:rPr>
        <w:t>      жұмыс тәжірибесі талап етілмейді.</w:t>
      </w:r>
    </w:p>
    <w:p w:rsidR="00454E19" w:rsidRDefault="00454E19" w:rsidP="00454E19">
      <w:pPr>
        <w:spacing w:after="0"/>
        <w:jc w:val="both"/>
        <w:rPr>
          <w:rFonts w:ascii="Times New Roman" w:eastAsia="Times New Roman" w:hAnsi="Times New Roman" w:cs="Times New Roman"/>
          <w:color w:val="000000"/>
          <w:sz w:val="28"/>
          <w:lang w:val="kk-KZ"/>
        </w:rPr>
      </w:pPr>
    </w:p>
    <w:p w:rsidR="00CF71B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D67660"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D67660"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CF71B6"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1647AE" w:rsidRDefault="00CF71B6" w:rsidP="001647AE">
            <w:pPr>
              <w:pStyle w:val="a7"/>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r w:rsidR="008E587B" w:rsidRPr="00D67660"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8E587B" w:rsidRPr="008E587B"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8E587B">
              <w:rPr>
                <w:rFonts w:ascii="Times New Roman" w:hAnsi="Times New Roman" w:cs="Times New Roman"/>
                <w:sz w:val="24"/>
                <w:szCs w:val="24"/>
              </w:rPr>
              <w:t>С-О-5, «</w:t>
            </w:r>
            <w:r w:rsidRPr="008E587B">
              <w:rPr>
                <w:rFonts w:ascii="Times New Roman" w:hAnsi="Times New Roman" w:cs="Times New Roman"/>
                <w:sz w:val="24"/>
                <w:szCs w:val="24"/>
                <w:lang w:val="kk-KZ"/>
              </w:rPr>
              <w:t>Б</w:t>
            </w:r>
            <w:r w:rsidRPr="008E587B">
              <w:rPr>
                <w:rFonts w:ascii="Times New Roman" w:hAnsi="Times New Roman" w:cs="Times New Roman"/>
                <w:sz w:val="24"/>
                <w:szCs w:val="24"/>
              </w:rPr>
              <w:t>»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229 492</w:t>
            </w:r>
          </w:p>
        </w:tc>
      </w:tr>
    </w:tbl>
    <w:p w:rsidR="008E587B"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 010000, </w:t>
      </w:r>
      <w:r w:rsidR="00AF358E" w:rsidRPr="00433315">
        <w:rPr>
          <w:rFonts w:ascii="Times New Roman" w:eastAsia="Times New Roman" w:hAnsi="Times New Roman" w:cs="Times New Roman"/>
          <w:b/>
          <w:bCs/>
          <w:iCs/>
          <w:sz w:val="24"/>
          <w:szCs w:val="24"/>
          <w:lang w:val="kk-KZ" w:eastAsia="ru-RU"/>
        </w:rPr>
        <w:t>Астана</w:t>
      </w:r>
      <w:r w:rsidRPr="00433315">
        <w:rPr>
          <w:rFonts w:ascii="Times New Roman" w:eastAsia="Times New Roman" w:hAnsi="Times New Roman" w:cs="Times New Roman"/>
          <w:b/>
          <w:bCs/>
          <w:iCs/>
          <w:sz w:val="24"/>
          <w:szCs w:val="24"/>
          <w:lang w:val="kk-KZ" w:eastAsia="ru-RU"/>
        </w:rPr>
        <w:t xml:space="preserve"> қаласы, Республика даңғылы 52, анықтамалар үшін телефон (7172) 77-31-04</w:t>
      </w:r>
      <w:r w:rsidR="001647AE" w:rsidRPr="00433315">
        <w:rPr>
          <w:rFonts w:ascii="Times New Roman" w:eastAsia="Times New Roman" w:hAnsi="Times New Roman" w:cs="Times New Roman"/>
          <w:b/>
          <w:bCs/>
          <w:iCs/>
          <w:sz w:val="24"/>
          <w:szCs w:val="24"/>
          <w:lang w:val="kk-KZ" w:eastAsia="ru-RU"/>
        </w:rPr>
        <w:t xml:space="preserve">,  </w:t>
      </w:r>
      <w:r w:rsidRPr="00433315">
        <w:rPr>
          <w:rFonts w:ascii="Times New Roman" w:eastAsia="Times New Roman" w:hAnsi="Times New Roman" w:cs="Times New Roman"/>
          <w:b/>
          <w:bCs/>
          <w:iCs/>
          <w:sz w:val="24"/>
          <w:szCs w:val="24"/>
          <w:lang w:val="kk-KZ" w:eastAsia="ru-RU"/>
        </w:rPr>
        <w:t> 77-31-9</w:t>
      </w:r>
      <w:r w:rsidR="00AE57B2" w:rsidRPr="00433315">
        <w:rPr>
          <w:rFonts w:ascii="Times New Roman" w:eastAsia="Times New Roman" w:hAnsi="Times New Roman" w:cs="Times New Roman"/>
          <w:b/>
          <w:bCs/>
          <w:iCs/>
          <w:sz w:val="24"/>
          <w:szCs w:val="24"/>
          <w:lang w:val="kk-KZ" w:eastAsia="ru-RU"/>
        </w:rPr>
        <w:t>0</w:t>
      </w:r>
      <w:r w:rsidRPr="00433315">
        <w:rPr>
          <w:rFonts w:ascii="Times New Roman" w:eastAsia="Times New Roman" w:hAnsi="Times New Roman" w:cs="Times New Roman"/>
          <w:b/>
          <w:bCs/>
          <w:iCs/>
          <w:sz w:val="24"/>
          <w:szCs w:val="24"/>
          <w:lang w:val="kk-KZ" w:eastAsia="ru-RU"/>
        </w:rPr>
        <w:t xml:space="preserve">, E-mail: </w:t>
      </w:r>
      <w:hyperlink r:id="rId8" w:history="1">
        <w:r w:rsidRPr="00433315">
          <w:rPr>
            <w:rStyle w:val="a3"/>
            <w:rFonts w:ascii="Times New Roman" w:hAnsi="Times New Roman" w:cs="Times New Roman"/>
            <w:b/>
            <w:color w:val="auto"/>
            <w:sz w:val="24"/>
            <w:szCs w:val="24"/>
            <w:lang w:val="kk-KZ"/>
          </w:rPr>
          <w:t>t.nurgalieva@kgd.gov.kz</w:t>
        </w:r>
      </w:hyperlink>
      <w:r w:rsidRPr="00433315">
        <w:rPr>
          <w:rFonts w:ascii="Times New Roman" w:eastAsia="Times New Roman" w:hAnsi="Times New Roman" w:cs="Times New Roman"/>
          <w:b/>
          <w:bCs/>
          <w:iCs/>
          <w:sz w:val="24"/>
          <w:szCs w:val="24"/>
          <w:lang w:val="kk-KZ" w:eastAsia="ru-RU"/>
        </w:rPr>
        <w:t xml:space="preserve"> </w:t>
      </w:r>
    </w:p>
    <w:p w:rsidR="00D67660" w:rsidRPr="00433315"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433315"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Pr="00433315"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433315">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Pr="00433315"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DA2F77" w:rsidRPr="00433315" w:rsidRDefault="00DA2F77" w:rsidP="00DA2F77">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sidRPr="00433315">
        <w:rPr>
          <w:rFonts w:ascii="Times New Roman" w:hAnsi="Times New Roman"/>
          <w:b/>
          <w:sz w:val="24"/>
          <w:szCs w:val="24"/>
          <w:lang w:val="kk-KZ"/>
        </w:rPr>
        <w:t xml:space="preserve">ҚР ҚМ МКК Астана қаласы бойынша МКД </w:t>
      </w:r>
      <w:r w:rsidR="00DC6C13" w:rsidRPr="00433315">
        <w:rPr>
          <w:rFonts w:ascii="Times New Roman" w:hAnsi="Times New Roman"/>
          <w:b/>
          <w:sz w:val="24"/>
          <w:szCs w:val="24"/>
          <w:lang w:val="kk-KZ"/>
        </w:rPr>
        <w:t>Аудит басқармасының басшысы</w:t>
      </w:r>
      <w:r w:rsidRPr="00433315">
        <w:rPr>
          <w:rFonts w:ascii="Times New Roman" w:hAnsi="Times New Roman"/>
          <w:b/>
          <w:sz w:val="24"/>
          <w:szCs w:val="24"/>
          <w:lang w:val="kk-KZ"/>
        </w:rPr>
        <w:t>,  «А» функционалды блогі, С-О-3 санаты, 1 бірлік.</w:t>
      </w:r>
    </w:p>
    <w:p w:rsidR="0052778C" w:rsidRPr="00433315" w:rsidRDefault="00DA2F77" w:rsidP="00DA2F77">
      <w:pPr>
        <w:widowControl w:val="0"/>
        <w:tabs>
          <w:tab w:val="left" w:pos="709"/>
        </w:tabs>
        <w:spacing w:after="0" w:line="240" w:lineRule="auto"/>
        <w:jc w:val="both"/>
        <w:rPr>
          <w:rFonts w:ascii="Times New Roman" w:eastAsia="Times New Roman" w:hAnsi="Times New Roman" w:cs="Times New Roman"/>
          <w:bCs/>
          <w:sz w:val="24"/>
          <w:szCs w:val="24"/>
          <w:lang w:val="kk-KZ" w:eastAsia="ru-RU"/>
        </w:rPr>
      </w:pPr>
      <w:r w:rsidRPr="00433315">
        <w:rPr>
          <w:rFonts w:ascii="Times New Roman" w:hAnsi="Times New Roman"/>
          <w:b/>
          <w:sz w:val="24"/>
          <w:szCs w:val="24"/>
          <w:lang w:val="kk-KZ"/>
        </w:rPr>
        <w:tab/>
        <w:t>Функционалдық міндеттері:</w:t>
      </w:r>
      <w:r w:rsidRPr="00433315">
        <w:rPr>
          <w:rFonts w:ascii="Times New Roman" w:hAnsi="Times New Roman"/>
          <w:sz w:val="24"/>
          <w:szCs w:val="24"/>
          <w:lang w:val="kk-KZ"/>
        </w:rPr>
        <w:t xml:space="preserve"> </w:t>
      </w:r>
      <w:r w:rsidR="0052778C" w:rsidRPr="00433315">
        <w:rPr>
          <w:rFonts w:ascii="Times New Roman" w:eastAsia="Times New Roman" w:hAnsi="Times New Roman" w:cs="Times New Roman"/>
          <w:bCs/>
          <w:sz w:val="24"/>
          <w:szCs w:val="24"/>
          <w:lang w:val="kk-KZ" w:eastAsia="ru-RU"/>
        </w:rPr>
        <w:t>Басқарма қызметіне жалпы басшылық жасау және басқарма жұмысын ұйымдастыру, Басқарма қызметкерлерінің функционалды міндеттерін және олардың өзара қарым-қатынасын анықтау, басшылық тарапынан берілген тапсырмалардың толықтай және уақытылы орындалуына бақылау жасау, заңмен белгіленген тәртіпке сәйкес ҚР құқық қорғау және өзге де уәкілетті органдармен өзара байланыс жасау, Басқарма қызметкерлері жүргізген тексеру материалдарын қарастыру, салық аудитін жетілдіру,   салықтар мен өзге де міндетті төлемдердің толықтай түсуін қамтамасыз ету. Басқарма қызметкерлері жұмысының сапасын бағалау, Басқарма қызметкерлерін марапаттау немесе тәртіптік жаза қолдану сұрақтары бойынша Департамент басшысына ұсыныстар дайындау және ұсыну, Басқарма құзіретіне кіретін сұрақтар бойынша Департамент басшысы өткізетін Коллегиясының мәжілісі мен жиналыстарына қатысу.</w:t>
      </w:r>
    </w:p>
    <w:p w:rsidR="00DA2F77" w:rsidRPr="00433315" w:rsidRDefault="00DA2F77" w:rsidP="0052778C">
      <w:pPr>
        <w:widowControl w:val="0"/>
        <w:tabs>
          <w:tab w:val="left" w:pos="709"/>
        </w:tabs>
        <w:spacing w:after="0" w:line="240" w:lineRule="auto"/>
        <w:jc w:val="both"/>
        <w:rPr>
          <w:rFonts w:ascii="Times New Roman" w:hAnsi="Times New Roman"/>
          <w:b/>
          <w:sz w:val="24"/>
          <w:szCs w:val="24"/>
          <w:lang w:val="kk-KZ"/>
        </w:rPr>
      </w:pPr>
      <w:r w:rsidRPr="00433315">
        <w:rPr>
          <w:rFonts w:ascii="Times New Roman" w:hAnsi="Times New Roman"/>
          <w:sz w:val="24"/>
          <w:szCs w:val="24"/>
          <w:lang w:val="kk-KZ"/>
        </w:rPr>
        <w:tab/>
      </w:r>
      <w:r w:rsidRPr="00433315">
        <w:rPr>
          <w:rFonts w:ascii="Times New Roman" w:hAnsi="Times New Roman"/>
          <w:b/>
          <w:sz w:val="24"/>
          <w:szCs w:val="24"/>
          <w:lang w:val="kk-KZ"/>
        </w:rPr>
        <w:t>Конкурсқа қатысушыларға қойылатын талаптар (білімі»):</w:t>
      </w:r>
      <w:r w:rsidRPr="00433315">
        <w:rPr>
          <w:rFonts w:ascii="Times New Roman" w:hAnsi="Times New Roman"/>
          <w:sz w:val="24"/>
          <w:szCs w:val="24"/>
          <w:lang w:val="kk-KZ"/>
        </w:rPr>
        <w:t xml:space="preserve"> </w:t>
      </w:r>
      <w:r w:rsidR="0052778C" w:rsidRPr="00433315">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52778C" w:rsidRPr="00433315" w:rsidRDefault="0052778C" w:rsidP="0052778C">
      <w:pPr>
        <w:pStyle w:val="a4"/>
        <w:widowControl w:val="0"/>
        <w:tabs>
          <w:tab w:val="left" w:pos="1134"/>
        </w:tabs>
        <w:spacing w:after="0" w:line="240" w:lineRule="auto"/>
        <w:ind w:left="568"/>
        <w:jc w:val="both"/>
        <w:rPr>
          <w:rFonts w:ascii="Times New Roman" w:hAnsi="Times New Roman"/>
          <w:b/>
          <w:sz w:val="24"/>
          <w:szCs w:val="24"/>
          <w:lang w:val="kk-KZ"/>
        </w:rPr>
      </w:pPr>
    </w:p>
    <w:p w:rsidR="00404239" w:rsidRPr="00433315" w:rsidRDefault="003857ED" w:rsidP="00113934">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sidRPr="00433315">
        <w:rPr>
          <w:rFonts w:ascii="Times New Roman" w:hAnsi="Times New Roman"/>
          <w:b/>
          <w:sz w:val="24"/>
          <w:szCs w:val="24"/>
          <w:lang w:val="kk-KZ"/>
        </w:rPr>
        <w:t>ҚР ҚМ МКК Астана қаласы бойынша МКД  «Әуежай-Астана» кеден бекеті басшысының орынбасары</w:t>
      </w:r>
      <w:r w:rsidR="00404239" w:rsidRPr="00433315">
        <w:rPr>
          <w:rFonts w:ascii="Times New Roman" w:hAnsi="Times New Roman"/>
          <w:b/>
          <w:sz w:val="24"/>
          <w:szCs w:val="24"/>
          <w:lang w:val="kk-KZ"/>
        </w:rPr>
        <w:t>,  «А» функционалды блогі, С-О-</w:t>
      </w:r>
      <w:r w:rsidR="00113934" w:rsidRPr="00433315">
        <w:rPr>
          <w:rFonts w:ascii="Times New Roman" w:hAnsi="Times New Roman"/>
          <w:b/>
          <w:sz w:val="24"/>
          <w:szCs w:val="24"/>
          <w:lang w:val="kk-KZ"/>
        </w:rPr>
        <w:t>4</w:t>
      </w:r>
      <w:r w:rsidR="00404239" w:rsidRPr="00433315">
        <w:rPr>
          <w:rFonts w:ascii="Times New Roman" w:hAnsi="Times New Roman"/>
          <w:b/>
          <w:sz w:val="24"/>
          <w:szCs w:val="24"/>
          <w:lang w:val="kk-KZ"/>
        </w:rPr>
        <w:t xml:space="preserve"> санаты, 1 бірлік.</w:t>
      </w:r>
    </w:p>
    <w:p w:rsidR="003857ED" w:rsidRPr="00433315" w:rsidRDefault="00404239" w:rsidP="003857ED">
      <w:pPr>
        <w:pStyle w:val="a4"/>
        <w:widowControl w:val="0"/>
        <w:tabs>
          <w:tab w:val="left" w:pos="1134"/>
        </w:tabs>
        <w:spacing w:after="0" w:line="240" w:lineRule="auto"/>
        <w:ind w:left="0" w:firstLine="709"/>
        <w:jc w:val="both"/>
        <w:rPr>
          <w:rFonts w:ascii="Times New Roman" w:eastAsia="Times New Roman" w:hAnsi="Times New Roman" w:cs="Times New Roman"/>
          <w:bCs/>
          <w:sz w:val="20"/>
          <w:szCs w:val="20"/>
          <w:bdr w:val="none" w:sz="0" w:space="0" w:color="auto" w:frame="1"/>
          <w:shd w:val="clear" w:color="auto" w:fill="FFFFFF"/>
          <w:lang w:val="kk-KZ" w:eastAsia="ru-RU"/>
        </w:rPr>
      </w:pPr>
      <w:r w:rsidRPr="00433315">
        <w:rPr>
          <w:rFonts w:ascii="Times New Roman" w:hAnsi="Times New Roman"/>
          <w:b/>
          <w:sz w:val="24"/>
          <w:szCs w:val="24"/>
          <w:lang w:val="kk-KZ"/>
        </w:rPr>
        <w:t>Функционалдық міндеттері:</w:t>
      </w:r>
      <w:r w:rsidRPr="00433315">
        <w:rPr>
          <w:rFonts w:ascii="Times New Roman" w:hAnsi="Times New Roman"/>
          <w:sz w:val="24"/>
          <w:szCs w:val="24"/>
          <w:lang w:val="kk-KZ"/>
        </w:rPr>
        <w:t xml:space="preserve"> </w:t>
      </w:r>
      <w:r w:rsidR="003857ED" w:rsidRPr="00433315">
        <w:rPr>
          <w:rFonts w:ascii="Times New Roman" w:eastAsia="Times New Roman" w:hAnsi="Times New Roman" w:cs="Times New Roman"/>
          <w:bCs/>
          <w:sz w:val="24"/>
          <w:szCs w:val="24"/>
          <w:bdr w:val="none" w:sz="0" w:space="0" w:color="auto" w:frame="1"/>
          <w:shd w:val="clear" w:color="auto" w:fill="FFFFFF"/>
          <w:lang w:val="kk-KZ" w:eastAsia="ru-RU"/>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E587B" w:rsidRPr="00433315" w:rsidRDefault="00404239" w:rsidP="003857ED">
      <w:pPr>
        <w:pStyle w:val="a4"/>
        <w:widowControl w:val="0"/>
        <w:tabs>
          <w:tab w:val="left" w:pos="1134"/>
        </w:tabs>
        <w:spacing w:after="0" w:line="240" w:lineRule="auto"/>
        <w:ind w:left="0" w:firstLine="709"/>
        <w:jc w:val="both"/>
        <w:rPr>
          <w:rFonts w:ascii="Times New Roman" w:hAnsi="Times New Roman"/>
          <w:sz w:val="20"/>
          <w:szCs w:val="20"/>
          <w:lang w:val="kk-KZ"/>
        </w:rPr>
      </w:pPr>
      <w:r w:rsidRPr="00433315">
        <w:rPr>
          <w:rFonts w:ascii="Times New Roman" w:hAnsi="Times New Roman"/>
          <w:b/>
          <w:sz w:val="24"/>
          <w:szCs w:val="24"/>
          <w:lang w:val="kk-KZ"/>
        </w:rPr>
        <w:t>Конкурсқа қатысушыларға қойылатын талаптар (білімі»):</w:t>
      </w:r>
      <w:r w:rsidRPr="00433315">
        <w:rPr>
          <w:rFonts w:ascii="Times New Roman" w:hAnsi="Times New Roman"/>
          <w:sz w:val="24"/>
          <w:szCs w:val="24"/>
          <w:lang w:val="kk-KZ"/>
        </w:rPr>
        <w:t xml:space="preserve"> </w:t>
      </w:r>
      <w:r w:rsidR="003857ED" w:rsidRPr="00433315">
        <w:rPr>
          <w:rFonts w:ascii="Times New Roman" w:hAnsi="Times New Roman"/>
          <w:sz w:val="24"/>
          <w:szCs w:val="24"/>
          <w:lang w:val="kk-KZ"/>
        </w:rPr>
        <w:t xml:space="preserve">Әлеуметтік ғылымдар, экономика және бизнес, құқық, гуманитарлық білім (халықаралық қатынастар) </w:t>
      </w:r>
      <w:r w:rsidR="003857ED" w:rsidRPr="00433315">
        <w:rPr>
          <w:rFonts w:ascii="Times New Roman" w:hAnsi="Times New Roman"/>
          <w:sz w:val="24"/>
          <w:szCs w:val="24"/>
          <w:lang w:val="kk-KZ"/>
        </w:rPr>
        <w:lastRenderedPageBreak/>
        <w:t>, техникалық ғылымдар және технологиялар  салаларындағы жоғары немесе жоғары оқу орнынан кейінгі білім.</w:t>
      </w:r>
    </w:p>
    <w:p w:rsidR="003857ED" w:rsidRPr="00433315" w:rsidRDefault="003857ED" w:rsidP="003857ED">
      <w:pPr>
        <w:pStyle w:val="a4"/>
        <w:widowControl w:val="0"/>
        <w:tabs>
          <w:tab w:val="left" w:pos="1134"/>
        </w:tabs>
        <w:spacing w:after="0" w:line="240" w:lineRule="auto"/>
        <w:ind w:left="0" w:firstLine="709"/>
        <w:jc w:val="both"/>
        <w:rPr>
          <w:rFonts w:ascii="Times New Roman" w:hAnsi="Times New Roman"/>
          <w:b/>
          <w:sz w:val="24"/>
          <w:szCs w:val="24"/>
          <w:lang w:val="kk-KZ"/>
        </w:rPr>
      </w:pPr>
    </w:p>
    <w:p w:rsidR="00CB2D4D" w:rsidRPr="00433315" w:rsidRDefault="00CB2D4D" w:rsidP="00CB2D4D">
      <w:pPr>
        <w:pStyle w:val="a4"/>
        <w:numPr>
          <w:ilvl w:val="0"/>
          <w:numId w:val="11"/>
        </w:numPr>
        <w:tabs>
          <w:tab w:val="left" w:pos="993"/>
        </w:tabs>
        <w:spacing w:after="0" w:line="240" w:lineRule="auto"/>
        <w:ind w:left="0" w:firstLine="568"/>
        <w:jc w:val="both"/>
        <w:rPr>
          <w:rFonts w:ascii="Times New Roman" w:hAnsi="Times New Roman"/>
          <w:b/>
          <w:sz w:val="24"/>
          <w:szCs w:val="24"/>
          <w:lang w:val="kk-KZ"/>
        </w:rPr>
      </w:pPr>
      <w:r w:rsidRPr="00433315">
        <w:rPr>
          <w:rFonts w:ascii="Times New Roman" w:hAnsi="Times New Roman"/>
          <w:b/>
          <w:sz w:val="24"/>
          <w:szCs w:val="24"/>
          <w:lang w:val="kk-KZ"/>
        </w:rPr>
        <w:t>ҚР ҚМ МКК Астана қаласы бойынша МКД Кам</w:t>
      </w:r>
      <w:r w:rsidR="00911FAD" w:rsidRPr="00433315">
        <w:rPr>
          <w:rFonts w:ascii="Times New Roman" w:hAnsi="Times New Roman"/>
          <w:b/>
          <w:sz w:val="24"/>
          <w:szCs w:val="24"/>
          <w:lang w:val="kk-KZ"/>
        </w:rPr>
        <w:t>ералдық мониторинг басқармасы №1</w:t>
      </w:r>
      <w:r w:rsidRPr="00433315">
        <w:rPr>
          <w:rFonts w:ascii="Times New Roman" w:hAnsi="Times New Roman"/>
          <w:b/>
          <w:sz w:val="24"/>
          <w:szCs w:val="24"/>
          <w:lang w:val="kk-KZ"/>
        </w:rPr>
        <w:t xml:space="preserve"> камералдық мониторинг бөлімінің бас маманы </w:t>
      </w:r>
      <w:r w:rsidRPr="00433315">
        <w:rPr>
          <w:rFonts w:ascii="Times New Roman" w:eastAsia="Times New Roman" w:hAnsi="Times New Roman" w:cs="Times New Roman"/>
          <w:b/>
          <w:bCs/>
          <w:iCs/>
          <w:sz w:val="24"/>
          <w:szCs w:val="24"/>
          <w:lang w:val="kk-KZ" w:eastAsia="ru-RU"/>
        </w:rPr>
        <w:t xml:space="preserve">(негізгі қызметкер </w:t>
      </w:r>
      <w:r w:rsidR="00911FAD" w:rsidRPr="00433315">
        <w:rPr>
          <w:rFonts w:ascii="Times New Roman" w:eastAsia="Times New Roman" w:hAnsi="Times New Roman" w:cs="Times New Roman"/>
          <w:b/>
          <w:bCs/>
          <w:iCs/>
          <w:sz w:val="24"/>
          <w:szCs w:val="24"/>
          <w:lang w:val="kk-KZ" w:eastAsia="ru-RU"/>
        </w:rPr>
        <w:t>А.Д.Сагатованың</w:t>
      </w:r>
      <w:r w:rsidRPr="00433315">
        <w:rPr>
          <w:rFonts w:ascii="Times New Roman" w:eastAsia="Times New Roman" w:hAnsi="Times New Roman" w:cs="Times New Roman"/>
          <w:b/>
          <w:bCs/>
          <w:iCs/>
          <w:sz w:val="24"/>
          <w:szCs w:val="24"/>
          <w:lang w:val="kk-KZ" w:eastAsia="ru-RU"/>
        </w:rPr>
        <w:t xml:space="preserve"> бала күту мерзімі 09</w:t>
      </w:r>
      <w:r w:rsidR="00911FAD" w:rsidRPr="00433315">
        <w:rPr>
          <w:rFonts w:ascii="Times New Roman" w:eastAsia="Times New Roman" w:hAnsi="Times New Roman" w:cs="Times New Roman"/>
          <w:b/>
          <w:bCs/>
          <w:iCs/>
          <w:sz w:val="24"/>
          <w:szCs w:val="24"/>
          <w:lang w:val="kk-KZ" w:eastAsia="ru-RU"/>
        </w:rPr>
        <w:t>.08</w:t>
      </w:r>
      <w:r w:rsidRPr="00433315">
        <w:rPr>
          <w:rFonts w:ascii="Times New Roman" w:eastAsia="Times New Roman" w:hAnsi="Times New Roman" w:cs="Times New Roman"/>
          <w:b/>
          <w:bCs/>
          <w:iCs/>
          <w:sz w:val="24"/>
          <w:szCs w:val="24"/>
          <w:lang w:val="kk-KZ" w:eastAsia="ru-RU"/>
        </w:rPr>
        <w:t>.202</w:t>
      </w:r>
      <w:r w:rsidR="00911FAD" w:rsidRPr="00433315">
        <w:rPr>
          <w:rFonts w:ascii="Times New Roman" w:eastAsia="Times New Roman" w:hAnsi="Times New Roman" w:cs="Times New Roman"/>
          <w:b/>
          <w:bCs/>
          <w:iCs/>
          <w:sz w:val="24"/>
          <w:szCs w:val="24"/>
          <w:lang w:val="kk-KZ" w:eastAsia="ru-RU"/>
        </w:rPr>
        <w:t>4</w:t>
      </w:r>
      <w:r w:rsidRPr="00433315">
        <w:rPr>
          <w:rFonts w:ascii="Times New Roman" w:eastAsia="Times New Roman" w:hAnsi="Times New Roman" w:cs="Times New Roman"/>
          <w:b/>
          <w:bCs/>
          <w:iCs/>
          <w:sz w:val="24"/>
          <w:szCs w:val="24"/>
          <w:lang w:val="kk-KZ" w:eastAsia="ru-RU"/>
        </w:rPr>
        <w:t xml:space="preserve"> жылға дейін)</w:t>
      </w:r>
      <w:r w:rsidRPr="00433315">
        <w:rPr>
          <w:rFonts w:ascii="Times New Roman" w:hAnsi="Times New Roman"/>
          <w:b/>
          <w:sz w:val="24"/>
          <w:szCs w:val="24"/>
          <w:lang w:val="kk-KZ"/>
        </w:rPr>
        <w:t>,  «А» функционалды блогі, С-О-5 санаты, 1 бірлік.</w:t>
      </w:r>
    </w:p>
    <w:p w:rsidR="00911FAD" w:rsidRPr="00433315" w:rsidRDefault="00CB2D4D"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sz w:val="24"/>
          <w:szCs w:val="24"/>
          <w:shd w:val="clear" w:color="auto" w:fill="FFFFFF"/>
          <w:lang w:val="kk-KZ" w:eastAsia="ru-RU"/>
        </w:rPr>
      </w:pPr>
      <w:r w:rsidRPr="00433315">
        <w:rPr>
          <w:rFonts w:ascii="Times New Roman" w:hAnsi="Times New Roman"/>
          <w:b/>
          <w:sz w:val="24"/>
          <w:szCs w:val="24"/>
          <w:lang w:val="kk-KZ"/>
        </w:rPr>
        <w:t>Функционалдық міндеттері:</w:t>
      </w:r>
      <w:r w:rsidRPr="00433315">
        <w:rPr>
          <w:rFonts w:ascii="Times New Roman" w:hAnsi="Times New Roman"/>
          <w:sz w:val="24"/>
          <w:szCs w:val="24"/>
          <w:lang w:val="kk-KZ"/>
        </w:rPr>
        <w:t xml:space="preserve"> </w:t>
      </w:r>
      <w:r w:rsidR="00911FAD" w:rsidRPr="00433315">
        <w:rPr>
          <w:rFonts w:ascii="Times New Roman" w:eastAsia="Times New Roman" w:hAnsi="Times New Roman" w:cs="Times New Roman"/>
          <w:sz w:val="24"/>
          <w:szCs w:val="24"/>
          <w:shd w:val="clear" w:color="auto" w:fill="FFFFFF"/>
          <w:lang w:val="kk-KZ" w:eastAsia="ru-RU"/>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911FAD" w:rsidRPr="00433315">
        <w:rPr>
          <w:rFonts w:ascii="Times New Roman" w:eastAsia="Times New Roman" w:hAnsi="Times New Roman" w:cs="Times New Roman"/>
          <w:bCs/>
          <w:sz w:val="24"/>
          <w:szCs w:val="24"/>
          <w:shd w:val="clear" w:color="auto" w:fill="FFFFFF"/>
          <w:lang w:val="kk-KZ" w:eastAsia="ru-RU"/>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911FAD" w:rsidRPr="00433315">
        <w:rPr>
          <w:rFonts w:ascii="Times New Roman" w:eastAsia="Times New Roman" w:hAnsi="Times New Roman" w:cs="Times New Roman"/>
          <w:sz w:val="24"/>
          <w:szCs w:val="24"/>
          <w:shd w:val="clear" w:color="auto" w:fill="FFFFFF"/>
          <w:lang w:val="kk-KZ" w:eastAsia="ru-RU"/>
        </w:rPr>
        <w:t>мемлекеттік кірістер</w:t>
      </w:r>
      <w:r w:rsidR="00911FAD" w:rsidRPr="00433315">
        <w:rPr>
          <w:rFonts w:ascii="Times New Roman" w:eastAsia="Times New Roman" w:hAnsi="Times New Roman" w:cs="Times New Roman"/>
          <w:bCs/>
          <w:sz w:val="24"/>
          <w:szCs w:val="24"/>
          <w:shd w:val="clear" w:color="auto" w:fill="FFFFFF"/>
          <w:lang w:val="kk-KZ" w:eastAsia="ru-RU"/>
        </w:rPr>
        <w:t xml:space="preserve"> басқармаларының жұмысын үйлестіру</w:t>
      </w:r>
      <w:r w:rsidR="00911FAD" w:rsidRPr="00433315">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911FAD" w:rsidRPr="00433315">
        <w:rPr>
          <w:rFonts w:ascii="Times New Roman" w:eastAsia="Times New Roman" w:hAnsi="Times New Roman" w:cs="Times New Roman"/>
          <w:bCs/>
          <w:sz w:val="24"/>
          <w:szCs w:val="24"/>
          <w:shd w:val="clear" w:color="auto" w:fill="FFFFFF"/>
          <w:lang w:val="kk-KZ" w:eastAsia="ru-RU"/>
        </w:rPr>
        <w:t>бекітілген міндеттер шеңберінде Бөлімнің</w:t>
      </w:r>
      <w:r w:rsidR="00911FAD" w:rsidRPr="00433315">
        <w:rPr>
          <w:rFonts w:ascii="Times New Roman" w:eastAsia="Times New Roman" w:hAnsi="Times New Roman" w:cs="Times New Roman"/>
          <w:sz w:val="24"/>
          <w:szCs w:val="24"/>
          <w:shd w:val="clear" w:color="auto" w:fill="FFFFFF"/>
          <w:lang w:val="kk-KZ" w:eastAsia="ru-RU"/>
        </w:rPr>
        <w:t xml:space="preserve"> қызметінің бағыттары бойынша ақпаратты бөлім басшысына ұсыну</w:t>
      </w:r>
      <w:r w:rsidR="00911FAD" w:rsidRPr="00433315">
        <w:rPr>
          <w:rFonts w:ascii="Times New Roman" w:eastAsia="Times New Roman" w:hAnsi="Times New Roman" w:cs="Times New Roman"/>
          <w:bCs/>
          <w:sz w:val="24"/>
          <w:szCs w:val="24"/>
          <w:shd w:val="clear" w:color="auto" w:fill="FFFFFF"/>
          <w:lang w:val="kk-KZ" w:eastAsia="ru-RU"/>
        </w:rPr>
        <w:t>;</w:t>
      </w:r>
      <w:r w:rsidR="00911FAD" w:rsidRPr="00433315">
        <w:rPr>
          <w:rFonts w:ascii="Times New Roman" w:eastAsia="Times New Roman" w:hAnsi="Times New Roman" w:cs="Times New Roman"/>
          <w:sz w:val="24"/>
          <w:szCs w:val="24"/>
          <w:shd w:val="clear" w:color="auto" w:fill="FFFFFF"/>
          <w:lang w:val="kk-KZ" w:eastAsia="ru-RU"/>
        </w:rPr>
        <w:t xml:space="preserve"> Бөлімнің құзыретіне кіретін сұрақтар бойынша басқа мемлекеттік органдармен, қоғамдық ұйымдармен өзара әрекеттесу</w:t>
      </w:r>
      <w:r w:rsidR="00911FAD" w:rsidRPr="00433315">
        <w:rPr>
          <w:rFonts w:ascii="Times New Roman" w:eastAsia="Times New Roman" w:hAnsi="Times New Roman" w:cs="Times New Roman"/>
          <w:bCs/>
          <w:sz w:val="24"/>
          <w:szCs w:val="24"/>
          <w:shd w:val="clear" w:color="auto" w:fill="FFFFFF"/>
          <w:lang w:val="kk-KZ" w:eastAsia="ru-RU"/>
        </w:rPr>
        <w:t>; уәкілетті мемлекеттік орган бекіткен мерзімдер, нысандар мен сұрақтар бойынша жоғарыда тұрған органдарға есептер мен ақпаратты ұсыну</w:t>
      </w:r>
      <w:r w:rsidR="00911FAD" w:rsidRPr="00433315">
        <w:rPr>
          <w:rFonts w:ascii="Times New Roman" w:eastAsia="Times New Roman" w:hAnsi="Times New Roman" w:cs="Times New Roman"/>
          <w:sz w:val="24"/>
          <w:szCs w:val="24"/>
          <w:shd w:val="clear" w:color="auto" w:fill="FFFFFF"/>
          <w:lang w:val="kk-KZ" w:eastAsia="ru-RU"/>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CB2D4D" w:rsidRPr="00433315" w:rsidRDefault="00CB2D4D" w:rsidP="00CB2D4D">
      <w:pPr>
        <w:pStyle w:val="a4"/>
        <w:widowControl w:val="0"/>
        <w:tabs>
          <w:tab w:val="left" w:pos="0"/>
          <w:tab w:val="left" w:pos="851"/>
        </w:tabs>
        <w:spacing w:after="0" w:line="240" w:lineRule="auto"/>
        <w:ind w:left="0" w:firstLine="709"/>
        <w:jc w:val="both"/>
        <w:rPr>
          <w:rFonts w:ascii="Times New Roman" w:hAnsi="Times New Roman"/>
          <w:sz w:val="24"/>
          <w:szCs w:val="24"/>
          <w:lang w:val="kk-KZ"/>
        </w:rPr>
      </w:pPr>
      <w:r w:rsidRPr="00433315">
        <w:rPr>
          <w:rFonts w:ascii="Times New Roman" w:hAnsi="Times New Roman"/>
          <w:b/>
          <w:sz w:val="24"/>
          <w:szCs w:val="24"/>
          <w:lang w:val="kk-KZ"/>
        </w:rPr>
        <w:t>Конкурсқа қатысушыларға қойылатын талаптар (білімі»):</w:t>
      </w:r>
      <w:r w:rsidRPr="00433315">
        <w:rPr>
          <w:rFonts w:ascii="Times New Roman" w:hAnsi="Times New Roman"/>
          <w:sz w:val="24"/>
          <w:szCs w:val="24"/>
          <w:lang w:val="kk-KZ"/>
        </w:rPr>
        <w:t xml:space="preserve"> </w:t>
      </w:r>
      <w:r w:rsidR="00911FAD" w:rsidRPr="00433315">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CB2D4D" w:rsidRPr="00433315" w:rsidRDefault="00CB2D4D"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b/>
          <w:sz w:val="24"/>
          <w:szCs w:val="24"/>
          <w:lang w:val="kk-KZ" w:eastAsia="ru-RU"/>
        </w:rPr>
      </w:pPr>
    </w:p>
    <w:p w:rsidR="00773519" w:rsidRPr="00433315" w:rsidRDefault="00773519" w:rsidP="00484C1C">
      <w:pPr>
        <w:pStyle w:val="a4"/>
        <w:numPr>
          <w:ilvl w:val="0"/>
          <w:numId w:val="11"/>
        </w:numPr>
        <w:tabs>
          <w:tab w:val="left" w:pos="0"/>
          <w:tab w:val="left" w:pos="993"/>
        </w:tabs>
        <w:spacing w:after="0" w:line="240" w:lineRule="auto"/>
        <w:ind w:left="0" w:firstLine="708"/>
        <w:jc w:val="both"/>
        <w:rPr>
          <w:rFonts w:ascii="Times New Roman" w:eastAsia="Times New Roman" w:hAnsi="Times New Roman" w:cs="Times New Roman"/>
          <w:b/>
          <w:sz w:val="24"/>
          <w:szCs w:val="24"/>
          <w:lang w:val="kk-KZ" w:eastAsia="ru-RU"/>
        </w:rPr>
      </w:pPr>
      <w:r w:rsidRPr="00433315">
        <w:rPr>
          <w:rFonts w:ascii="Times New Roman" w:eastAsia="Times New Roman" w:hAnsi="Times New Roman" w:cs="Times New Roman"/>
          <w:b/>
          <w:sz w:val="24"/>
          <w:szCs w:val="24"/>
          <w:lang w:val="kk-KZ" w:eastAsia="ru-RU"/>
        </w:rPr>
        <w:t xml:space="preserve">ҚР </w:t>
      </w:r>
      <w:r w:rsidRPr="00433315">
        <w:rPr>
          <w:rFonts w:ascii="Times New Roman" w:eastAsia="Times New Roman" w:hAnsi="Times New Roman" w:cs="Times New Roman"/>
          <w:b/>
          <w:bCs/>
          <w:sz w:val="24"/>
          <w:szCs w:val="24"/>
          <w:lang w:val="kk-KZ" w:eastAsia="ru-RU"/>
        </w:rPr>
        <w:t xml:space="preserve">ҚМ МКК </w:t>
      </w:r>
      <w:r w:rsidR="00E55D5E" w:rsidRPr="00433315">
        <w:rPr>
          <w:rFonts w:ascii="Times New Roman" w:eastAsia="Times New Roman" w:hAnsi="Times New Roman" w:cs="Times New Roman"/>
          <w:b/>
          <w:bCs/>
          <w:sz w:val="24"/>
          <w:szCs w:val="24"/>
          <w:lang w:val="kk-KZ" w:eastAsia="ru-RU"/>
        </w:rPr>
        <w:t>Астана</w:t>
      </w:r>
      <w:r w:rsidRPr="00433315">
        <w:rPr>
          <w:rFonts w:ascii="Times New Roman" w:eastAsia="Times New Roman" w:hAnsi="Times New Roman" w:cs="Times New Roman"/>
          <w:b/>
          <w:bCs/>
          <w:sz w:val="24"/>
          <w:szCs w:val="24"/>
          <w:lang w:val="kk-KZ" w:eastAsia="ru-RU"/>
        </w:rPr>
        <w:t xml:space="preserve"> қаласы бойынша МКД</w:t>
      </w:r>
      <w:r w:rsidR="007A69A5" w:rsidRPr="00433315">
        <w:rPr>
          <w:rFonts w:ascii="Times New Roman" w:eastAsia="Times New Roman" w:hAnsi="Times New Roman" w:cs="Times New Roman"/>
          <w:b/>
          <w:bCs/>
          <w:sz w:val="24"/>
          <w:szCs w:val="24"/>
          <w:lang w:val="kk-KZ" w:eastAsia="ru-RU"/>
        </w:rPr>
        <w:t xml:space="preserve"> </w:t>
      </w:r>
      <w:r w:rsidR="00CA04C9" w:rsidRPr="00433315">
        <w:rPr>
          <w:rFonts w:ascii="Times New Roman" w:eastAsia="Times New Roman" w:hAnsi="Times New Roman" w:cs="Times New Roman"/>
          <w:b/>
          <w:bCs/>
          <w:sz w:val="24"/>
          <w:szCs w:val="24"/>
          <w:lang w:val="kk-KZ" w:eastAsia="ru-RU"/>
        </w:rPr>
        <w:t xml:space="preserve">Ұйымдастыру-қаржы басқармасы қаржы бөлімінің </w:t>
      </w:r>
      <w:r w:rsidRPr="00433315">
        <w:rPr>
          <w:rFonts w:ascii="Times New Roman" w:eastAsia="Times New Roman" w:hAnsi="Times New Roman" w:cs="Times New Roman"/>
          <w:b/>
          <w:bCs/>
          <w:sz w:val="24"/>
          <w:szCs w:val="24"/>
          <w:lang w:val="kk-KZ" w:eastAsia="ru-RU"/>
        </w:rPr>
        <w:t xml:space="preserve"> бас</w:t>
      </w:r>
      <w:r w:rsidR="00484C1C" w:rsidRPr="00433315">
        <w:rPr>
          <w:rFonts w:ascii="Times New Roman" w:eastAsia="Times New Roman" w:hAnsi="Times New Roman" w:cs="Times New Roman"/>
          <w:b/>
          <w:bCs/>
          <w:sz w:val="24"/>
          <w:szCs w:val="24"/>
          <w:lang w:val="kk-KZ" w:eastAsia="ru-RU"/>
        </w:rPr>
        <w:t xml:space="preserve"> маманы </w:t>
      </w:r>
      <w:r w:rsidRPr="00433315">
        <w:rPr>
          <w:rFonts w:ascii="Times New Roman" w:eastAsia="Times New Roman" w:hAnsi="Times New Roman" w:cs="Times New Roman"/>
          <w:b/>
          <w:bCs/>
          <w:sz w:val="24"/>
          <w:szCs w:val="24"/>
          <w:lang w:val="kk-KZ" w:eastAsia="ru-RU"/>
        </w:rPr>
        <w:t xml:space="preserve"> </w:t>
      </w:r>
      <w:r w:rsidR="00484C1C" w:rsidRPr="00433315">
        <w:rPr>
          <w:rFonts w:ascii="Times New Roman" w:eastAsia="Times New Roman" w:hAnsi="Times New Roman" w:cs="Times New Roman"/>
          <w:b/>
          <w:bCs/>
          <w:iCs/>
          <w:sz w:val="24"/>
          <w:szCs w:val="24"/>
          <w:lang w:val="kk-KZ" w:eastAsia="ru-RU"/>
        </w:rPr>
        <w:t xml:space="preserve">(негізгі қызметкер </w:t>
      </w:r>
      <w:r w:rsidR="00CA04C9" w:rsidRPr="00433315">
        <w:rPr>
          <w:rFonts w:ascii="Times New Roman" w:eastAsia="Times New Roman" w:hAnsi="Times New Roman" w:cs="Times New Roman"/>
          <w:b/>
          <w:bCs/>
          <w:iCs/>
          <w:sz w:val="24"/>
          <w:szCs w:val="24"/>
          <w:lang w:val="kk-KZ" w:eastAsia="ru-RU"/>
        </w:rPr>
        <w:t>А.С.Какимжанованың</w:t>
      </w:r>
      <w:r w:rsidR="00484C1C" w:rsidRPr="00433315">
        <w:rPr>
          <w:rFonts w:ascii="Times New Roman" w:eastAsia="Times New Roman" w:hAnsi="Times New Roman" w:cs="Times New Roman"/>
          <w:b/>
          <w:bCs/>
          <w:iCs/>
          <w:sz w:val="24"/>
          <w:szCs w:val="24"/>
          <w:lang w:val="kk-KZ" w:eastAsia="ru-RU"/>
        </w:rPr>
        <w:t xml:space="preserve"> бала күту мерзімі </w:t>
      </w:r>
      <w:r w:rsidR="00CA04C9" w:rsidRPr="00433315">
        <w:rPr>
          <w:rFonts w:ascii="Times New Roman" w:eastAsia="Times New Roman" w:hAnsi="Times New Roman" w:cs="Times New Roman"/>
          <w:b/>
          <w:bCs/>
          <w:iCs/>
          <w:sz w:val="24"/>
          <w:szCs w:val="24"/>
          <w:lang w:val="kk-KZ" w:eastAsia="ru-RU"/>
        </w:rPr>
        <w:t>28.03.2024</w:t>
      </w:r>
      <w:r w:rsidR="00484C1C" w:rsidRPr="00433315">
        <w:rPr>
          <w:rFonts w:ascii="Times New Roman" w:eastAsia="Times New Roman" w:hAnsi="Times New Roman" w:cs="Times New Roman"/>
          <w:b/>
          <w:bCs/>
          <w:iCs/>
          <w:sz w:val="24"/>
          <w:szCs w:val="24"/>
          <w:lang w:val="kk-KZ" w:eastAsia="ru-RU"/>
        </w:rPr>
        <w:t xml:space="preserve"> жылға дейін),</w:t>
      </w:r>
      <w:r w:rsidR="00484C1C" w:rsidRPr="00433315">
        <w:rPr>
          <w:rFonts w:ascii="Times New Roman" w:eastAsia="Times New Roman" w:hAnsi="Times New Roman" w:cs="Times New Roman"/>
          <w:b/>
          <w:bCs/>
          <w:sz w:val="24"/>
          <w:szCs w:val="24"/>
          <w:lang w:val="kk-KZ" w:eastAsia="ru-RU"/>
        </w:rPr>
        <w:t xml:space="preserve"> </w:t>
      </w:r>
      <w:r w:rsidR="007B38EC" w:rsidRPr="00433315">
        <w:rPr>
          <w:rFonts w:ascii="Times New Roman" w:eastAsia="Times New Roman" w:hAnsi="Times New Roman" w:cs="Times New Roman"/>
          <w:b/>
          <w:bCs/>
          <w:sz w:val="24"/>
          <w:szCs w:val="24"/>
          <w:lang w:val="kk-KZ" w:eastAsia="ru-RU"/>
        </w:rPr>
        <w:t>«Б» функционалды блогі, С-О-</w:t>
      </w:r>
      <w:r w:rsidR="00484C1C" w:rsidRPr="00433315">
        <w:rPr>
          <w:rFonts w:ascii="Times New Roman" w:eastAsia="Times New Roman" w:hAnsi="Times New Roman" w:cs="Times New Roman"/>
          <w:b/>
          <w:bCs/>
          <w:sz w:val="24"/>
          <w:szCs w:val="24"/>
          <w:lang w:val="kk-KZ" w:eastAsia="ru-RU"/>
        </w:rPr>
        <w:t>5</w:t>
      </w:r>
      <w:r w:rsidR="007B38EC" w:rsidRPr="00433315">
        <w:rPr>
          <w:rFonts w:ascii="Times New Roman" w:eastAsia="Times New Roman" w:hAnsi="Times New Roman" w:cs="Times New Roman"/>
          <w:b/>
          <w:bCs/>
          <w:sz w:val="24"/>
          <w:szCs w:val="24"/>
          <w:lang w:val="kk-KZ" w:eastAsia="ru-RU"/>
        </w:rPr>
        <w:t xml:space="preserve"> санаты, 1 бірлік.</w:t>
      </w:r>
    </w:p>
    <w:p w:rsidR="003E5D40" w:rsidRPr="00433315" w:rsidRDefault="00773519" w:rsidP="00484C1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val="kk-KZ" w:eastAsia="ru-RU"/>
        </w:rPr>
      </w:pPr>
      <w:r w:rsidRPr="00433315">
        <w:rPr>
          <w:rFonts w:ascii="Times New Roman" w:eastAsia="Times New Roman" w:hAnsi="Times New Roman" w:cs="Times New Roman"/>
          <w:b/>
          <w:bCs/>
          <w:iCs/>
          <w:sz w:val="24"/>
          <w:szCs w:val="24"/>
          <w:lang w:val="kk-KZ" w:eastAsia="ru-RU"/>
        </w:rPr>
        <w:t>Функционалдық міндеттері</w:t>
      </w:r>
      <w:r w:rsidR="003E5D40" w:rsidRPr="00433315">
        <w:rPr>
          <w:rFonts w:ascii="Times New Roman" w:eastAsia="Times New Roman" w:hAnsi="Times New Roman" w:cs="Times New Roman"/>
          <w:sz w:val="20"/>
          <w:szCs w:val="20"/>
          <w:lang w:val="kk-KZ" w:eastAsia="ru-RU"/>
        </w:rPr>
        <w:t xml:space="preserve"> </w:t>
      </w:r>
      <w:r w:rsidR="003E5D40" w:rsidRPr="00433315">
        <w:rPr>
          <w:rFonts w:ascii="Times New Roman" w:eastAsia="Times New Roman" w:hAnsi="Times New Roman" w:cs="Times New Roman"/>
          <w:sz w:val="24"/>
          <w:szCs w:val="24"/>
          <w:lang w:val="kk-KZ" w:eastAsia="ru-RU"/>
        </w:rPr>
        <w:t>Департаменттің тауарларды (жұмыстарды, қызметтерді) жеткізуге арналған конкурстық құжаттама мен мемлекеттік сатып алу туралы шарттардың жобаларына құқықтық сараптама жүргізу. ҚР "Мемлекеттік сатып алу туралы"Заңына сәйкес келісім-шарттарды жасау және өткізу. Штаттық кестеге сәйкес жалақыны есептеу, банктермен, зейнетақы қорларымен жұмыс. Есеп жасау, кассалық операцияларды жүргізу, тауарлық-материалдық құндылықтарды есепке алуды, сақтауды және бөлуді ұйымдастыру, Айлық, тоқсандық және жылдық есептілікті уақытылы жасау. Е-Минфин бағдарламасында  негізгі құралдарды ұақтылы есепке қою, беру, ауыстыру және есептен шығару.Активтер мен негізгі құралдар бойынша қаржылық есептіліқтің  нысандарын балансқа дайындау. Жарамсыз болған активтер мен материалдық құндылықтарды есептен шығаруға актілерді және құжаттарды дайындау. Қатаң есептілік бланкілерінің есебіне, сақталуына және берілуіне бақылау жасау.</w:t>
      </w:r>
      <w:r w:rsidR="003E5D40" w:rsidRPr="00433315">
        <w:rPr>
          <w:rFonts w:ascii="Times New Roman" w:eastAsia="Times New Roman" w:hAnsi="Times New Roman" w:cs="Times New Roman"/>
          <w:sz w:val="20"/>
          <w:szCs w:val="20"/>
          <w:lang w:val="kk-KZ" w:eastAsia="ru-RU"/>
        </w:rPr>
        <w:t xml:space="preserve"> </w:t>
      </w:r>
    </w:p>
    <w:p w:rsidR="00C008B3" w:rsidRPr="00433315" w:rsidRDefault="00773519"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43331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003E5D40" w:rsidRPr="00433315">
        <w:rPr>
          <w:rFonts w:ascii="Times New Roman" w:eastAsia="Times New Roman" w:hAnsi="Times New Roman" w:cs="Times New Roman"/>
          <w:sz w:val="20"/>
          <w:szCs w:val="20"/>
          <w:lang w:val="kk-KZ" w:eastAsia="ru-RU"/>
        </w:rPr>
        <w:t xml:space="preserve"> </w:t>
      </w:r>
      <w:r w:rsidR="003E5D40" w:rsidRPr="00433315">
        <w:rPr>
          <w:rFonts w:ascii="Times New Roman" w:eastAsia="Times New Roman" w:hAnsi="Times New Roman" w:cs="Times New Roman"/>
          <w:sz w:val="24"/>
          <w:szCs w:val="24"/>
          <w:lang w:val="kk-KZ" w:eastAsia="ru-RU"/>
        </w:rPr>
        <w:t>Әлеуметтік ғылымдар, экономика және бизнес, құқық, гуманитарлық ғылымдар  салаларындағы жоғары немесе жоғары оқу орнынан кейінгі білім.</w:t>
      </w:r>
    </w:p>
    <w:p w:rsidR="008A0C6C" w:rsidRPr="00433315" w:rsidRDefault="008A0C6C"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A44585" w:rsidRPr="00433315" w:rsidRDefault="00A44585" w:rsidP="00A44585">
      <w:pPr>
        <w:pStyle w:val="a4"/>
        <w:numPr>
          <w:ilvl w:val="0"/>
          <w:numId w:val="11"/>
        </w:numPr>
        <w:tabs>
          <w:tab w:val="left" w:pos="0"/>
          <w:tab w:val="left" w:pos="993"/>
        </w:tabs>
        <w:spacing w:after="0" w:line="240" w:lineRule="auto"/>
        <w:ind w:left="0" w:firstLine="568"/>
        <w:jc w:val="both"/>
        <w:rPr>
          <w:rFonts w:ascii="Times New Roman" w:eastAsia="Times New Roman" w:hAnsi="Times New Roman" w:cs="Times New Roman"/>
          <w:b/>
          <w:sz w:val="24"/>
          <w:szCs w:val="24"/>
          <w:lang w:val="kk-KZ" w:eastAsia="ru-RU"/>
        </w:rPr>
      </w:pPr>
      <w:r w:rsidRPr="00433315">
        <w:rPr>
          <w:rFonts w:ascii="Times New Roman" w:eastAsia="Times New Roman" w:hAnsi="Times New Roman" w:cs="Times New Roman"/>
          <w:b/>
          <w:sz w:val="24"/>
          <w:szCs w:val="24"/>
          <w:lang w:val="kk-KZ" w:eastAsia="ru-RU"/>
        </w:rPr>
        <w:t xml:space="preserve">ҚР </w:t>
      </w:r>
      <w:r w:rsidRPr="00433315">
        <w:rPr>
          <w:rFonts w:ascii="Times New Roman" w:eastAsia="Times New Roman" w:hAnsi="Times New Roman" w:cs="Times New Roman"/>
          <w:b/>
          <w:bCs/>
          <w:sz w:val="24"/>
          <w:szCs w:val="24"/>
          <w:lang w:val="kk-KZ" w:eastAsia="ru-RU"/>
        </w:rPr>
        <w:t xml:space="preserve">ҚМ МКК Астана қаласы бойынша МКД Ірі салық төлеушілер басқармасының бас маманы  </w:t>
      </w:r>
      <w:r w:rsidRPr="00433315">
        <w:rPr>
          <w:rFonts w:ascii="Times New Roman" w:eastAsia="Times New Roman" w:hAnsi="Times New Roman" w:cs="Times New Roman"/>
          <w:b/>
          <w:bCs/>
          <w:iCs/>
          <w:sz w:val="24"/>
          <w:szCs w:val="24"/>
          <w:lang w:val="kk-KZ" w:eastAsia="ru-RU"/>
        </w:rPr>
        <w:t>(негізгі қызметкер А.Д.Муканованың бала күту мерзімі 09.01.2026 жылға дейін),</w:t>
      </w:r>
      <w:r w:rsidRPr="00433315">
        <w:rPr>
          <w:rFonts w:ascii="Times New Roman" w:eastAsia="Times New Roman" w:hAnsi="Times New Roman" w:cs="Times New Roman"/>
          <w:b/>
          <w:bCs/>
          <w:sz w:val="24"/>
          <w:szCs w:val="24"/>
          <w:lang w:val="kk-KZ" w:eastAsia="ru-RU"/>
        </w:rPr>
        <w:t xml:space="preserve"> «А» функционалды блогі, С-О-5 санаты, 1 бірлік.</w:t>
      </w:r>
    </w:p>
    <w:p w:rsidR="00A44585" w:rsidRPr="00433315" w:rsidRDefault="00A44585"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433315">
        <w:rPr>
          <w:rFonts w:ascii="Times New Roman" w:eastAsia="Times New Roman" w:hAnsi="Times New Roman" w:cs="Times New Roman"/>
          <w:b/>
          <w:bCs/>
          <w:iCs/>
          <w:sz w:val="24"/>
          <w:szCs w:val="24"/>
          <w:lang w:val="kk-KZ" w:eastAsia="ru-RU"/>
        </w:rPr>
        <w:lastRenderedPageBreak/>
        <w:t>Функционалдық міндеттері</w:t>
      </w:r>
      <w:r w:rsidR="00E50D77" w:rsidRPr="00433315">
        <w:rPr>
          <w:rFonts w:ascii="Times New Roman" w:eastAsia="Times New Roman" w:hAnsi="Times New Roman" w:cs="Times New Roman"/>
          <w:b/>
          <w:bCs/>
          <w:iCs/>
          <w:sz w:val="24"/>
          <w:szCs w:val="24"/>
          <w:lang w:val="kk-KZ" w:eastAsia="ru-RU"/>
        </w:rPr>
        <w:t>:</w:t>
      </w:r>
      <w:r w:rsidRPr="00433315">
        <w:rPr>
          <w:rFonts w:ascii="Times New Roman" w:eastAsia="Times New Roman" w:hAnsi="Times New Roman" w:cs="Times New Roman"/>
          <w:sz w:val="24"/>
          <w:szCs w:val="24"/>
          <w:lang w:val="kk-KZ" w:eastAsia="ru-RU"/>
        </w:rPr>
        <w:t xml:space="preserve"> </w:t>
      </w:r>
      <w:r w:rsidR="00A30B43" w:rsidRPr="00433315">
        <w:rPr>
          <w:rFonts w:ascii="Times New Roman" w:eastAsia="Times New Roman" w:hAnsi="Times New Roman" w:cs="Times New Roman"/>
          <w:sz w:val="24"/>
          <w:szCs w:val="24"/>
          <w:lang w:val="kk-KZ" w:eastAsia="ru-RU"/>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A44585" w:rsidRDefault="00A44585"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433315">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433315">
        <w:rPr>
          <w:rFonts w:ascii="Times New Roman" w:eastAsia="Times New Roman" w:hAnsi="Times New Roman" w:cs="Times New Roman"/>
          <w:sz w:val="24"/>
          <w:szCs w:val="24"/>
          <w:lang w:val="kk-KZ" w:eastAsia="ru-RU"/>
        </w:rPr>
        <w:t xml:space="preserve"> </w:t>
      </w:r>
      <w:r w:rsidR="00A30B43" w:rsidRPr="00433315">
        <w:rPr>
          <w:rFonts w:ascii="Times New Roman" w:eastAsia="Times New Roman" w:hAnsi="Times New Roman" w:cs="Times New Roman"/>
          <w:sz w:val="24"/>
          <w:szCs w:val="24"/>
          <w:lang w:val="kk-KZ" w:eastAsia="ru-RU"/>
        </w:rPr>
        <w:t>Әлеуметтік ғылымдар, экономика және бизнес, құқық салаларындағы жоғары немесе жоғары оқу орнынан кейінгі білім.</w:t>
      </w:r>
    </w:p>
    <w:p w:rsidR="003606C7" w:rsidRDefault="003606C7"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p>
    <w:p w:rsidR="003606C7" w:rsidRPr="00433315" w:rsidRDefault="003606C7" w:rsidP="003606C7">
      <w:pPr>
        <w:pStyle w:val="a4"/>
        <w:numPr>
          <w:ilvl w:val="0"/>
          <w:numId w:val="11"/>
        </w:numPr>
        <w:tabs>
          <w:tab w:val="left" w:pos="0"/>
          <w:tab w:val="left" w:pos="993"/>
        </w:tabs>
        <w:spacing w:after="0" w:line="240" w:lineRule="auto"/>
        <w:ind w:left="0" w:firstLine="568"/>
        <w:jc w:val="both"/>
        <w:rPr>
          <w:rFonts w:ascii="Times New Roman" w:eastAsia="Times New Roman" w:hAnsi="Times New Roman" w:cs="Times New Roman"/>
          <w:b/>
          <w:sz w:val="24"/>
          <w:szCs w:val="24"/>
          <w:lang w:val="kk-KZ" w:eastAsia="ru-RU"/>
        </w:rPr>
      </w:pPr>
      <w:r w:rsidRPr="00433315">
        <w:rPr>
          <w:rFonts w:ascii="Times New Roman" w:eastAsia="Times New Roman" w:hAnsi="Times New Roman" w:cs="Times New Roman"/>
          <w:b/>
          <w:sz w:val="24"/>
          <w:szCs w:val="24"/>
          <w:lang w:val="kk-KZ" w:eastAsia="ru-RU"/>
        </w:rPr>
        <w:t xml:space="preserve">ҚР </w:t>
      </w:r>
      <w:r w:rsidRPr="00433315">
        <w:rPr>
          <w:rFonts w:ascii="Times New Roman" w:eastAsia="Times New Roman" w:hAnsi="Times New Roman" w:cs="Times New Roman"/>
          <w:b/>
          <w:bCs/>
          <w:sz w:val="24"/>
          <w:szCs w:val="24"/>
          <w:lang w:val="kk-KZ" w:eastAsia="ru-RU"/>
        </w:rPr>
        <w:t xml:space="preserve">ҚМ МКК Астана қаласы бойынша МКД </w:t>
      </w:r>
      <w:r>
        <w:rPr>
          <w:rFonts w:ascii="Times New Roman" w:eastAsia="Times New Roman" w:hAnsi="Times New Roman" w:cs="Times New Roman"/>
          <w:b/>
          <w:bCs/>
          <w:sz w:val="24"/>
          <w:szCs w:val="24"/>
          <w:lang w:val="kk-KZ" w:eastAsia="ru-RU"/>
        </w:rPr>
        <w:t>Заң басқармасының бас маманы</w:t>
      </w:r>
      <w:r w:rsidRPr="00433315">
        <w:rPr>
          <w:rFonts w:ascii="Times New Roman" w:eastAsia="Times New Roman" w:hAnsi="Times New Roman" w:cs="Times New Roman"/>
          <w:b/>
          <w:bCs/>
          <w:iCs/>
          <w:sz w:val="24"/>
          <w:szCs w:val="24"/>
          <w:lang w:val="kk-KZ" w:eastAsia="ru-RU"/>
        </w:rPr>
        <w:t>,</w:t>
      </w:r>
      <w:r w:rsidRPr="00433315">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Б</w:t>
      </w:r>
      <w:r w:rsidRPr="00433315">
        <w:rPr>
          <w:rFonts w:ascii="Times New Roman" w:eastAsia="Times New Roman" w:hAnsi="Times New Roman" w:cs="Times New Roman"/>
          <w:b/>
          <w:bCs/>
          <w:sz w:val="24"/>
          <w:szCs w:val="24"/>
          <w:lang w:val="kk-KZ" w:eastAsia="ru-RU"/>
        </w:rPr>
        <w:t>» функционалды блогі, С-О-5 санаты, 1 бірлік.</w:t>
      </w:r>
    </w:p>
    <w:p w:rsidR="003606C7" w:rsidRPr="003606C7" w:rsidRDefault="003606C7" w:rsidP="003606C7">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3606C7">
        <w:rPr>
          <w:rFonts w:ascii="Times New Roman" w:eastAsia="Times New Roman" w:hAnsi="Times New Roman" w:cs="Times New Roman"/>
          <w:b/>
          <w:bCs/>
          <w:iCs/>
          <w:sz w:val="24"/>
          <w:szCs w:val="24"/>
          <w:lang w:val="kk-KZ" w:eastAsia="ru-RU"/>
        </w:rPr>
        <w:t>Функционалдық міндеттері:</w:t>
      </w:r>
      <w:r w:rsidRPr="003606C7">
        <w:rPr>
          <w:rFonts w:ascii="Times New Roman" w:eastAsia="Times New Roman" w:hAnsi="Times New Roman" w:cs="Times New Roman"/>
          <w:sz w:val="24"/>
          <w:szCs w:val="24"/>
          <w:lang w:val="kk-KZ" w:eastAsia="ru-RU"/>
        </w:rPr>
        <w:t xml:space="preserve">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3606C7" w:rsidRPr="003606C7" w:rsidRDefault="003606C7" w:rsidP="00A44585">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3606C7">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3606C7">
        <w:rPr>
          <w:rFonts w:ascii="Times New Roman" w:eastAsia="Times New Roman" w:hAnsi="Times New Roman" w:cs="Times New Roman"/>
          <w:sz w:val="24"/>
          <w:szCs w:val="24"/>
          <w:lang w:val="kk-KZ" w:eastAsia="ru-RU"/>
        </w:rPr>
        <w:t xml:space="preserve"> Құқық саласындағы жоғары немесе жоғары оқу орнынан кейінгі білім.</w:t>
      </w:r>
    </w:p>
    <w:p w:rsidR="003606C7" w:rsidRDefault="003606C7"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541ACC" w:rsidRPr="00433315" w:rsidRDefault="00541ACC" w:rsidP="00541ACC">
      <w:pPr>
        <w:pStyle w:val="a4"/>
        <w:numPr>
          <w:ilvl w:val="0"/>
          <w:numId w:val="11"/>
        </w:numPr>
        <w:tabs>
          <w:tab w:val="left" w:pos="0"/>
          <w:tab w:val="left" w:pos="568"/>
          <w:tab w:val="left" w:pos="993"/>
        </w:tabs>
        <w:spacing w:after="0" w:line="240" w:lineRule="auto"/>
        <w:ind w:left="0" w:firstLine="568"/>
        <w:jc w:val="both"/>
        <w:rPr>
          <w:rFonts w:ascii="Times New Roman" w:eastAsia="Times New Roman" w:hAnsi="Times New Roman" w:cs="Times New Roman"/>
          <w:b/>
          <w:sz w:val="24"/>
          <w:szCs w:val="24"/>
          <w:lang w:val="kk-KZ" w:eastAsia="ru-RU"/>
        </w:rPr>
      </w:pPr>
      <w:r w:rsidRPr="00433315">
        <w:rPr>
          <w:rFonts w:ascii="Times New Roman" w:eastAsia="Times New Roman" w:hAnsi="Times New Roman" w:cs="Times New Roman"/>
          <w:b/>
          <w:sz w:val="24"/>
          <w:szCs w:val="24"/>
          <w:lang w:val="kk-KZ" w:eastAsia="ru-RU"/>
        </w:rPr>
        <w:t xml:space="preserve">ҚР </w:t>
      </w:r>
      <w:r w:rsidRPr="00433315">
        <w:rPr>
          <w:rFonts w:ascii="Times New Roman" w:eastAsia="Times New Roman" w:hAnsi="Times New Roman" w:cs="Times New Roman"/>
          <w:b/>
          <w:bCs/>
          <w:sz w:val="24"/>
          <w:szCs w:val="24"/>
          <w:lang w:val="kk-KZ" w:eastAsia="ru-RU"/>
        </w:rPr>
        <w:t xml:space="preserve">ҚМ МКК Астана қаласы бойынша МКД </w:t>
      </w:r>
      <w:r>
        <w:rPr>
          <w:rFonts w:ascii="Times New Roman" w:eastAsia="Times New Roman" w:hAnsi="Times New Roman" w:cs="Times New Roman"/>
          <w:b/>
          <w:bCs/>
          <w:sz w:val="24"/>
          <w:szCs w:val="24"/>
          <w:lang w:val="kk-KZ" w:eastAsia="ru-RU"/>
        </w:rPr>
        <w:t xml:space="preserve">Заң басқармасының бас маманы </w:t>
      </w:r>
      <w:r w:rsidRPr="00541ACC">
        <w:rPr>
          <w:rFonts w:ascii="Times New Roman" w:eastAsia="Times New Roman" w:hAnsi="Times New Roman" w:cs="Times New Roman"/>
          <w:b/>
          <w:bCs/>
          <w:sz w:val="24"/>
          <w:szCs w:val="24"/>
          <w:lang w:val="kk-KZ" w:eastAsia="ru-RU"/>
        </w:rPr>
        <w:t xml:space="preserve">(негізгі қызметкер </w:t>
      </w:r>
      <w:r>
        <w:rPr>
          <w:rFonts w:ascii="Times New Roman" w:eastAsia="Times New Roman" w:hAnsi="Times New Roman" w:cs="Times New Roman"/>
          <w:b/>
          <w:bCs/>
          <w:sz w:val="24"/>
          <w:szCs w:val="24"/>
          <w:lang w:val="kk-KZ" w:eastAsia="ru-RU"/>
        </w:rPr>
        <w:t>Н.Б.Абуовтың</w:t>
      </w:r>
      <w:r w:rsidRPr="00541ACC">
        <w:rPr>
          <w:rFonts w:ascii="Times New Roman" w:eastAsia="Times New Roman" w:hAnsi="Times New Roman" w:cs="Times New Roman"/>
          <w:b/>
          <w:bCs/>
          <w:sz w:val="24"/>
          <w:szCs w:val="24"/>
          <w:lang w:val="kk-KZ" w:eastAsia="ru-RU"/>
        </w:rPr>
        <w:t xml:space="preserve"> бала күту мерзімі </w:t>
      </w:r>
      <w:r>
        <w:rPr>
          <w:rFonts w:ascii="Times New Roman" w:eastAsia="Times New Roman" w:hAnsi="Times New Roman" w:cs="Times New Roman"/>
          <w:b/>
          <w:bCs/>
          <w:sz w:val="24"/>
          <w:szCs w:val="24"/>
          <w:lang w:val="kk-KZ" w:eastAsia="ru-RU"/>
        </w:rPr>
        <w:t>06</w:t>
      </w:r>
      <w:r w:rsidRPr="00541ACC">
        <w:rPr>
          <w:rFonts w:ascii="Times New Roman" w:eastAsia="Times New Roman" w:hAnsi="Times New Roman" w:cs="Times New Roman"/>
          <w:b/>
          <w:bCs/>
          <w:sz w:val="24"/>
          <w:szCs w:val="24"/>
          <w:lang w:val="kk-KZ" w:eastAsia="ru-RU"/>
        </w:rPr>
        <w:t>.01.202</w:t>
      </w:r>
      <w:r>
        <w:rPr>
          <w:rFonts w:ascii="Times New Roman" w:eastAsia="Times New Roman" w:hAnsi="Times New Roman" w:cs="Times New Roman"/>
          <w:b/>
          <w:bCs/>
          <w:sz w:val="24"/>
          <w:szCs w:val="24"/>
          <w:lang w:val="kk-KZ" w:eastAsia="ru-RU"/>
        </w:rPr>
        <w:t>4</w:t>
      </w:r>
      <w:r w:rsidRPr="00541ACC">
        <w:rPr>
          <w:rFonts w:ascii="Times New Roman" w:eastAsia="Times New Roman" w:hAnsi="Times New Roman" w:cs="Times New Roman"/>
          <w:b/>
          <w:bCs/>
          <w:sz w:val="24"/>
          <w:szCs w:val="24"/>
          <w:lang w:val="kk-KZ" w:eastAsia="ru-RU"/>
        </w:rPr>
        <w:t xml:space="preserve"> жылға дейін)</w:t>
      </w:r>
      <w:r>
        <w:rPr>
          <w:rFonts w:ascii="Times New Roman" w:eastAsia="Times New Roman" w:hAnsi="Times New Roman" w:cs="Times New Roman"/>
          <w:b/>
          <w:bCs/>
          <w:sz w:val="24"/>
          <w:szCs w:val="24"/>
          <w:lang w:val="kk-KZ" w:eastAsia="ru-RU"/>
        </w:rPr>
        <w:t xml:space="preserve"> </w:t>
      </w:r>
      <w:r w:rsidRPr="00433315">
        <w:rPr>
          <w:rFonts w:ascii="Times New Roman" w:eastAsia="Times New Roman" w:hAnsi="Times New Roman" w:cs="Times New Roman"/>
          <w:b/>
          <w:bCs/>
          <w:iCs/>
          <w:sz w:val="24"/>
          <w:szCs w:val="24"/>
          <w:lang w:val="kk-KZ" w:eastAsia="ru-RU"/>
        </w:rPr>
        <w:t>,</w:t>
      </w:r>
      <w:r w:rsidRPr="00433315">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Б</w:t>
      </w:r>
      <w:r w:rsidRPr="00433315">
        <w:rPr>
          <w:rFonts w:ascii="Times New Roman" w:eastAsia="Times New Roman" w:hAnsi="Times New Roman" w:cs="Times New Roman"/>
          <w:b/>
          <w:bCs/>
          <w:sz w:val="24"/>
          <w:szCs w:val="24"/>
          <w:lang w:val="kk-KZ" w:eastAsia="ru-RU"/>
        </w:rPr>
        <w:t>» функционалды блогі, С-О-5 санаты, 1 бірлік.</w:t>
      </w:r>
    </w:p>
    <w:p w:rsidR="00541ACC" w:rsidRPr="003606C7" w:rsidRDefault="00541ACC" w:rsidP="00541AC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3606C7">
        <w:rPr>
          <w:rFonts w:ascii="Times New Roman" w:eastAsia="Times New Roman" w:hAnsi="Times New Roman" w:cs="Times New Roman"/>
          <w:b/>
          <w:bCs/>
          <w:iCs/>
          <w:sz w:val="24"/>
          <w:szCs w:val="24"/>
          <w:lang w:val="kk-KZ" w:eastAsia="ru-RU"/>
        </w:rPr>
        <w:t>Функционалдық міндеттері:</w:t>
      </w:r>
      <w:r w:rsidRPr="003606C7">
        <w:rPr>
          <w:rFonts w:ascii="Times New Roman" w:eastAsia="Times New Roman" w:hAnsi="Times New Roman" w:cs="Times New Roman"/>
          <w:sz w:val="24"/>
          <w:szCs w:val="24"/>
          <w:lang w:val="kk-KZ" w:eastAsia="ru-RU"/>
        </w:rPr>
        <w:t xml:space="preserve"> 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541ACC" w:rsidRPr="003606C7" w:rsidRDefault="00541ACC" w:rsidP="00541ACC">
      <w:pPr>
        <w:pStyle w:val="a4"/>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kk-KZ" w:eastAsia="ru-RU"/>
        </w:rPr>
      </w:pPr>
      <w:r w:rsidRPr="003606C7">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3606C7">
        <w:rPr>
          <w:rFonts w:ascii="Times New Roman" w:eastAsia="Times New Roman" w:hAnsi="Times New Roman" w:cs="Times New Roman"/>
          <w:sz w:val="24"/>
          <w:szCs w:val="24"/>
          <w:lang w:val="kk-KZ" w:eastAsia="ru-RU"/>
        </w:rPr>
        <w:t xml:space="preserve"> Құқық саласындағы жоғары немесе жоғары оқу орнынан кейінгі білім.</w:t>
      </w:r>
    </w:p>
    <w:p w:rsidR="00A17187" w:rsidRPr="00433315" w:rsidRDefault="00A17187"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A30B43">
        <w:rPr>
          <w:rFonts w:ascii="Times New Roman" w:eastAsia="Times New Roman" w:hAnsi="Times New Roman" w:cs="Times New Roman"/>
          <w:b/>
          <w:bCs/>
          <w:iCs/>
          <w:sz w:val="24"/>
          <w:szCs w:val="24"/>
          <w:lang w:val="kk-KZ" w:eastAsia="ru-RU"/>
        </w:rPr>
        <w:t>0</w:t>
      </w:r>
      <w:r w:rsidR="00F77A39">
        <w:rPr>
          <w:rFonts w:ascii="Times New Roman" w:eastAsia="Times New Roman" w:hAnsi="Times New Roman" w:cs="Times New Roman"/>
          <w:b/>
          <w:bCs/>
          <w:iCs/>
          <w:sz w:val="24"/>
          <w:szCs w:val="24"/>
          <w:lang w:val="kk-KZ" w:eastAsia="ru-RU"/>
        </w:rPr>
        <w:t>4</w:t>
      </w:r>
      <w:bookmarkStart w:id="8" w:name="_GoBack"/>
      <w:bookmarkEnd w:id="8"/>
      <w:r w:rsidR="00A30B43">
        <w:rPr>
          <w:rFonts w:ascii="Times New Roman" w:eastAsia="Times New Roman" w:hAnsi="Times New Roman" w:cs="Times New Roman"/>
          <w:b/>
          <w:bCs/>
          <w:iCs/>
          <w:sz w:val="24"/>
          <w:szCs w:val="24"/>
          <w:lang w:val="kk-KZ" w:eastAsia="ru-RU"/>
        </w:rPr>
        <w:t xml:space="preserve"> мамырдан</w:t>
      </w:r>
      <w:r w:rsidR="00C24BCD">
        <w:rPr>
          <w:rFonts w:ascii="Times New Roman" w:eastAsia="Times New Roman" w:hAnsi="Times New Roman" w:cs="Times New Roman"/>
          <w:b/>
          <w:bCs/>
          <w:iCs/>
          <w:sz w:val="24"/>
          <w:szCs w:val="24"/>
          <w:lang w:val="kk-KZ" w:eastAsia="ru-RU"/>
        </w:rPr>
        <w:t xml:space="preserve"> </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452541">
        <w:rPr>
          <w:rFonts w:ascii="Times New Roman" w:eastAsia="Times New Roman" w:hAnsi="Times New Roman" w:cs="Times New Roman"/>
          <w:b/>
          <w:bCs/>
          <w:iCs/>
          <w:sz w:val="24"/>
          <w:szCs w:val="24"/>
          <w:lang w:val="kk-KZ" w:eastAsia="ru-RU"/>
        </w:rPr>
        <w:t>10</w:t>
      </w:r>
      <w:r w:rsidR="00A30B43">
        <w:rPr>
          <w:rFonts w:ascii="Times New Roman" w:eastAsia="Times New Roman" w:hAnsi="Times New Roman" w:cs="Times New Roman"/>
          <w:b/>
          <w:bCs/>
          <w:iCs/>
          <w:sz w:val="24"/>
          <w:szCs w:val="24"/>
          <w:lang w:val="kk-KZ" w:eastAsia="ru-RU"/>
        </w:rPr>
        <w:t xml:space="preserve"> мамырды</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p>
    <w:p w:rsidR="000D0E58" w:rsidRPr="000D0E58" w:rsidRDefault="000D0E58" w:rsidP="00A64F4B">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24350 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Құжаттардың толық емес пакетін немесе дәйексіз мәліметтерді ұсыну конкурс </w:t>
      </w:r>
      <w:r w:rsidRPr="000D0E58">
        <w:rPr>
          <w:rFonts w:ascii="Times New Roman" w:eastAsia="Times New Roman" w:hAnsi="Times New Roman" w:cs="Times New Roman"/>
          <w:bCs/>
          <w:iCs/>
          <w:sz w:val="24"/>
          <w:szCs w:val="24"/>
          <w:lang w:val="kk-KZ" w:eastAsia="ru-RU"/>
        </w:rPr>
        <w:lastRenderedPageBreak/>
        <w:t>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F77A39"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lastRenderedPageBreak/>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r w:rsidRPr="000D0E58">
              <w:rPr>
                <w:rFonts w:ascii="Times New Roman" w:eastAsia="Times New Roman" w:hAnsi="Times New Roman" w:cs="Times New Roman"/>
                <w:bCs/>
                <w:iCs/>
                <w:color w:val="000000"/>
                <w:sz w:val="20"/>
                <w:szCs w:val="28"/>
                <w:lang w:eastAsia="ru-RU"/>
              </w:rPr>
              <w:lastRenderedPageBreak/>
              <w:t>Нысан</w:t>
            </w:r>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9712EE" w:rsidRPr="009712EE" w:rsidRDefault="000D0E58"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9712EE" w:rsidRPr="009712EE">
        <w:rPr>
          <w:rFonts w:ascii="Times New Roman" w:eastAsia="Times New Roman" w:hAnsi="Times New Roman" w:cs="Times New Roman"/>
          <w:bCs/>
          <w:iCs/>
          <w:color w:val="000000"/>
          <w:sz w:val="24"/>
          <w:szCs w:val="24"/>
          <w:lang w:val="kk-KZ" w:eastAsia="ru-RU"/>
        </w:rPr>
        <w:t xml:space="preserve">      бос мемлекеттік әкімшілік лауазымына орналасу конкурсына қатысуға жіберуіңізді сұраймын.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9712EE">
        <w:rPr>
          <w:rFonts w:ascii="Times New Roman" w:eastAsia="Times New Roman" w:hAnsi="Times New Roman" w:cs="Times New Roman"/>
          <w:bCs/>
          <w:iCs/>
          <w:color w:val="000000"/>
          <w:sz w:val="24"/>
          <w:szCs w:val="24"/>
          <w:lang w:val="kk-KZ" w:eastAsia="ru-RU"/>
        </w:rPr>
        <w:t xml:space="preserve">      </w:t>
      </w:r>
      <w:r w:rsidRPr="00865A3B">
        <w:rPr>
          <w:rFonts w:ascii="Times New Roman" w:eastAsia="Times New Roman" w:hAnsi="Times New Roman" w:cs="Times New Roman"/>
          <w:bCs/>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Мемлекеттік органның интернет-ресурсында менің әңгімелесуімнің бейнежазбасын транляциялауға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xml:space="preserve">       және орналасуға келісім беремін __________________ </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(иә/жоқ)</w:t>
      </w:r>
    </w:p>
    <w:p w:rsidR="009712EE" w:rsidRPr="00865A3B" w:rsidRDefault="009712EE" w:rsidP="009712EE">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865A3B">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9712EE">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tbl>
      <w:tblPr>
        <w:tblW w:w="0" w:type="auto"/>
        <w:tblCellSpacing w:w="0" w:type="auto"/>
        <w:tblInd w:w="5634" w:type="dxa"/>
        <w:tblLook w:val="04A0" w:firstRow="1" w:lastRow="0" w:firstColumn="1" w:lastColumn="0" w:noHBand="0" w:noVBand="1"/>
      </w:tblPr>
      <w:tblGrid>
        <w:gridCol w:w="3735"/>
      </w:tblGrid>
      <w:tr w:rsidR="00A64F4B" w:rsidRPr="00454E19" w:rsidTr="00A64F4B">
        <w:trPr>
          <w:trHeight w:val="30"/>
          <w:tblCellSpacing w:w="0" w:type="auto"/>
        </w:trPr>
        <w:tc>
          <w:tcPr>
            <w:tcW w:w="3735" w:type="dxa"/>
            <w:tcMar>
              <w:top w:w="15" w:type="dxa"/>
              <w:left w:w="15" w:type="dxa"/>
              <w:bottom w:w="15" w:type="dxa"/>
              <w:right w:w="15" w:type="dxa"/>
            </w:tcMar>
            <w:vAlign w:val="center"/>
          </w:tcPr>
          <w:p w:rsidR="00A64F4B" w:rsidRDefault="00A64F4B" w:rsidP="00A64F4B">
            <w:pPr>
              <w:spacing w:after="0"/>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Қ</w:t>
            </w:r>
            <w:r w:rsidRPr="00AF4AB3">
              <w:rPr>
                <w:rFonts w:ascii="Times New Roman" w:eastAsia="Times New Roman" w:hAnsi="Times New Roman" w:cs="Times New Roman"/>
                <w:color w:val="000000"/>
                <w:sz w:val="20"/>
                <w:szCs w:val="20"/>
                <w:lang w:val="kk-KZ" w:eastAsia="ru-RU"/>
              </w:rPr>
              <w:t xml:space="preserve">Р Мемлекеттік қызмет істері Агенттігінің 2021 жылғы 10 қыркүйектегі №158 бұйрығына 2 қосымша </w:t>
            </w:r>
          </w:p>
          <w:p w:rsidR="00A64F4B" w:rsidRPr="00B863C5" w:rsidRDefault="00A64F4B" w:rsidP="00A64F4B">
            <w:pPr>
              <w:spacing w:after="0"/>
              <w:rPr>
                <w:rFonts w:ascii="Times New Roman" w:eastAsia="Times New Roman" w:hAnsi="Times New Roman" w:cs="Times New Roman"/>
                <w:sz w:val="20"/>
                <w:szCs w:val="20"/>
                <w:lang w:val="kk-KZ" w:eastAsia="ru-RU"/>
              </w:rPr>
            </w:pPr>
          </w:p>
        </w:tc>
      </w:tr>
    </w:tbl>
    <w:p w:rsidR="00D67660" w:rsidRPr="00AF4AB3" w:rsidRDefault="00D67660" w:rsidP="00D67660">
      <w:pPr>
        <w:spacing w:after="0"/>
        <w:jc w:val="center"/>
        <w:rPr>
          <w:rFonts w:ascii="Times New Roman" w:eastAsia="Times New Roman" w:hAnsi="Times New Roman" w:cs="Times New Roman"/>
          <w:sz w:val="20"/>
          <w:szCs w:val="20"/>
          <w:lang w:eastAsia="ru-RU"/>
        </w:rPr>
      </w:pPr>
      <w:bookmarkStart w:id="9" w:name="z41"/>
      <w:r w:rsidRPr="00AF4AB3">
        <w:rPr>
          <w:rFonts w:ascii="Times New Roman" w:eastAsia="Times New Roman" w:hAnsi="Times New Roman" w:cs="Times New Roman"/>
          <w:b/>
          <w:color w:val="000000"/>
          <w:sz w:val="20"/>
          <w:szCs w:val="20"/>
          <w:lang w:eastAsia="ru-RU"/>
        </w:rPr>
        <w:t>Мемлекеттік қызметшінің қызметтiк тiзiмі</w:t>
      </w:r>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10" w:name="z42"/>
            <w:r w:rsidRPr="00AF4AB3">
              <w:rPr>
                <w:rFonts w:ascii="Times New Roman" w:eastAsia="Times New Roman" w:hAnsi="Times New Roman" w:cs="Times New Roman"/>
                <w:color w:val="000000"/>
                <w:sz w:val="20"/>
                <w:szCs w:val="20"/>
                <w:lang w:eastAsia="ru-RU"/>
              </w:rPr>
              <w:t xml:space="preserve"> </w:t>
            </w:r>
          </w:p>
        </w:tc>
        <w:bookmarkEnd w:id="10"/>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Жұмыс орны, лауазымы, санаты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lastRenderedPageBreak/>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r w:rsidRPr="00AF4AB3">
              <w:rPr>
                <w:rFonts w:ascii="Times New Roman" w:eastAsia="Times New Roman" w:hAnsi="Times New Roman" w:cs="Times New Roman"/>
                <w:color w:val="000000"/>
                <w:sz w:val="20"/>
                <w:szCs w:val="20"/>
                <w:lang w:eastAsia="ru-RU"/>
              </w:rPr>
              <w:t xml:space="preserve">Оқу орнын бітірген жылы және оның атауы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наградалары, құрметті атақтары және 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11" w:name="z43"/>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 xml:space="preserve">Арнайы тексеру нәтижелері/ Результаты специальной проверки </w:t>
            </w:r>
          </w:p>
        </w:tc>
        <w:bookmarkEnd w:id="11"/>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r w:rsidRPr="00AF4AB3">
              <w:rPr>
                <w:rFonts w:ascii="Times New Roman" w:eastAsia="Times New Roman" w:hAnsi="Times New Roman" w:cs="Times New Roman"/>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Мемлекеттік қызметке кір келтіретін терiс қылық жасағаны үшін тәртiптiк жаза қолданылғаны туралы мәлiмет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Мемлекеттік қызмет өтілі</w:t>
            </w:r>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 xml:space="preserve">Отбасылық жағдайы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қызметі, жұмыс орны, мекеменің орналасқан жері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eastAsia="ru-RU"/>
              </w:rPr>
              <w:t>қабылданған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12"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3" w:name="z45"/>
      <w:bookmarkEnd w:id="12"/>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14" w:name="z46"/>
      <w:bookmarkEnd w:id="13"/>
      <w:r w:rsidRPr="00AF4AB3">
        <w:rPr>
          <w:rFonts w:ascii="Times New Roman" w:eastAsia="Times New Roman" w:hAnsi="Times New Roman" w:cs="Times New Roman"/>
          <w:sz w:val="20"/>
          <w:szCs w:val="20"/>
          <w:lang w:eastAsia="ru-RU"/>
        </w:rPr>
        <w:t>      тегi, аты, әкесiнiң аты (болған жағдайда) / фамилия, имя, отчество (при наличии)</w:t>
      </w:r>
    </w:p>
    <w:p w:rsidR="000357DA" w:rsidRPr="00D67660" w:rsidRDefault="00D67660" w:rsidP="00AF4AB3">
      <w:pPr>
        <w:spacing w:after="0"/>
        <w:jc w:val="both"/>
        <w:rPr>
          <w:lang w:val="kk-KZ"/>
        </w:rPr>
      </w:pPr>
      <w:bookmarkStart w:id="15" w:name="z47"/>
      <w:bookmarkEnd w:id="14"/>
      <w:r w:rsidRPr="00AF4AB3">
        <w:rPr>
          <w:rFonts w:ascii="Times New Roman" w:eastAsia="Times New Roman" w:hAnsi="Times New Roman" w:cs="Times New Roman"/>
          <w:sz w:val="20"/>
          <w:szCs w:val="20"/>
          <w:lang w:eastAsia="ru-RU"/>
        </w:rPr>
        <w:t>      Қолы / Подпись __________________ _______ жыл / год "__" _____________ айы / месяц</w:t>
      </w:r>
      <w:bookmarkStart w:id="16" w:name="z48"/>
      <w:bookmarkEnd w:id="15"/>
      <w:r w:rsidRPr="00AF4AB3">
        <w:rPr>
          <w:rFonts w:ascii="Times New Roman" w:eastAsia="Times New Roman" w:hAnsi="Times New Roman" w:cs="Times New Roman"/>
          <w:sz w:val="20"/>
          <w:szCs w:val="20"/>
          <w:lang w:eastAsia="ru-RU"/>
        </w:rPr>
        <w:t xml:space="preserve">       </w:t>
      </w:r>
      <w:bookmarkEnd w:id="16"/>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425" w:rsidRDefault="00696425" w:rsidP="00AF4AB3">
      <w:pPr>
        <w:spacing w:after="0" w:line="240" w:lineRule="auto"/>
      </w:pPr>
      <w:r>
        <w:separator/>
      </w:r>
    </w:p>
  </w:endnote>
  <w:endnote w:type="continuationSeparator" w:id="0">
    <w:p w:rsidR="00696425" w:rsidRDefault="00696425"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425" w:rsidRDefault="00696425" w:rsidP="00AF4AB3">
      <w:pPr>
        <w:spacing w:after="0" w:line="240" w:lineRule="auto"/>
      </w:pPr>
      <w:r>
        <w:separator/>
      </w:r>
    </w:p>
  </w:footnote>
  <w:footnote w:type="continuationSeparator" w:id="0">
    <w:p w:rsidR="00696425" w:rsidRDefault="00696425" w:rsidP="00AF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9287483"/>
    <w:multiLevelType w:val="hybridMultilevel"/>
    <w:tmpl w:val="5DBA32A6"/>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07EC"/>
    <w:rsid w:val="0000350B"/>
    <w:rsid w:val="00010F82"/>
    <w:rsid w:val="00012017"/>
    <w:rsid w:val="000167D6"/>
    <w:rsid w:val="00017D9A"/>
    <w:rsid w:val="000357DA"/>
    <w:rsid w:val="0003590C"/>
    <w:rsid w:val="00035E9E"/>
    <w:rsid w:val="00051127"/>
    <w:rsid w:val="00071ABC"/>
    <w:rsid w:val="000802F2"/>
    <w:rsid w:val="00092FD7"/>
    <w:rsid w:val="000A0812"/>
    <w:rsid w:val="000A621C"/>
    <w:rsid w:val="000B0452"/>
    <w:rsid w:val="000B7BC4"/>
    <w:rsid w:val="000C18FA"/>
    <w:rsid w:val="000C1BD0"/>
    <w:rsid w:val="000D0E58"/>
    <w:rsid w:val="000D26B0"/>
    <w:rsid w:val="000E36D4"/>
    <w:rsid w:val="000E4384"/>
    <w:rsid w:val="000E5DDA"/>
    <w:rsid w:val="000F20C6"/>
    <w:rsid w:val="0010250B"/>
    <w:rsid w:val="001040B7"/>
    <w:rsid w:val="001057FF"/>
    <w:rsid w:val="001137DA"/>
    <w:rsid w:val="00113934"/>
    <w:rsid w:val="00140AF8"/>
    <w:rsid w:val="001647AE"/>
    <w:rsid w:val="00164910"/>
    <w:rsid w:val="001B2D1E"/>
    <w:rsid w:val="001C31C4"/>
    <w:rsid w:val="001C4AAB"/>
    <w:rsid w:val="001E1015"/>
    <w:rsid w:val="001E2AB2"/>
    <w:rsid w:val="001E3E6F"/>
    <w:rsid w:val="002236BC"/>
    <w:rsid w:val="0022486C"/>
    <w:rsid w:val="002406C0"/>
    <w:rsid w:val="002448B4"/>
    <w:rsid w:val="00250A73"/>
    <w:rsid w:val="00260739"/>
    <w:rsid w:val="00261796"/>
    <w:rsid w:val="00275D3A"/>
    <w:rsid w:val="00286562"/>
    <w:rsid w:val="002B3341"/>
    <w:rsid w:val="002B636A"/>
    <w:rsid w:val="002D0FFD"/>
    <w:rsid w:val="002F0667"/>
    <w:rsid w:val="002F2B26"/>
    <w:rsid w:val="00303A95"/>
    <w:rsid w:val="00310462"/>
    <w:rsid w:val="00315CD4"/>
    <w:rsid w:val="003552ED"/>
    <w:rsid w:val="003606C7"/>
    <w:rsid w:val="003739D3"/>
    <w:rsid w:val="00382ADE"/>
    <w:rsid w:val="00384FE5"/>
    <w:rsid w:val="003857ED"/>
    <w:rsid w:val="003942A0"/>
    <w:rsid w:val="003A6196"/>
    <w:rsid w:val="003B6D4D"/>
    <w:rsid w:val="003C3BA9"/>
    <w:rsid w:val="003D0C02"/>
    <w:rsid w:val="003D2EFF"/>
    <w:rsid w:val="003E06D9"/>
    <w:rsid w:val="003E5D40"/>
    <w:rsid w:val="003F234C"/>
    <w:rsid w:val="003F43EC"/>
    <w:rsid w:val="003F77BC"/>
    <w:rsid w:val="00404239"/>
    <w:rsid w:val="00427BC7"/>
    <w:rsid w:val="00433315"/>
    <w:rsid w:val="00440670"/>
    <w:rsid w:val="00452541"/>
    <w:rsid w:val="00453DC4"/>
    <w:rsid w:val="00454E19"/>
    <w:rsid w:val="00460736"/>
    <w:rsid w:val="004624A4"/>
    <w:rsid w:val="00466851"/>
    <w:rsid w:val="00466C41"/>
    <w:rsid w:val="004672FF"/>
    <w:rsid w:val="004805DF"/>
    <w:rsid w:val="004843E0"/>
    <w:rsid w:val="00484C1C"/>
    <w:rsid w:val="00490CE2"/>
    <w:rsid w:val="00493F43"/>
    <w:rsid w:val="004A4D60"/>
    <w:rsid w:val="004A5E91"/>
    <w:rsid w:val="004B6605"/>
    <w:rsid w:val="004D18BC"/>
    <w:rsid w:val="004D5A8A"/>
    <w:rsid w:val="004D6988"/>
    <w:rsid w:val="004E0702"/>
    <w:rsid w:val="004E28E4"/>
    <w:rsid w:val="004F0093"/>
    <w:rsid w:val="004F3AC3"/>
    <w:rsid w:val="0050280F"/>
    <w:rsid w:val="00511304"/>
    <w:rsid w:val="00517312"/>
    <w:rsid w:val="0052778C"/>
    <w:rsid w:val="005309BB"/>
    <w:rsid w:val="00540897"/>
    <w:rsid w:val="00541ACC"/>
    <w:rsid w:val="0054375D"/>
    <w:rsid w:val="0057153A"/>
    <w:rsid w:val="005724A9"/>
    <w:rsid w:val="00573047"/>
    <w:rsid w:val="00582390"/>
    <w:rsid w:val="0058514B"/>
    <w:rsid w:val="00592C4B"/>
    <w:rsid w:val="00592DA2"/>
    <w:rsid w:val="005A2F3A"/>
    <w:rsid w:val="005A4C08"/>
    <w:rsid w:val="005A632C"/>
    <w:rsid w:val="005B0A4E"/>
    <w:rsid w:val="005B664B"/>
    <w:rsid w:val="005B6DE5"/>
    <w:rsid w:val="005B78C3"/>
    <w:rsid w:val="005F2140"/>
    <w:rsid w:val="005F7F77"/>
    <w:rsid w:val="00600172"/>
    <w:rsid w:val="006024D1"/>
    <w:rsid w:val="006145F6"/>
    <w:rsid w:val="00655840"/>
    <w:rsid w:val="006673EE"/>
    <w:rsid w:val="00670466"/>
    <w:rsid w:val="00677DC9"/>
    <w:rsid w:val="006878B4"/>
    <w:rsid w:val="00696425"/>
    <w:rsid w:val="006B0FFC"/>
    <w:rsid w:val="006B178F"/>
    <w:rsid w:val="006B45EA"/>
    <w:rsid w:val="006E3D5E"/>
    <w:rsid w:val="006F02AF"/>
    <w:rsid w:val="00706B00"/>
    <w:rsid w:val="00710B53"/>
    <w:rsid w:val="007110E2"/>
    <w:rsid w:val="007125C5"/>
    <w:rsid w:val="00724597"/>
    <w:rsid w:val="00731794"/>
    <w:rsid w:val="0073197A"/>
    <w:rsid w:val="00733FDB"/>
    <w:rsid w:val="00734DB7"/>
    <w:rsid w:val="00745D4E"/>
    <w:rsid w:val="00761F13"/>
    <w:rsid w:val="007669E2"/>
    <w:rsid w:val="00773519"/>
    <w:rsid w:val="007A4858"/>
    <w:rsid w:val="007A69A5"/>
    <w:rsid w:val="007A6B6D"/>
    <w:rsid w:val="007A7A9D"/>
    <w:rsid w:val="007B38EC"/>
    <w:rsid w:val="007D30AA"/>
    <w:rsid w:val="007E38C9"/>
    <w:rsid w:val="007F0A51"/>
    <w:rsid w:val="0080689C"/>
    <w:rsid w:val="00817676"/>
    <w:rsid w:val="00821A0A"/>
    <w:rsid w:val="00835F25"/>
    <w:rsid w:val="00854852"/>
    <w:rsid w:val="00861021"/>
    <w:rsid w:val="008650EC"/>
    <w:rsid w:val="00865A3B"/>
    <w:rsid w:val="00867721"/>
    <w:rsid w:val="008A0C6C"/>
    <w:rsid w:val="008A58B3"/>
    <w:rsid w:val="008D6ACA"/>
    <w:rsid w:val="008E587B"/>
    <w:rsid w:val="008F6286"/>
    <w:rsid w:val="00900579"/>
    <w:rsid w:val="009055D4"/>
    <w:rsid w:val="00911FAD"/>
    <w:rsid w:val="009140BD"/>
    <w:rsid w:val="0096418E"/>
    <w:rsid w:val="00967345"/>
    <w:rsid w:val="009712EE"/>
    <w:rsid w:val="00971863"/>
    <w:rsid w:val="00974514"/>
    <w:rsid w:val="00990BC6"/>
    <w:rsid w:val="009A2E7A"/>
    <w:rsid w:val="009B55E9"/>
    <w:rsid w:val="009B5FC6"/>
    <w:rsid w:val="009C22F6"/>
    <w:rsid w:val="009C3A69"/>
    <w:rsid w:val="009C7410"/>
    <w:rsid w:val="009F388E"/>
    <w:rsid w:val="009F4928"/>
    <w:rsid w:val="00A02B81"/>
    <w:rsid w:val="00A04814"/>
    <w:rsid w:val="00A15463"/>
    <w:rsid w:val="00A17187"/>
    <w:rsid w:val="00A30B43"/>
    <w:rsid w:val="00A42BEA"/>
    <w:rsid w:val="00A44585"/>
    <w:rsid w:val="00A53104"/>
    <w:rsid w:val="00A64F4B"/>
    <w:rsid w:val="00A740F2"/>
    <w:rsid w:val="00A849EB"/>
    <w:rsid w:val="00AB0BD9"/>
    <w:rsid w:val="00AB13ED"/>
    <w:rsid w:val="00AC4D43"/>
    <w:rsid w:val="00AC6922"/>
    <w:rsid w:val="00AD2E13"/>
    <w:rsid w:val="00AE06E9"/>
    <w:rsid w:val="00AE57B2"/>
    <w:rsid w:val="00AE6B74"/>
    <w:rsid w:val="00AF29C1"/>
    <w:rsid w:val="00AF358E"/>
    <w:rsid w:val="00AF4AB3"/>
    <w:rsid w:val="00AF4E98"/>
    <w:rsid w:val="00B06627"/>
    <w:rsid w:val="00B100AE"/>
    <w:rsid w:val="00B10BE4"/>
    <w:rsid w:val="00B11FC9"/>
    <w:rsid w:val="00B12DD1"/>
    <w:rsid w:val="00B2082F"/>
    <w:rsid w:val="00B308A6"/>
    <w:rsid w:val="00B40B51"/>
    <w:rsid w:val="00B53104"/>
    <w:rsid w:val="00B67D97"/>
    <w:rsid w:val="00B7476E"/>
    <w:rsid w:val="00B77540"/>
    <w:rsid w:val="00B83CA0"/>
    <w:rsid w:val="00B863C5"/>
    <w:rsid w:val="00B939D2"/>
    <w:rsid w:val="00B9437B"/>
    <w:rsid w:val="00BA4F4A"/>
    <w:rsid w:val="00BA7877"/>
    <w:rsid w:val="00BB1361"/>
    <w:rsid w:val="00BC3299"/>
    <w:rsid w:val="00BC56A7"/>
    <w:rsid w:val="00BE0646"/>
    <w:rsid w:val="00BF036B"/>
    <w:rsid w:val="00BF1741"/>
    <w:rsid w:val="00BF6B85"/>
    <w:rsid w:val="00C008B3"/>
    <w:rsid w:val="00C11B2B"/>
    <w:rsid w:val="00C1378F"/>
    <w:rsid w:val="00C13C16"/>
    <w:rsid w:val="00C24BCD"/>
    <w:rsid w:val="00C27B0D"/>
    <w:rsid w:val="00C36BB2"/>
    <w:rsid w:val="00C60E28"/>
    <w:rsid w:val="00C62212"/>
    <w:rsid w:val="00C636AE"/>
    <w:rsid w:val="00C83BAD"/>
    <w:rsid w:val="00C909C1"/>
    <w:rsid w:val="00C90B4B"/>
    <w:rsid w:val="00CA04C9"/>
    <w:rsid w:val="00CA0A47"/>
    <w:rsid w:val="00CA27C1"/>
    <w:rsid w:val="00CA437C"/>
    <w:rsid w:val="00CB023E"/>
    <w:rsid w:val="00CB2D4D"/>
    <w:rsid w:val="00CB6640"/>
    <w:rsid w:val="00CC0D40"/>
    <w:rsid w:val="00CC48BF"/>
    <w:rsid w:val="00CD6C84"/>
    <w:rsid w:val="00CE3175"/>
    <w:rsid w:val="00CE5C4A"/>
    <w:rsid w:val="00CE5EDA"/>
    <w:rsid w:val="00CF71B6"/>
    <w:rsid w:val="00D121AA"/>
    <w:rsid w:val="00D13D1E"/>
    <w:rsid w:val="00D14A65"/>
    <w:rsid w:val="00D15797"/>
    <w:rsid w:val="00D23818"/>
    <w:rsid w:val="00D41AAD"/>
    <w:rsid w:val="00D45F95"/>
    <w:rsid w:val="00D66C51"/>
    <w:rsid w:val="00D67660"/>
    <w:rsid w:val="00D70074"/>
    <w:rsid w:val="00D7312D"/>
    <w:rsid w:val="00D87DF0"/>
    <w:rsid w:val="00DA2F77"/>
    <w:rsid w:val="00DB01F7"/>
    <w:rsid w:val="00DC289D"/>
    <w:rsid w:val="00DC512B"/>
    <w:rsid w:val="00DC6C13"/>
    <w:rsid w:val="00DD6B90"/>
    <w:rsid w:val="00E06821"/>
    <w:rsid w:val="00E14A70"/>
    <w:rsid w:val="00E50D77"/>
    <w:rsid w:val="00E55D5E"/>
    <w:rsid w:val="00E62778"/>
    <w:rsid w:val="00E63652"/>
    <w:rsid w:val="00E77207"/>
    <w:rsid w:val="00EA6F0E"/>
    <w:rsid w:val="00EA778A"/>
    <w:rsid w:val="00EA7E00"/>
    <w:rsid w:val="00EB12C5"/>
    <w:rsid w:val="00EB6769"/>
    <w:rsid w:val="00EE7B87"/>
    <w:rsid w:val="00F012E3"/>
    <w:rsid w:val="00F17B47"/>
    <w:rsid w:val="00F22A83"/>
    <w:rsid w:val="00F23645"/>
    <w:rsid w:val="00F42523"/>
    <w:rsid w:val="00F5570F"/>
    <w:rsid w:val="00F55B91"/>
    <w:rsid w:val="00F77A39"/>
    <w:rsid w:val="00F853C9"/>
    <w:rsid w:val="00F86195"/>
    <w:rsid w:val="00F86DF3"/>
    <w:rsid w:val="00F90744"/>
    <w:rsid w:val="00F910A5"/>
    <w:rsid w:val="00F93F43"/>
    <w:rsid w:val="00FA1312"/>
    <w:rsid w:val="00FB3A6F"/>
    <w:rsid w:val="00FD0DC0"/>
    <w:rsid w:val="00FE3FE0"/>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5581"/>
  <w15:docId w15:val="{36382BA9-F498-47F2-84D0-F0E21776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A5BE-3B2D-4219-ACC5-6D9E7857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88</cp:revision>
  <cp:lastPrinted>2023-02-21T04:35:00Z</cp:lastPrinted>
  <dcterms:created xsi:type="dcterms:W3CDTF">2023-01-19T10:22:00Z</dcterms:created>
  <dcterms:modified xsi:type="dcterms:W3CDTF">2023-05-12T05:27:00Z</dcterms:modified>
</cp:coreProperties>
</file>