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Ind w:w="3744" w:type="dxa"/>
        <w:tblLook w:val="04A0" w:firstRow="1" w:lastRow="0" w:firstColumn="1" w:lastColumn="0" w:noHBand="0" w:noVBand="1"/>
      </w:tblPr>
      <w:tblGrid>
        <w:gridCol w:w="5624"/>
      </w:tblGrid>
      <w:tr w:rsidR="00755111" w:rsidRPr="0003433B" w:rsidTr="001D1369">
        <w:trPr>
          <w:trHeight w:val="30"/>
          <w:tblCellSpacing w:w="0" w:type="auto"/>
        </w:trPr>
        <w:tc>
          <w:tcPr>
            <w:tcW w:w="5624" w:type="dxa"/>
            <w:tcMar>
              <w:top w:w="15" w:type="dxa"/>
              <w:left w:w="15" w:type="dxa"/>
              <w:bottom w:w="15" w:type="dxa"/>
              <w:right w:w="15" w:type="dxa"/>
            </w:tcMar>
            <w:vAlign w:val="center"/>
          </w:tcPr>
          <w:p w:rsidR="00755111" w:rsidRDefault="00755111" w:rsidP="00A80D61">
            <w:pPr>
              <w:spacing w:after="0"/>
              <w:jc w:val="center"/>
            </w:pPr>
            <w:r>
              <w:rPr>
                <w:color w:val="000000"/>
                <w:sz w:val="20"/>
              </w:rPr>
              <w:t xml:space="preserve">   </w:t>
            </w:r>
          </w:p>
        </w:tc>
      </w:tr>
      <w:tr w:rsidR="001D1369" w:rsidTr="001D1369">
        <w:trPr>
          <w:trHeight w:val="1086"/>
          <w:tblCellSpacing w:w="0" w:type="auto"/>
        </w:trPr>
        <w:tc>
          <w:tcPr>
            <w:tcW w:w="5624" w:type="dxa"/>
            <w:tcMar>
              <w:top w:w="15" w:type="dxa"/>
              <w:left w:w="15" w:type="dxa"/>
              <w:bottom w:w="15" w:type="dxa"/>
              <w:right w:w="15" w:type="dxa"/>
            </w:tcMar>
            <w:vAlign w:val="center"/>
          </w:tcPr>
          <w:p w:rsidR="001D1369" w:rsidRPr="00376503" w:rsidRDefault="001D1369" w:rsidP="001D1369">
            <w:pPr>
              <w:spacing w:after="0"/>
              <w:ind w:left="2352"/>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bl>
    <w:p w:rsidR="001D1369" w:rsidRDefault="001D1369" w:rsidP="00E65757">
      <w:pPr>
        <w:spacing w:after="0"/>
        <w:jc w:val="center"/>
        <w:rPr>
          <w:rFonts w:ascii="Times New Roman" w:hAnsi="Times New Roman" w:cs="Times New Roman"/>
          <w:b/>
          <w:color w:val="000000"/>
          <w:lang w:val="kk-KZ"/>
        </w:rPr>
      </w:pPr>
      <w:bookmarkStart w:id="0" w:name="z394"/>
    </w:p>
    <w:p w:rsidR="00E65757" w:rsidRDefault="00E65757" w:rsidP="00E65757">
      <w:pPr>
        <w:spacing w:after="0"/>
        <w:jc w:val="center"/>
        <w:rPr>
          <w:rFonts w:ascii="Times New Roman" w:hAnsi="Times New Roman" w:cs="Times New Roman"/>
          <w:b/>
          <w:color w:val="000000"/>
        </w:rPr>
      </w:pPr>
      <w:r w:rsidRPr="00376503">
        <w:rPr>
          <w:rFonts w:ascii="Times New Roman" w:hAnsi="Times New Roman" w:cs="Times New Roman"/>
          <w:b/>
          <w:color w:val="000000"/>
        </w:rPr>
        <w:t>РЕШЕНИЕ</w:t>
      </w:r>
      <w:r w:rsidRPr="00376503">
        <w:rPr>
          <w:rFonts w:ascii="Times New Roman" w:hAnsi="Times New Roman" w:cs="Times New Roman"/>
        </w:rPr>
        <w:br/>
      </w:r>
      <w:r w:rsidRPr="00376503">
        <w:rPr>
          <w:rFonts w:ascii="Times New Roman" w:hAnsi="Times New Roman" w:cs="Times New Roman"/>
          <w:b/>
          <w:color w:val="000000"/>
        </w:rPr>
        <w:t>о допуске участников конкурса к собеседованию</w:t>
      </w:r>
    </w:p>
    <w:tbl>
      <w:tblPr>
        <w:tblW w:w="1036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6"/>
        <w:gridCol w:w="3609"/>
        <w:gridCol w:w="2266"/>
        <w:gridCol w:w="1629"/>
        <w:gridCol w:w="2419"/>
      </w:tblGrid>
      <w:tr w:rsidR="000856A5" w:rsidRPr="008C5873" w:rsidTr="008C5873">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0856A5" w:rsidRPr="008C5873" w:rsidRDefault="000856A5" w:rsidP="00837531">
            <w:pPr>
              <w:spacing w:after="20"/>
              <w:ind w:left="20"/>
              <w:jc w:val="both"/>
              <w:rPr>
                <w:rFonts w:ascii="Times New Roman" w:hAnsi="Times New Roman" w:cs="Times New Roman"/>
                <w:sz w:val="20"/>
                <w:szCs w:val="20"/>
              </w:rPr>
            </w:pPr>
            <w:r w:rsidRPr="008C5873">
              <w:rPr>
                <w:rFonts w:ascii="Times New Roman" w:hAnsi="Times New Roman" w:cs="Times New Roman"/>
                <w:color w:val="000000"/>
                <w:sz w:val="20"/>
                <w:szCs w:val="20"/>
              </w:rPr>
              <w:t>№</w:t>
            </w:r>
          </w:p>
        </w:tc>
        <w:tc>
          <w:tcPr>
            <w:tcW w:w="3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6A5" w:rsidRPr="008C5873" w:rsidRDefault="000856A5" w:rsidP="00837531">
            <w:pPr>
              <w:spacing w:after="20"/>
              <w:ind w:left="20"/>
              <w:jc w:val="both"/>
              <w:rPr>
                <w:rFonts w:ascii="Times New Roman" w:hAnsi="Times New Roman" w:cs="Times New Roman"/>
                <w:sz w:val="20"/>
                <w:szCs w:val="20"/>
              </w:rPr>
            </w:pPr>
            <w:r w:rsidRPr="008C5873">
              <w:rPr>
                <w:rFonts w:ascii="Times New Roman" w:hAnsi="Times New Roman" w:cs="Times New Roman"/>
                <w:color w:val="000000"/>
                <w:sz w:val="20"/>
                <w:szCs w:val="20"/>
              </w:rPr>
              <w:t>Должность</w:t>
            </w:r>
          </w:p>
        </w:tc>
        <w:tc>
          <w:tcPr>
            <w:tcW w:w="226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0856A5" w:rsidRPr="008C5873" w:rsidRDefault="000856A5" w:rsidP="0078602C">
            <w:pPr>
              <w:spacing w:after="20"/>
              <w:ind w:left="20"/>
              <w:jc w:val="center"/>
              <w:rPr>
                <w:rFonts w:ascii="Times New Roman" w:hAnsi="Times New Roman" w:cs="Times New Roman"/>
                <w:sz w:val="20"/>
                <w:szCs w:val="20"/>
              </w:rPr>
            </w:pPr>
            <w:r w:rsidRPr="008C5873">
              <w:rPr>
                <w:rFonts w:ascii="Times New Roman" w:hAnsi="Times New Roman" w:cs="Times New Roman"/>
                <w:color w:val="000000"/>
                <w:sz w:val="20"/>
                <w:szCs w:val="20"/>
              </w:rPr>
              <w:t>Фамилия, имя, отчество (при его наличии) кандидата</w:t>
            </w:r>
          </w:p>
        </w:tc>
        <w:tc>
          <w:tcPr>
            <w:tcW w:w="1629"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3C361E" w:rsidRPr="008C5873" w:rsidRDefault="000856A5" w:rsidP="001C5E96">
            <w:pPr>
              <w:spacing w:after="20"/>
              <w:ind w:left="20"/>
              <w:jc w:val="center"/>
              <w:rPr>
                <w:rFonts w:ascii="Times New Roman" w:hAnsi="Times New Roman" w:cs="Times New Roman"/>
                <w:color w:val="000000"/>
                <w:sz w:val="20"/>
                <w:szCs w:val="20"/>
                <w:lang w:val="kk-KZ"/>
              </w:rPr>
            </w:pPr>
            <w:proofErr w:type="gramStart"/>
            <w:r w:rsidRPr="008C5873">
              <w:rPr>
                <w:rFonts w:ascii="Times New Roman" w:hAnsi="Times New Roman" w:cs="Times New Roman"/>
                <w:color w:val="000000"/>
                <w:sz w:val="20"/>
                <w:szCs w:val="20"/>
              </w:rPr>
              <w:t xml:space="preserve">Решение </w:t>
            </w:r>
            <w:r w:rsidR="003C361E" w:rsidRPr="008C5873">
              <w:rPr>
                <w:rFonts w:ascii="Times New Roman" w:hAnsi="Times New Roman" w:cs="Times New Roman"/>
                <w:color w:val="000000"/>
                <w:sz w:val="20"/>
                <w:szCs w:val="20"/>
                <w:lang w:val="kk-KZ"/>
              </w:rPr>
              <w:t>(допущена/</w:t>
            </w:r>
            <w:proofErr w:type="gramEnd"/>
          </w:p>
          <w:p w:rsidR="000856A5" w:rsidRPr="008C5873" w:rsidRDefault="003C361E" w:rsidP="003C361E">
            <w:pPr>
              <w:spacing w:after="20"/>
              <w:ind w:left="20"/>
              <w:jc w:val="center"/>
              <w:rPr>
                <w:rFonts w:ascii="Times New Roman" w:hAnsi="Times New Roman" w:cs="Times New Roman"/>
                <w:sz w:val="20"/>
                <w:szCs w:val="20"/>
                <w:lang w:val="kk-KZ"/>
              </w:rPr>
            </w:pPr>
            <w:r w:rsidRPr="008C5873">
              <w:rPr>
                <w:rFonts w:ascii="Times New Roman" w:hAnsi="Times New Roman" w:cs="Times New Roman"/>
                <w:color w:val="000000"/>
                <w:sz w:val="20"/>
                <w:szCs w:val="20"/>
                <w:lang w:val="kk-KZ"/>
              </w:rPr>
              <w:t>недопущена)</w:t>
            </w:r>
          </w:p>
        </w:tc>
        <w:tc>
          <w:tcPr>
            <w:tcW w:w="2419"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0856A5" w:rsidRPr="008C5873" w:rsidRDefault="000856A5" w:rsidP="0078602C">
            <w:pPr>
              <w:spacing w:after="20"/>
              <w:ind w:left="20"/>
              <w:jc w:val="center"/>
              <w:rPr>
                <w:rFonts w:ascii="Times New Roman" w:hAnsi="Times New Roman" w:cs="Times New Roman"/>
                <w:sz w:val="20"/>
                <w:szCs w:val="20"/>
              </w:rPr>
            </w:pPr>
            <w:r w:rsidRPr="008C5873">
              <w:rPr>
                <w:rFonts w:ascii="Times New Roman" w:hAnsi="Times New Roman" w:cs="Times New Roman"/>
                <w:color w:val="000000"/>
                <w:sz w:val="20"/>
                <w:szCs w:val="20"/>
              </w:rPr>
              <w:t>Причины недопущения</w:t>
            </w:r>
          </w:p>
        </w:tc>
      </w:tr>
      <w:tr w:rsidR="00CF6EB6" w:rsidRPr="008D509B" w:rsidTr="008C5873">
        <w:trPr>
          <w:trHeight w:val="700"/>
          <w:tblCellSpacing w:w="0" w:type="auto"/>
        </w:trPr>
        <w:tc>
          <w:tcPr>
            <w:tcW w:w="44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CF6EB6" w:rsidRPr="008D509B" w:rsidRDefault="00CF6EB6" w:rsidP="00090967">
            <w:pPr>
              <w:spacing w:after="20"/>
              <w:ind w:left="20"/>
              <w:jc w:val="center"/>
              <w:rPr>
                <w:rFonts w:ascii="Times New Roman" w:hAnsi="Times New Roman" w:cs="Times New Roman"/>
                <w:lang w:val="kk-KZ"/>
              </w:rPr>
            </w:pPr>
            <w:r w:rsidRPr="008D509B">
              <w:rPr>
                <w:rFonts w:ascii="Times New Roman" w:hAnsi="Times New Roman" w:cs="Times New Roman"/>
                <w:lang w:val="kk-KZ"/>
              </w:rPr>
              <w:t>1</w:t>
            </w:r>
          </w:p>
          <w:p w:rsidR="00CF6EB6" w:rsidRPr="008D509B" w:rsidRDefault="00CF6EB6" w:rsidP="00090967">
            <w:pPr>
              <w:spacing w:after="20"/>
              <w:ind w:left="20"/>
              <w:jc w:val="center"/>
              <w:rPr>
                <w:rFonts w:ascii="Times New Roman" w:hAnsi="Times New Roman" w:cs="Times New Roman"/>
                <w:lang w:val="kk-KZ"/>
              </w:rPr>
            </w:pPr>
          </w:p>
        </w:tc>
        <w:tc>
          <w:tcPr>
            <w:tcW w:w="3609" w:type="dxa"/>
            <w:tcBorders>
              <w:top w:val="single" w:sz="5" w:space="0" w:color="CFCFCF"/>
              <w:left w:val="single" w:sz="5" w:space="0" w:color="CFCFCF"/>
              <w:bottom w:val="single" w:sz="6" w:space="0" w:color="CFCFCF"/>
              <w:right w:val="single" w:sz="6" w:space="0" w:color="CFCFCF"/>
            </w:tcBorders>
            <w:tcMar>
              <w:top w:w="15" w:type="dxa"/>
              <w:left w:w="15" w:type="dxa"/>
              <w:bottom w:w="15" w:type="dxa"/>
              <w:right w:w="15" w:type="dxa"/>
            </w:tcMar>
          </w:tcPr>
          <w:p w:rsidR="00CF6EB6" w:rsidRPr="00CF6EB6" w:rsidRDefault="00CF6EB6" w:rsidP="00337C60">
            <w:pPr>
              <w:pStyle w:val="ac"/>
              <w:spacing w:before="0" w:beforeAutospacing="0" w:after="0" w:afterAutospacing="0"/>
              <w:ind w:firstLine="269"/>
              <w:jc w:val="both"/>
              <w:rPr>
                <w:sz w:val="20"/>
                <w:szCs w:val="20"/>
                <w:lang w:val="kk-KZ"/>
              </w:rPr>
            </w:pPr>
            <w:r w:rsidRPr="00CF6EB6">
              <w:rPr>
                <w:sz w:val="20"/>
                <w:szCs w:val="20"/>
              </w:rPr>
              <w:t xml:space="preserve"> Главный специалист Управления информационных технологий ДГД по </w:t>
            </w:r>
            <w:proofErr w:type="spellStart"/>
            <w:r w:rsidRPr="00CF6EB6">
              <w:rPr>
                <w:sz w:val="20"/>
                <w:szCs w:val="20"/>
              </w:rPr>
              <w:t>г</w:t>
            </w:r>
            <w:proofErr w:type="gramStart"/>
            <w:r w:rsidRPr="00CF6EB6">
              <w:rPr>
                <w:sz w:val="20"/>
                <w:szCs w:val="20"/>
              </w:rPr>
              <w:t>.А</w:t>
            </w:r>
            <w:proofErr w:type="gramEnd"/>
            <w:r w:rsidRPr="00CF6EB6">
              <w:rPr>
                <w:sz w:val="20"/>
                <w:szCs w:val="20"/>
              </w:rPr>
              <w:t>стана</w:t>
            </w:r>
            <w:proofErr w:type="spellEnd"/>
            <w:r w:rsidRPr="00CF6EB6">
              <w:rPr>
                <w:sz w:val="20"/>
                <w:szCs w:val="20"/>
              </w:rPr>
              <w:t xml:space="preserve"> КГД МФ РК, функциональный блок «Б», категория С-О-5, 1 единица</w:t>
            </w:r>
          </w:p>
        </w:tc>
        <w:tc>
          <w:tcPr>
            <w:tcW w:w="2266" w:type="dxa"/>
            <w:tcBorders>
              <w:top w:val="single" w:sz="6" w:space="0" w:color="CFCFCF"/>
              <w:left w:val="single" w:sz="6" w:space="0" w:color="CFCFCF"/>
              <w:right w:val="single" w:sz="6" w:space="0" w:color="CFCFCF"/>
            </w:tcBorders>
            <w:tcMar>
              <w:top w:w="15" w:type="dxa"/>
              <w:left w:w="15" w:type="dxa"/>
              <w:bottom w:w="15" w:type="dxa"/>
              <w:right w:w="15" w:type="dxa"/>
            </w:tcMar>
          </w:tcPr>
          <w:p w:rsidR="00CF6EB6" w:rsidRPr="00CF6EB6" w:rsidRDefault="00CF6EB6" w:rsidP="007577BB">
            <w:pPr>
              <w:jc w:val="center"/>
              <w:rPr>
                <w:rFonts w:ascii="Times New Roman" w:hAnsi="Times New Roman" w:cs="Times New Roman"/>
                <w:sz w:val="20"/>
                <w:szCs w:val="20"/>
              </w:rPr>
            </w:pPr>
            <w:proofErr w:type="spellStart"/>
            <w:r w:rsidRPr="00CF6EB6">
              <w:rPr>
                <w:rFonts w:ascii="Times New Roman" w:hAnsi="Times New Roman" w:cs="Times New Roman"/>
                <w:sz w:val="20"/>
                <w:szCs w:val="20"/>
              </w:rPr>
              <w:t>Жүнісә</w:t>
            </w:r>
            <w:proofErr w:type="gramStart"/>
            <w:r w:rsidRPr="00CF6EB6">
              <w:rPr>
                <w:rFonts w:ascii="Times New Roman" w:hAnsi="Times New Roman" w:cs="Times New Roman"/>
                <w:sz w:val="20"/>
                <w:szCs w:val="20"/>
              </w:rPr>
              <w:t>л</w:t>
            </w:r>
            <w:proofErr w:type="gramEnd"/>
            <w:r w:rsidRPr="00CF6EB6">
              <w:rPr>
                <w:rFonts w:ascii="Times New Roman" w:hAnsi="Times New Roman" w:cs="Times New Roman"/>
                <w:sz w:val="20"/>
                <w:szCs w:val="20"/>
              </w:rPr>
              <w:t>і</w:t>
            </w:r>
            <w:proofErr w:type="spellEnd"/>
            <w:r w:rsidRPr="00CF6EB6">
              <w:rPr>
                <w:rFonts w:ascii="Times New Roman" w:hAnsi="Times New Roman" w:cs="Times New Roman"/>
                <w:sz w:val="20"/>
                <w:szCs w:val="20"/>
              </w:rPr>
              <w:t xml:space="preserve"> </w:t>
            </w:r>
            <w:proofErr w:type="spellStart"/>
            <w:r w:rsidRPr="00CF6EB6">
              <w:rPr>
                <w:rFonts w:ascii="Times New Roman" w:hAnsi="Times New Roman" w:cs="Times New Roman"/>
                <w:sz w:val="20"/>
                <w:szCs w:val="20"/>
              </w:rPr>
              <w:t>Нурсұлтан</w:t>
            </w:r>
            <w:proofErr w:type="spellEnd"/>
            <w:r w:rsidRPr="00CF6EB6">
              <w:rPr>
                <w:rFonts w:ascii="Times New Roman" w:hAnsi="Times New Roman" w:cs="Times New Roman"/>
                <w:sz w:val="20"/>
                <w:szCs w:val="20"/>
              </w:rPr>
              <w:t xml:space="preserve"> </w:t>
            </w:r>
            <w:proofErr w:type="spellStart"/>
            <w:r w:rsidRPr="00CF6EB6">
              <w:rPr>
                <w:rFonts w:ascii="Times New Roman" w:hAnsi="Times New Roman" w:cs="Times New Roman"/>
                <w:sz w:val="20"/>
                <w:szCs w:val="20"/>
              </w:rPr>
              <w:t>Ерболатұлы</w:t>
            </w:r>
            <w:proofErr w:type="spellEnd"/>
          </w:p>
        </w:tc>
        <w:tc>
          <w:tcPr>
            <w:tcW w:w="1629" w:type="dxa"/>
            <w:tcBorders>
              <w:top w:val="single" w:sz="6" w:space="0" w:color="CFCFCF"/>
              <w:left w:val="single" w:sz="6" w:space="0" w:color="CFCFCF"/>
              <w:right w:val="single" w:sz="6" w:space="0" w:color="CFCFCF"/>
            </w:tcBorders>
            <w:tcMar>
              <w:top w:w="15" w:type="dxa"/>
              <w:left w:w="15" w:type="dxa"/>
              <w:bottom w:w="15" w:type="dxa"/>
              <w:right w:w="15" w:type="dxa"/>
            </w:tcMar>
          </w:tcPr>
          <w:p w:rsidR="00CF6EB6" w:rsidRPr="007577BB" w:rsidRDefault="00DC0FFD" w:rsidP="003E31F3">
            <w:pPr>
              <w:tabs>
                <w:tab w:val="left" w:pos="213"/>
                <w:tab w:val="center" w:pos="827"/>
              </w:tabs>
              <w:jc w:val="center"/>
              <w:rPr>
                <w:rFonts w:ascii="Times New Roman" w:hAnsi="Times New Roman" w:cs="Times New Roman"/>
                <w:sz w:val="20"/>
                <w:szCs w:val="20"/>
                <w:lang w:val="kk-KZ"/>
              </w:rPr>
            </w:pPr>
            <w:r>
              <w:rPr>
                <w:rFonts w:ascii="Times New Roman" w:hAnsi="Times New Roman" w:cs="Times New Roman"/>
                <w:sz w:val="20"/>
                <w:szCs w:val="20"/>
                <w:lang w:val="kk-KZ"/>
              </w:rPr>
              <w:t>Допущен</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CF6EB6" w:rsidRPr="008D509B" w:rsidRDefault="00CF6EB6" w:rsidP="00837531">
            <w:pPr>
              <w:spacing w:after="20"/>
              <w:ind w:left="20"/>
              <w:jc w:val="both"/>
              <w:rPr>
                <w:rFonts w:ascii="Times New Roman" w:hAnsi="Times New Roman" w:cs="Times New Roman"/>
              </w:rPr>
            </w:pPr>
          </w:p>
        </w:tc>
      </w:tr>
      <w:tr w:rsidR="00CF6EB6" w:rsidRPr="008D509B" w:rsidTr="008C5873">
        <w:trPr>
          <w:trHeight w:val="1649"/>
          <w:tblCellSpacing w:w="0" w:type="auto"/>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6EB6" w:rsidRDefault="00CF6EB6" w:rsidP="00837531">
            <w:pPr>
              <w:spacing w:after="20"/>
              <w:ind w:left="20"/>
              <w:jc w:val="center"/>
              <w:rPr>
                <w:rFonts w:ascii="Times New Roman" w:hAnsi="Times New Roman" w:cs="Times New Roman"/>
                <w:lang w:val="kk-KZ"/>
              </w:rPr>
            </w:pPr>
            <w:r>
              <w:rPr>
                <w:rFonts w:ascii="Times New Roman" w:hAnsi="Times New Roman" w:cs="Times New Roman"/>
                <w:lang w:val="kk-KZ"/>
              </w:rPr>
              <w:t>2</w:t>
            </w:r>
          </w:p>
          <w:p w:rsidR="00CF6EB6" w:rsidRDefault="00CF6EB6" w:rsidP="00837531">
            <w:pPr>
              <w:spacing w:after="20"/>
              <w:ind w:left="20"/>
              <w:jc w:val="center"/>
              <w:rPr>
                <w:rFonts w:ascii="Times New Roman" w:hAnsi="Times New Roman" w:cs="Times New Roman"/>
                <w:lang w:val="kk-KZ"/>
              </w:rPr>
            </w:pPr>
          </w:p>
          <w:p w:rsidR="00CF6EB6" w:rsidRPr="008D509B" w:rsidRDefault="00CF6EB6" w:rsidP="00837531">
            <w:pPr>
              <w:spacing w:after="20"/>
              <w:ind w:left="20"/>
              <w:jc w:val="center"/>
              <w:rPr>
                <w:rFonts w:ascii="Times New Roman" w:hAnsi="Times New Roman" w:cs="Times New Roman"/>
                <w:lang w:val="kk-KZ"/>
              </w:rPr>
            </w:pPr>
          </w:p>
        </w:tc>
        <w:tc>
          <w:tcPr>
            <w:tcW w:w="3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CF6EB6" w:rsidRPr="00CF6EB6" w:rsidRDefault="00CF6EB6" w:rsidP="00337C60">
            <w:pPr>
              <w:pStyle w:val="ac"/>
              <w:ind w:firstLine="269"/>
              <w:rPr>
                <w:sz w:val="20"/>
                <w:szCs w:val="20"/>
                <w:lang w:val="kk-KZ"/>
              </w:rPr>
            </w:pPr>
            <w:r w:rsidRPr="00CF6EB6">
              <w:rPr>
                <w:sz w:val="20"/>
                <w:szCs w:val="20"/>
                <w:lang w:val="kk-KZ"/>
              </w:rPr>
              <w:t>Главный специалист Управления информационных технологий (на период отпуска по уходу за ребенком основного сотрудника Бисаковой А.Е. до 19.03.2025 года)  ДГД по г.Астана КГД МФ РК, функциональный блок «Б», категория С-О-5, 1 единица.</w:t>
            </w: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7577BB" w:rsidRPr="007577BB" w:rsidRDefault="007577BB" w:rsidP="007577BB">
            <w:pPr>
              <w:pStyle w:val="a7"/>
              <w:jc w:val="center"/>
              <w:rPr>
                <w:sz w:val="20"/>
                <w:lang w:val="kk-KZ"/>
              </w:rPr>
            </w:pPr>
            <w:proofErr w:type="spellStart"/>
            <w:r w:rsidRPr="007577BB">
              <w:rPr>
                <w:sz w:val="20"/>
              </w:rPr>
              <w:t>Оспанов</w:t>
            </w:r>
            <w:proofErr w:type="spellEnd"/>
          </w:p>
          <w:p w:rsidR="007577BB" w:rsidRPr="007577BB" w:rsidRDefault="007577BB" w:rsidP="007577BB">
            <w:pPr>
              <w:pStyle w:val="a7"/>
              <w:jc w:val="center"/>
              <w:rPr>
                <w:sz w:val="20"/>
                <w:lang w:val="kk-KZ"/>
              </w:rPr>
            </w:pPr>
            <w:r w:rsidRPr="007577BB">
              <w:rPr>
                <w:sz w:val="20"/>
              </w:rPr>
              <w:t>Бату</w:t>
            </w:r>
          </w:p>
          <w:p w:rsidR="00CF6EB6" w:rsidRPr="00CF6EB6" w:rsidRDefault="007577BB" w:rsidP="007577BB">
            <w:pPr>
              <w:pStyle w:val="a7"/>
              <w:jc w:val="center"/>
            </w:pPr>
            <w:proofErr w:type="spellStart"/>
            <w:r w:rsidRPr="007577BB">
              <w:rPr>
                <w:sz w:val="20"/>
              </w:rPr>
              <w:t>Қайсарұлы</w:t>
            </w:r>
            <w:proofErr w:type="spellEnd"/>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6EB6" w:rsidRPr="007577BB" w:rsidRDefault="00DD290C" w:rsidP="008C5873">
            <w:pPr>
              <w:spacing w:after="20"/>
              <w:jc w:val="center"/>
              <w:rPr>
                <w:rFonts w:ascii="Times New Roman" w:hAnsi="Times New Roman" w:cs="Times New Roman"/>
                <w:b/>
                <w:sz w:val="20"/>
                <w:szCs w:val="20"/>
                <w:lang w:val="kk-KZ"/>
              </w:rPr>
            </w:pPr>
            <w:r w:rsidRPr="007577BB">
              <w:rPr>
                <w:rStyle w:val="30"/>
                <w:rFonts w:ascii="Times New Roman" w:hAnsi="Times New Roman" w:cs="Times New Roman"/>
                <w:b w:val="0"/>
                <w:color w:val="auto"/>
                <w:sz w:val="20"/>
                <w:szCs w:val="20"/>
                <w:lang w:val="kk-KZ"/>
              </w:rPr>
              <w:t>Не д</w:t>
            </w:r>
            <w:r w:rsidR="00CF6EB6" w:rsidRPr="007577BB">
              <w:rPr>
                <w:rStyle w:val="30"/>
                <w:rFonts w:ascii="Times New Roman" w:hAnsi="Times New Roman" w:cs="Times New Roman"/>
                <w:b w:val="0"/>
                <w:color w:val="auto"/>
                <w:sz w:val="20"/>
                <w:szCs w:val="20"/>
              </w:rPr>
              <w:t>опущен</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6EB6" w:rsidRPr="007577BB" w:rsidRDefault="007577BB" w:rsidP="008C5873">
            <w:pPr>
              <w:pStyle w:val="a7"/>
              <w:jc w:val="both"/>
              <w:rPr>
                <w:sz w:val="20"/>
              </w:rPr>
            </w:pPr>
            <w:r w:rsidRPr="007577BB">
              <w:rPr>
                <w:sz w:val="20"/>
              </w:rPr>
              <w:t xml:space="preserve">Согласно п.80 параграфа 2, главы 6 </w:t>
            </w:r>
            <w:r w:rsidR="008C5873">
              <w:rPr>
                <w:sz w:val="20"/>
                <w:lang w:val="kk-KZ"/>
              </w:rPr>
              <w:t xml:space="preserve"> </w:t>
            </w:r>
            <w:r w:rsidRPr="007577BB">
              <w:rPr>
                <w:sz w:val="20"/>
              </w:rPr>
              <w:t>Правил проведения конкурса на занятие админис</w:t>
            </w:r>
            <w:r w:rsidR="008C5873">
              <w:rPr>
                <w:sz w:val="20"/>
              </w:rPr>
              <w:t xml:space="preserve">тративной государственной </w:t>
            </w:r>
            <w:proofErr w:type="spellStart"/>
            <w:r w:rsidR="008C5873">
              <w:rPr>
                <w:sz w:val="20"/>
              </w:rPr>
              <w:t>должн</w:t>
            </w:r>
            <w:proofErr w:type="spellEnd"/>
            <w:r w:rsidR="008C5873">
              <w:rPr>
                <w:sz w:val="20"/>
                <w:lang w:val="kk-KZ"/>
              </w:rPr>
              <w:t>о</w:t>
            </w:r>
            <w:proofErr w:type="spellStart"/>
            <w:r w:rsidRPr="007577BB">
              <w:rPr>
                <w:sz w:val="20"/>
              </w:rPr>
              <w:t>сти</w:t>
            </w:r>
            <w:proofErr w:type="spellEnd"/>
            <w:r w:rsidRPr="007577BB">
              <w:rPr>
                <w:sz w:val="20"/>
              </w:rPr>
              <w:t xml:space="preserve"> </w:t>
            </w:r>
            <w:r w:rsidR="00E63DB9">
              <w:rPr>
                <w:sz w:val="20"/>
                <w:lang w:val="kk-KZ"/>
              </w:rPr>
              <w:t xml:space="preserve">корпуса </w:t>
            </w:r>
            <w:r w:rsidRPr="007577BB">
              <w:rPr>
                <w:sz w:val="20"/>
              </w:rPr>
              <w:t>«Б»</w:t>
            </w:r>
          </w:p>
        </w:tc>
      </w:tr>
      <w:tr w:rsidR="00CF6EB6" w:rsidRPr="008D509B" w:rsidTr="008C5873">
        <w:trPr>
          <w:trHeight w:val="588"/>
          <w:tblCellSpacing w:w="0" w:type="auto"/>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6EB6" w:rsidRDefault="00CF6EB6" w:rsidP="008D09A0">
            <w:pPr>
              <w:spacing w:after="20"/>
              <w:ind w:left="20"/>
              <w:jc w:val="center"/>
              <w:rPr>
                <w:rFonts w:ascii="Times New Roman" w:hAnsi="Times New Roman" w:cs="Times New Roman"/>
                <w:lang w:val="kk-KZ"/>
              </w:rPr>
            </w:pPr>
            <w:r>
              <w:rPr>
                <w:rFonts w:ascii="Times New Roman" w:hAnsi="Times New Roman" w:cs="Times New Roman"/>
                <w:lang w:val="kk-KZ"/>
              </w:rPr>
              <w:t>3</w:t>
            </w:r>
          </w:p>
        </w:tc>
        <w:tc>
          <w:tcPr>
            <w:tcW w:w="3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CF6EB6" w:rsidRPr="00CF6EB6" w:rsidRDefault="00CF6EB6" w:rsidP="00337C60">
            <w:pPr>
              <w:pStyle w:val="a7"/>
              <w:tabs>
                <w:tab w:val="left" w:pos="1390"/>
              </w:tabs>
              <w:ind w:firstLine="269"/>
              <w:jc w:val="both"/>
              <w:rPr>
                <w:sz w:val="20"/>
                <w:lang w:val="kk-KZ"/>
              </w:rPr>
            </w:pPr>
            <w:r w:rsidRPr="00CF6EB6">
              <w:rPr>
                <w:sz w:val="20"/>
                <w:lang w:val="kk-KZ"/>
              </w:rPr>
              <w:t>Главный специалист отдела администрирования акцизов Управления администрирования косвенных налогов (на период отпуска по уходу за ребенком основного сотрудника Исаковой Г.А. до 18.03.2024 года) ДГД по г.Астана КГД МФ РК, функциональный блок «А», категория С-О-5, 1 единица</w:t>
            </w: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90BE9" w:rsidRPr="00490BE9" w:rsidRDefault="00490BE9" w:rsidP="00490BE9">
            <w:pPr>
              <w:pStyle w:val="a7"/>
              <w:jc w:val="center"/>
              <w:rPr>
                <w:sz w:val="20"/>
                <w:lang w:val="kk-KZ"/>
              </w:rPr>
            </w:pPr>
            <w:r w:rsidRPr="00490BE9">
              <w:rPr>
                <w:sz w:val="20"/>
                <w:lang w:val="kk-KZ"/>
              </w:rPr>
              <w:t>Лекерова</w:t>
            </w:r>
          </w:p>
          <w:p w:rsidR="00CF6EB6" w:rsidRPr="003E31F3" w:rsidRDefault="00490BE9" w:rsidP="00490BE9">
            <w:pPr>
              <w:pStyle w:val="a7"/>
              <w:jc w:val="center"/>
              <w:rPr>
                <w:lang w:val="kk-KZ"/>
              </w:rPr>
            </w:pPr>
            <w:r w:rsidRPr="00490BE9">
              <w:rPr>
                <w:sz w:val="20"/>
                <w:lang w:val="kk-KZ"/>
              </w:rPr>
              <w:t>Дина Бердияровна</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6EB6" w:rsidRPr="007577BB" w:rsidRDefault="00CF6EB6" w:rsidP="00B907BF">
            <w:pPr>
              <w:spacing w:after="20"/>
              <w:ind w:left="20"/>
              <w:jc w:val="center"/>
              <w:rPr>
                <w:rStyle w:val="30"/>
                <w:rFonts w:ascii="Times New Roman" w:hAnsi="Times New Roman" w:cs="Times New Roman"/>
                <w:b w:val="0"/>
                <w:color w:val="auto"/>
                <w:sz w:val="20"/>
                <w:szCs w:val="20"/>
                <w:lang w:val="kk-KZ"/>
              </w:rPr>
            </w:pPr>
            <w:r w:rsidRPr="007577BB">
              <w:rPr>
                <w:rStyle w:val="30"/>
                <w:rFonts w:ascii="Times New Roman" w:hAnsi="Times New Roman" w:cs="Times New Roman"/>
                <w:b w:val="0"/>
                <w:color w:val="auto"/>
                <w:sz w:val="20"/>
                <w:szCs w:val="20"/>
                <w:lang w:val="kk-KZ"/>
              </w:rPr>
              <w:t>Допущена</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6EB6" w:rsidRPr="003E31F3" w:rsidRDefault="00CF6EB6" w:rsidP="003E31F3">
            <w:pPr>
              <w:spacing w:after="20"/>
              <w:jc w:val="both"/>
              <w:rPr>
                <w:rFonts w:ascii="Times New Roman" w:hAnsi="Times New Roman" w:cs="Times New Roman"/>
                <w:lang w:val="kk-KZ"/>
              </w:rPr>
            </w:pPr>
          </w:p>
        </w:tc>
      </w:tr>
      <w:tr w:rsidR="0044421A" w:rsidRPr="008D509B" w:rsidTr="008C5873">
        <w:trPr>
          <w:trHeight w:val="411"/>
          <w:tblCellSpacing w:w="0" w:type="auto"/>
        </w:trPr>
        <w:tc>
          <w:tcPr>
            <w:tcW w:w="446" w:type="dxa"/>
            <w:vMerge w:val="restart"/>
            <w:tcBorders>
              <w:top w:val="single" w:sz="6" w:space="0" w:color="CFCFCF"/>
              <w:left w:val="single" w:sz="5" w:space="0" w:color="CFCFCF"/>
              <w:right w:val="single" w:sz="5" w:space="0" w:color="CFCFCF"/>
            </w:tcBorders>
            <w:tcMar>
              <w:top w:w="15" w:type="dxa"/>
              <w:left w:w="15" w:type="dxa"/>
              <w:bottom w:w="15" w:type="dxa"/>
              <w:right w:w="15" w:type="dxa"/>
            </w:tcMar>
            <w:vAlign w:val="center"/>
          </w:tcPr>
          <w:p w:rsidR="0044421A" w:rsidRDefault="0044421A" w:rsidP="008D09A0">
            <w:pPr>
              <w:spacing w:after="20"/>
              <w:ind w:left="20"/>
              <w:jc w:val="center"/>
              <w:rPr>
                <w:rFonts w:ascii="Times New Roman" w:hAnsi="Times New Roman" w:cs="Times New Roman"/>
                <w:lang w:val="kk-KZ"/>
              </w:rPr>
            </w:pPr>
          </w:p>
          <w:p w:rsidR="0044421A" w:rsidRDefault="0044421A" w:rsidP="008D09A0">
            <w:pPr>
              <w:spacing w:after="20"/>
              <w:ind w:left="20"/>
              <w:jc w:val="center"/>
              <w:rPr>
                <w:rFonts w:ascii="Times New Roman" w:hAnsi="Times New Roman" w:cs="Times New Roman"/>
                <w:lang w:val="kk-KZ"/>
              </w:rPr>
            </w:pPr>
            <w:r>
              <w:rPr>
                <w:rFonts w:ascii="Times New Roman" w:hAnsi="Times New Roman" w:cs="Times New Roman"/>
                <w:lang w:val="kk-KZ"/>
              </w:rPr>
              <w:t>4</w:t>
            </w:r>
          </w:p>
        </w:tc>
        <w:tc>
          <w:tcPr>
            <w:tcW w:w="3609" w:type="dxa"/>
            <w:vMerge w:val="restart"/>
            <w:tcBorders>
              <w:top w:val="single" w:sz="6" w:space="0" w:color="CFCFCF"/>
              <w:left w:val="single" w:sz="5" w:space="0" w:color="CFCFCF"/>
              <w:right w:val="single" w:sz="6" w:space="0" w:color="CFCFCF"/>
            </w:tcBorders>
            <w:tcMar>
              <w:top w:w="15" w:type="dxa"/>
              <w:left w:w="15" w:type="dxa"/>
              <w:bottom w:w="15" w:type="dxa"/>
              <w:right w:w="15" w:type="dxa"/>
            </w:tcMar>
          </w:tcPr>
          <w:p w:rsidR="0044421A" w:rsidRPr="00CF6EB6" w:rsidRDefault="0044421A" w:rsidP="00337C60">
            <w:pPr>
              <w:pStyle w:val="ac"/>
              <w:spacing w:before="0" w:beforeAutospacing="0" w:after="0" w:afterAutospacing="0"/>
              <w:ind w:firstLine="269"/>
              <w:jc w:val="both"/>
              <w:rPr>
                <w:sz w:val="20"/>
                <w:szCs w:val="20"/>
              </w:rPr>
            </w:pPr>
            <w:r w:rsidRPr="00CF6EB6">
              <w:rPr>
                <w:sz w:val="20"/>
                <w:szCs w:val="20"/>
              </w:rPr>
              <w:t xml:space="preserve">Главный специалист отдела камерального мониторинга №2 (на период отпуска по уходу за ребенком основного сотрудника </w:t>
            </w:r>
            <w:proofErr w:type="spellStart"/>
            <w:r w:rsidRPr="00CF6EB6">
              <w:rPr>
                <w:sz w:val="20"/>
                <w:szCs w:val="20"/>
              </w:rPr>
              <w:t>Асымовой</w:t>
            </w:r>
            <w:proofErr w:type="spellEnd"/>
            <w:r w:rsidRPr="00CF6EB6">
              <w:rPr>
                <w:sz w:val="20"/>
                <w:szCs w:val="20"/>
              </w:rPr>
              <w:t xml:space="preserve"> А.А. до 18.04.2025 года) Управления камерального мониторинга  ДГД по </w:t>
            </w:r>
            <w:proofErr w:type="spellStart"/>
            <w:r w:rsidRPr="00CF6EB6">
              <w:rPr>
                <w:sz w:val="20"/>
                <w:szCs w:val="20"/>
              </w:rPr>
              <w:t>г</w:t>
            </w:r>
            <w:proofErr w:type="gramStart"/>
            <w:r w:rsidRPr="00CF6EB6">
              <w:rPr>
                <w:sz w:val="20"/>
                <w:szCs w:val="20"/>
              </w:rPr>
              <w:t>.А</w:t>
            </w:r>
            <w:proofErr w:type="gramEnd"/>
            <w:r w:rsidRPr="00CF6EB6">
              <w:rPr>
                <w:sz w:val="20"/>
                <w:szCs w:val="20"/>
              </w:rPr>
              <w:t>стана</w:t>
            </w:r>
            <w:proofErr w:type="spellEnd"/>
            <w:r w:rsidRPr="00CF6EB6">
              <w:rPr>
                <w:sz w:val="20"/>
                <w:szCs w:val="20"/>
              </w:rPr>
              <w:t xml:space="preserve"> КГД МФ РК, функциональный блок «А», категория С-О-5, 1 единица</w:t>
            </w: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4421A" w:rsidRPr="0044421A" w:rsidRDefault="0044421A" w:rsidP="008D09A0">
            <w:pPr>
              <w:pStyle w:val="a7"/>
              <w:jc w:val="center"/>
              <w:rPr>
                <w:sz w:val="20"/>
                <w:lang w:val="kk-KZ"/>
              </w:rPr>
            </w:pPr>
            <w:r w:rsidRPr="0044421A">
              <w:rPr>
                <w:sz w:val="20"/>
                <w:lang w:val="kk-KZ"/>
              </w:rPr>
              <w:t>Лекерова Дина Бердияровна</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4421A" w:rsidRPr="007577BB" w:rsidRDefault="0044421A" w:rsidP="00B907BF">
            <w:pPr>
              <w:spacing w:after="20"/>
              <w:ind w:left="20"/>
              <w:jc w:val="center"/>
              <w:rPr>
                <w:rStyle w:val="30"/>
                <w:rFonts w:ascii="Times New Roman" w:hAnsi="Times New Roman" w:cs="Times New Roman"/>
                <w:b w:val="0"/>
                <w:color w:val="auto"/>
                <w:sz w:val="20"/>
                <w:szCs w:val="20"/>
                <w:lang w:val="kk-KZ"/>
              </w:rPr>
            </w:pPr>
            <w:r w:rsidRPr="007577BB">
              <w:rPr>
                <w:rStyle w:val="30"/>
                <w:rFonts w:ascii="Times New Roman" w:hAnsi="Times New Roman" w:cs="Times New Roman"/>
                <w:b w:val="0"/>
                <w:color w:val="auto"/>
                <w:sz w:val="20"/>
                <w:szCs w:val="20"/>
                <w:lang w:val="kk-KZ"/>
              </w:rPr>
              <w:t>Допущен</w:t>
            </w:r>
            <w:r>
              <w:rPr>
                <w:rStyle w:val="30"/>
                <w:rFonts w:ascii="Times New Roman" w:hAnsi="Times New Roman" w:cs="Times New Roman"/>
                <w:b w:val="0"/>
                <w:color w:val="auto"/>
                <w:sz w:val="20"/>
                <w:szCs w:val="20"/>
                <w:lang w:val="kk-KZ"/>
              </w:rPr>
              <w:t>а</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4421A" w:rsidRDefault="0044421A" w:rsidP="00837531">
            <w:pPr>
              <w:spacing w:after="20"/>
              <w:ind w:left="20"/>
              <w:jc w:val="both"/>
              <w:rPr>
                <w:rFonts w:ascii="Times New Roman" w:hAnsi="Times New Roman" w:cs="Times New Roman"/>
              </w:rPr>
            </w:pPr>
          </w:p>
          <w:p w:rsidR="0044421A" w:rsidRPr="00CF70C7" w:rsidRDefault="0044421A" w:rsidP="00A23637">
            <w:pPr>
              <w:spacing w:after="20"/>
              <w:jc w:val="both"/>
              <w:rPr>
                <w:rFonts w:ascii="Times New Roman" w:hAnsi="Times New Roman" w:cs="Times New Roman"/>
                <w:lang w:val="kk-KZ"/>
              </w:rPr>
            </w:pPr>
          </w:p>
        </w:tc>
      </w:tr>
      <w:tr w:rsidR="0044421A" w:rsidRPr="008D509B" w:rsidTr="008C5873">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44421A" w:rsidRDefault="0044421A" w:rsidP="00837531">
            <w:pPr>
              <w:spacing w:after="20"/>
              <w:ind w:left="20"/>
              <w:jc w:val="center"/>
              <w:rPr>
                <w:rFonts w:ascii="Times New Roman" w:hAnsi="Times New Roman" w:cs="Times New Roman"/>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44421A" w:rsidRPr="00CF6EB6" w:rsidRDefault="0044421A" w:rsidP="00337C60">
            <w:pPr>
              <w:pStyle w:val="a7"/>
              <w:ind w:firstLine="269"/>
              <w:jc w:val="both"/>
              <w:rPr>
                <w:color w:val="000000"/>
                <w:sz w:val="20"/>
              </w:rPr>
            </w:pP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4421A" w:rsidRPr="0044421A" w:rsidRDefault="0044421A" w:rsidP="008D09A0">
            <w:pPr>
              <w:jc w:val="center"/>
              <w:rPr>
                <w:rFonts w:ascii="Times New Roman" w:hAnsi="Times New Roman" w:cs="Times New Roman"/>
                <w:sz w:val="20"/>
                <w:szCs w:val="20"/>
                <w:lang w:val="kk-KZ"/>
              </w:rPr>
            </w:pPr>
            <w:r w:rsidRPr="0044421A">
              <w:rPr>
                <w:rFonts w:ascii="Times New Roman" w:hAnsi="Times New Roman" w:cs="Times New Roman"/>
                <w:sz w:val="20"/>
                <w:szCs w:val="20"/>
                <w:lang w:val="kk-KZ"/>
              </w:rPr>
              <w:t>Абзалиев Искандер Бакытбекович</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4421A" w:rsidRPr="007577BB" w:rsidRDefault="0044421A" w:rsidP="00B907BF">
            <w:pPr>
              <w:spacing w:after="20"/>
              <w:ind w:left="20"/>
              <w:jc w:val="center"/>
              <w:rPr>
                <w:rStyle w:val="30"/>
                <w:rFonts w:ascii="Times New Roman" w:hAnsi="Times New Roman" w:cs="Times New Roman"/>
                <w:b w:val="0"/>
                <w:color w:val="auto"/>
                <w:sz w:val="20"/>
                <w:szCs w:val="20"/>
                <w:lang w:val="kk-KZ"/>
              </w:rPr>
            </w:pPr>
            <w:r>
              <w:rPr>
                <w:rStyle w:val="30"/>
                <w:rFonts w:ascii="Times New Roman" w:hAnsi="Times New Roman" w:cs="Times New Roman"/>
                <w:b w:val="0"/>
                <w:color w:val="auto"/>
                <w:sz w:val="20"/>
                <w:szCs w:val="20"/>
                <w:lang w:val="kk-KZ"/>
              </w:rPr>
              <w:t>Допущен</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4421A" w:rsidRDefault="0044421A" w:rsidP="00837531">
            <w:pPr>
              <w:spacing w:after="20"/>
              <w:ind w:left="20"/>
              <w:jc w:val="both"/>
              <w:rPr>
                <w:rFonts w:ascii="Times New Roman" w:hAnsi="Times New Roman" w:cs="Times New Roman"/>
              </w:rPr>
            </w:pPr>
          </w:p>
        </w:tc>
      </w:tr>
      <w:tr w:rsidR="0044421A" w:rsidRPr="008D509B" w:rsidTr="008C5873">
        <w:trPr>
          <w:trHeight w:val="223"/>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44421A" w:rsidRDefault="0044421A" w:rsidP="00837531">
            <w:pPr>
              <w:spacing w:after="20"/>
              <w:ind w:left="20"/>
              <w:jc w:val="center"/>
              <w:rPr>
                <w:rFonts w:ascii="Times New Roman" w:hAnsi="Times New Roman" w:cs="Times New Roman"/>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44421A" w:rsidRPr="00CF6EB6" w:rsidRDefault="0044421A" w:rsidP="00337C60">
            <w:pPr>
              <w:pStyle w:val="a7"/>
              <w:ind w:firstLine="269"/>
              <w:jc w:val="both"/>
              <w:rPr>
                <w:color w:val="000000"/>
                <w:sz w:val="20"/>
              </w:rPr>
            </w:pP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4421A" w:rsidRPr="0044421A" w:rsidRDefault="0044421A" w:rsidP="008D09A0">
            <w:pPr>
              <w:jc w:val="center"/>
              <w:rPr>
                <w:rFonts w:ascii="Times New Roman" w:hAnsi="Times New Roman" w:cs="Times New Roman"/>
                <w:sz w:val="20"/>
                <w:szCs w:val="20"/>
                <w:lang w:val="kk-KZ"/>
              </w:rPr>
            </w:pPr>
            <w:r w:rsidRPr="0044421A">
              <w:rPr>
                <w:rFonts w:ascii="Times New Roman" w:hAnsi="Times New Roman" w:cs="Times New Roman"/>
                <w:sz w:val="20"/>
                <w:szCs w:val="20"/>
                <w:lang w:val="kk-KZ"/>
              </w:rPr>
              <w:t>Байдуллаев  Еркебұлан Ысқақұлы</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4421A" w:rsidRDefault="0044421A" w:rsidP="0044421A">
            <w:pPr>
              <w:jc w:val="center"/>
            </w:pPr>
            <w:r w:rsidRPr="00C6449F">
              <w:rPr>
                <w:rStyle w:val="30"/>
                <w:rFonts w:ascii="Times New Roman" w:hAnsi="Times New Roman" w:cs="Times New Roman"/>
                <w:b w:val="0"/>
                <w:color w:val="auto"/>
                <w:sz w:val="20"/>
                <w:szCs w:val="20"/>
                <w:lang w:val="kk-KZ"/>
              </w:rPr>
              <w:t>Допущен</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4421A" w:rsidRDefault="0044421A" w:rsidP="00837531">
            <w:pPr>
              <w:spacing w:after="20"/>
              <w:ind w:left="20"/>
              <w:jc w:val="both"/>
              <w:rPr>
                <w:rFonts w:ascii="Times New Roman" w:hAnsi="Times New Roman" w:cs="Times New Roman"/>
              </w:rPr>
            </w:pPr>
          </w:p>
        </w:tc>
      </w:tr>
      <w:tr w:rsidR="0044421A" w:rsidRPr="008D509B" w:rsidTr="008C5873">
        <w:trPr>
          <w:trHeight w:val="700"/>
          <w:tblCellSpacing w:w="0" w:type="auto"/>
        </w:trPr>
        <w:tc>
          <w:tcPr>
            <w:tcW w:w="44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44421A" w:rsidRDefault="0044421A" w:rsidP="00837531">
            <w:pPr>
              <w:spacing w:after="20"/>
              <w:ind w:left="20"/>
              <w:jc w:val="center"/>
              <w:rPr>
                <w:rFonts w:ascii="Times New Roman" w:hAnsi="Times New Roman" w:cs="Times New Roman"/>
                <w:lang w:val="kk-KZ"/>
              </w:rPr>
            </w:pPr>
          </w:p>
        </w:tc>
        <w:tc>
          <w:tcPr>
            <w:tcW w:w="3609" w:type="dxa"/>
            <w:vMerge/>
            <w:tcBorders>
              <w:left w:val="single" w:sz="5" w:space="0" w:color="CFCFCF"/>
              <w:bottom w:val="single" w:sz="5" w:space="0" w:color="CFCFCF"/>
              <w:right w:val="single" w:sz="6" w:space="0" w:color="CFCFCF"/>
            </w:tcBorders>
            <w:tcMar>
              <w:top w:w="15" w:type="dxa"/>
              <w:left w:w="15" w:type="dxa"/>
              <w:bottom w:w="15" w:type="dxa"/>
              <w:right w:w="15" w:type="dxa"/>
            </w:tcMar>
          </w:tcPr>
          <w:p w:rsidR="0044421A" w:rsidRPr="00CF6EB6" w:rsidRDefault="0044421A" w:rsidP="00337C60">
            <w:pPr>
              <w:pStyle w:val="a7"/>
              <w:ind w:firstLine="269"/>
              <w:jc w:val="both"/>
              <w:rPr>
                <w:color w:val="000000"/>
                <w:sz w:val="20"/>
              </w:rPr>
            </w:pP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4421A" w:rsidRPr="0044421A" w:rsidRDefault="0044421A" w:rsidP="008D09A0">
            <w:pPr>
              <w:pStyle w:val="a7"/>
              <w:jc w:val="center"/>
              <w:rPr>
                <w:sz w:val="20"/>
                <w:lang w:val="kk-KZ"/>
              </w:rPr>
            </w:pPr>
            <w:r w:rsidRPr="0044421A">
              <w:rPr>
                <w:sz w:val="20"/>
                <w:lang w:val="kk-KZ"/>
              </w:rPr>
              <w:t>Балғынбеков Нұрсұлтан Үсенұлы</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4421A" w:rsidRDefault="0044421A" w:rsidP="0044421A">
            <w:pPr>
              <w:jc w:val="center"/>
            </w:pPr>
            <w:r w:rsidRPr="00C6449F">
              <w:rPr>
                <w:rStyle w:val="30"/>
                <w:rFonts w:ascii="Times New Roman" w:hAnsi="Times New Roman" w:cs="Times New Roman"/>
                <w:b w:val="0"/>
                <w:color w:val="auto"/>
                <w:sz w:val="20"/>
                <w:szCs w:val="20"/>
                <w:lang w:val="kk-KZ"/>
              </w:rPr>
              <w:t>Допущен</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4421A" w:rsidRDefault="0044421A" w:rsidP="00837531">
            <w:pPr>
              <w:spacing w:after="20"/>
              <w:ind w:left="20"/>
              <w:jc w:val="both"/>
              <w:rPr>
                <w:rFonts w:ascii="Times New Roman" w:hAnsi="Times New Roman" w:cs="Times New Roman"/>
              </w:rPr>
            </w:pPr>
          </w:p>
        </w:tc>
      </w:tr>
      <w:tr w:rsidR="00DC0FFD" w:rsidRPr="008D509B" w:rsidTr="008C5873">
        <w:trPr>
          <w:trHeight w:val="700"/>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C0FFD" w:rsidRDefault="00DC0FFD" w:rsidP="008D09A0">
            <w:pPr>
              <w:spacing w:after="20"/>
              <w:ind w:left="20"/>
              <w:jc w:val="center"/>
              <w:rPr>
                <w:rFonts w:ascii="Times New Roman" w:hAnsi="Times New Roman" w:cs="Times New Roman"/>
                <w:lang w:val="kk-KZ"/>
              </w:rPr>
            </w:pPr>
          </w:p>
          <w:p w:rsidR="00DC0FFD" w:rsidRDefault="00DC0FFD" w:rsidP="008D09A0">
            <w:pPr>
              <w:spacing w:after="20"/>
              <w:ind w:left="20"/>
              <w:jc w:val="center"/>
              <w:rPr>
                <w:rFonts w:ascii="Times New Roman" w:hAnsi="Times New Roman" w:cs="Times New Roman"/>
                <w:lang w:val="kk-KZ"/>
              </w:rPr>
            </w:pPr>
            <w:r>
              <w:rPr>
                <w:rFonts w:ascii="Times New Roman" w:hAnsi="Times New Roman" w:cs="Times New Roman"/>
                <w:lang w:val="kk-KZ"/>
              </w:rPr>
              <w:t>5</w:t>
            </w:r>
          </w:p>
        </w:tc>
        <w:tc>
          <w:tcPr>
            <w:tcW w:w="3609"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DC0FFD" w:rsidRPr="00CF6EB6" w:rsidRDefault="00DC0FFD" w:rsidP="00337C60">
            <w:pPr>
              <w:pStyle w:val="ac"/>
              <w:spacing w:before="0" w:beforeAutospacing="0" w:after="0" w:afterAutospacing="0"/>
              <w:ind w:firstLine="269"/>
              <w:jc w:val="both"/>
              <w:rPr>
                <w:sz w:val="20"/>
                <w:szCs w:val="20"/>
              </w:rPr>
            </w:pPr>
            <w:r w:rsidRPr="00CF6EB6">
              <w:rPr>
                <w:sz w:val="20"/>
                <w:szCs w:val="20"/>
              </w:rPr>
              <w:t xml:space="preserve">Главный специалист отдела аудита №3 Управления аудита ДГД по </w:t>
            </w:r>
            <w:proofErr w:type="spellStart"/>
            <w:r w:rsidRPr="00CF6EB6">
              <w:rPr>
                <w:sz w:val="20"/>
                <w:szCs w:val="20"/>
              </w:rPr>
              <w:t>г</w:t>
            </w:r>
            <w:proofErr w:type="gramStart"/>
            <w:r w:rsidRPr="00CF6EB6">
              <w:rPr>
                <w:sz w:val="20"/>
                <w:szCs w:val="20"/>
              </w:rPr>
              <w:t>.А</w:t>
            </w:r>
            <w:proofErr w:type="gramEnd"/>
            <w:r w:rsidRPr="00CF6EB6">
              <w:rPr>
                <w:sz w:val="20"/>
                <w:szCs w:val="20"/>
              </w:rPr>
              <w:t>стана</w:t>
            </w:r>
            <w:proofErr w:type="spellEnd"/>
            <w:r w:rsidRPr="00CF6EB6">
              <w:rPr>
                <w:sz w:val="20"/>
                <w:szCs w:val="20"/>
              </w:rPr>
              <w:t xml:space="preserve"> КГД МФ РК, функциональный блок «А», категория С-О-5, 1 единица</w:t>
            </w: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C0FFD" w:rsidRPr="00DC0FFD" w:rsidRDefault="00DC0FFD" w:rsidP="008D09A0">
            <w:pPr>
              <w:jc w:val="center"/>
              <w:rPr>
                <w:rFonts w:ascii="Times New Roman" w:hAnsi="Times New Roman" w:cs="Times New Roman"/>
                <w:sz w:val="20"/>
                <w:szCs w:val="20"/>
                <w:lang w:val="kk-KZ"/>
              </w:rPr>
            </w:pPr>
            <w:r w:rsidRPr="00DC0FFD">
              <w:rPr>
                <w:rFonts w:ascii="Times New Roman" w:hAnsi="Times New Roman" w:cs="Times New Roman"/>
                <w:sz w:val="20"/>
                <w:szCs w:val="20"/>
                <w:lang w:val="kk-KZ"/>
              </w:rPr>
              <w:t>Айтбаева Жасмин Бақытқызы</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C0FFD" w:rsidRPr="007577BB" w:rsidRDefault="00DC0FFD" w:rsidP="00B907BF">
            <w:pPr>
              <w:spacing w:after="20"/>
              <w:ind w:left="20"/>
              <w:jc w:val="center"/>
              <w:rPr>
                <w:rStyle w:val="30"/>
                <w:rFonts w:ascii="Times New Roman" w:hAnsi="Times New Roman" w:cs="Times New Roman"/>
                <w:b w:val="0"/>
                <w:color w:val="auto"/>
                <w:sz w:val="20"/>
                <w:szCs w:val="20"/>
                <w:lang w:val="kk-KZ"/>
              </w:rPr>
            </w:pPr>
            <w:r w:rsidRPr="007577BB">
              <w:rPr>
                <w:rStyle w:val="30"/>
                <w:rFonts w:ascii="Times New Roman" w:hAnsi="Times New Roman" w:cs="Times New Roman"/>
                <w:b w:val="0"/>
                <w:color w:val="auto"/>
                <w:sz w:val="20"/>
                <w:szCs w:val="20"/>
                <w:lang w:val="kk-KZ"/>
              </w:rPr>
              <w:t>Допущена</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C0FFD" w:rsidRDefault="00DC0FFD" w:rsidP="00837531">
            <w:pPr>
              <w:spacing w:after="20"/>
              <w:ind w:left="20"/>
              <w:jc w:val="both"/>
              <w:rPr>
                <w:rFonts w:ascii="Times New Roman" w:hAnsi="Times New Roman" w:cs="Times New Roman"/>
              </w:rPr>
            </w:pPr>
          </w:p>
        </w:tc>
      </w:tr>
      <w:tr w:rsidR="00DC0FFD" w:rsidRPr="008D509B" w:rsidTr="008C5873">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DC0FFD" w:rsidRDefault="00DC0FFD" w:rsidP="00837531">
            <w:pPr>
              <w:spacing w:after="20"/>
              <w:ind w:left="20"/>
              <w:jc w:val="center"/>
              <w:rPr>
                <w:rFonts w:ascii="Times New Roman" w:hAnsi="Times New Roman" w:cs="Times New Roman"/>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DC0FFD" w:rsidRPr="00CF6EB6" w:rsidRDefault="00DC0FFD" w:rsidP="00337C60">
            <w:pPr>
              <w:pStyle w:val="a7"/>
              <w:ind w:firstLine="269"/>
              <w:jc w:val="both"/>
              <w:rPr>
                <w:sz w:val="20"/>
                <w:lang w:val="kk-KZ"/>
              </w:rPr>
            </w:pP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C0FFD" w:rsidRPr="00DC0FFD" w:rsidRDefault="00DC0FFD" w:rsidP="008D09A0">
            <w:pPr>
              <w:jc w:val="center"/>
              <w:rPr>
                <w:rFonts w:ascii="Times New Roman" w:hAnsi="Times New Roman" w:cs="Times New Roman"/>
                <w:sz w:val="20"/>
                <w:szCs w:val="20"/>
                <w:lang w:val="kk-KZ"/>
              </w:rPr>
            </w:pPr>
            <w:r w:rsidRPr="00DC0FFD">
              <w:rPr>
                <w:rFonts w:ascii="Times New Roman" w:hAnsi="Times New Roman" w:cs="Times New Roman"/>
                <w:sz w:val="20"/>
                <w:szCs w:val="20"/>
                <w:lang w:val="kk-KZ"/>
              </w:rPr>
              <w:t>Илгельдин Куат Курмашевич</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C0FFD" w:rsidRPr="007577BB" w:rsidRDefault="00DC0FFD" w:rsidP="00B907BF">
            <w:pPr>
              <w:spacing w:after="20"/>
              <w:ind w:left="20"/>
              <w:jc w:val="center"/>
              <w:rPr>
                <w:rStyle w:val="30"/>
                <w:rFonts w:ascii="Times New Roman" w:hAnsi="Times New Roman" w:cs="Times New Roman"/>
                <w:b w:val="0"/>
                <w:color w:val="auto"/>
                <w:sz w:val="20"/>
                <w:szCs w:val="20"/>
                <w:lang w:val="kk-KZ"/>
              </w:rPr>
            </w:pPr>
            <w:r>
              <w:rPr>
                <w:rStyle w:val="30"/>
                <w:rFonts w:ascii="Times New Roman" w:hAnsi="Times New Roman" w:cs="Times New Roman"/>
                <w:b w:val="0"/>
                <w:color w:val="auto"/>
                <w:sz w:val="20"/>
                <w:szCs w:val="20"/>
                <w:lang w:val="kk-KZ"/>
              </w:rPr>
              <w:t>Допущен</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C0FFD" w:rsidRDefault="00DC0FFD" w:rsidP="00837531">
            <w:pPr>
              <w:spacing w:after="20"/>
              <w:ind w:left="20"/>
              <w:jc w:val="both"/>
              <w:rPr>
                <w:rFonts w:ascii="Times New Roman" w:hAnsi="Times New Roman" w:cs="Times New Roman"/>
              </w:rPr>
            </w:pPr>
          </w:p>
        </w:tc>
      </w:tr>
      <w:tr w:rsidR="00DC0FFD" w:rsidRPr="008D509B" w:rsidTr="008C5873">
        <w:trPr>
          <w:trHeight w:val="700"/>
          <w:tblCellSpacing w:w="0" w:type="auto"/>
        </w:trPr>
        <w:tc>
          <w:tcPr>
            <w:tcW w:w="44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DC0FFD" w:rsidRDefault="00DC0FFD" w:rsidP="00837531">
            <w:pPr>
              <w:spacing w:after="20"/>
              <w:ind w:left="20"/>
              <w:jc w:val="center"/>
              <w:rPr>
                <w:rFonts w:ascii="Times New Roman" w:hAnsi="Times New Roman" w:cs="Times New Roman"/>
                <w:lang w:val="kk-KZ"/>
              </w:rPr>
            </w:pPr>
          </w:p>
        </w:tc>
        <w:tc>
          <w:tcPr>
            <w:tcW w:w="3609" w:type="dxa"/>
            <w:vMerge/>
            <w:tcBorders>
              <w:left w:val="single" w:sz="5" w:space="0" w:color="CFCFCF"/>
              <w:bottom w:val="single" w:sz="5" w:space="0" w:color="CFCFCF"/>
              <w:right w:val="single" w:sz="6" w:space="0" w:color="CFCFCF"/>
            </w:tcBorders>
            <w:tcMar>
              <w:top w:w="15" w:type="dxa"/>
              <w:left w:w="15" w:type="dxa"/>
              <w:bottom w:w="15" w:type="dxa"/>
              <w:right w:w="15" w:type="dxa"/>
            </w:tcMar>
          </w:tcPr>
          <w:p w:rsidR="00DC0FFD" w:rsidRPr="00CF6EB6" w:rsidRDefault="00DC0FFD" w:rsidP="00337C60">
            <w:pPr>
              <w:pStyle w:val="a7"/>
              <w:ind w:firstLine="269"/>
              <w:jc w:val="both"/>
              <w:rPr>
                <w:sz w:val="20"/>
                <w:lang w:val="kk-KZ"/>
              </w:rPr>
            </w:pP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C0FFD" w:rsidRPr="00DC0FFD" w:rsidRDefault="00DC0FFD" w:rsidP="008D09A0">
            <w:pPr>
              <w:jc w:val="center"/>
              <w:rPr>
                <w:rFonts w:ascii="Times New Roman" w:hAnsi="Times New Roman" w:cs="Times New Roman"/>
                <w:sz w:val="20"/>
                <w:szCs w:val="20"/>
                <w:lang w:val="kk-KZ"/>
              </w:rPr>
            </w:pPr>
            <w:r w:rsidRPr="00DC0FFD">
              <w:rPr>
                <w:rFonts w:ascii="Times New Roman" w:hAnsi="Times New Roman" w:cs="Times New Roman"/>
                <w:sz w:val="20"/>
                <w:szCs w:val="20"/>
                <w:lang w:val="kk-KZ"/>
              </w:rPr>
              <w:t>Байдуллаев  Еркебұлан Ысқақұлы</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C0FFD" w:rsidRPr="007577BB" w:rsidRDefault="00DC0FFD" w:rsidP="008D09A0">
            <w:pPr>
              <w:spacing w:after="20"/>
              <w:ind w:left="20"/>
              <w:jc w:val="center"/>
              <w:rPr>
                <w:rStyle w:val="30"/>
                <w:rFonts w:ascii="Times New Roman" w:hAnsi="Times New Roman" w:cs="Times New Roman"/>
                <w:b w:val="0"/>
                <w:color w:val="auto"/>
                <w:sz w:val="20"/>
                <w:szCs w:val="20"/>
                <w:lang w:val="kk-KZ"/>
              </w:rPr>
            </w:pPr>
            <w:r>
              <w:rPr>
                <w:rStyle w:val="30"/>
                <w:rFonts w:ascii="Times New Roman" w:hAnsi="Times New Roman" w:cs="Times New Roman"/>
                <w:b w:val="0"/>
                <w:color w:val="auto"/>
                <w:sz w:val="20"/>
                <w:szCs w:val="20"/>
                <w:lang w:val="kk-KZ"/>
              </w:rPr>
              <w:t>Допущен</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C0FFD" w:rsidRDefault="00DC0FFD" w:rsidP="00837531">
            <w:pPr>
              <w:spacing w:after="20"/>
              <w:ind w:left="20"/>
              <w:jc w:val="both"/>
              <w:rPr>
                <w:rFonts w:ascii="Times New Roman" w:hAnsi="Times New Roman" w:cs="Times New Roman"/>
              </w:rPr>
            </w:pPr>
          </w:p>
        </w:tc>
      </w:tr>
      <w:tr w:rsidR="00DC0FFD" w:rsidRPr="008D509B" w:rsidTr="008C5873">
        <w:trPr>
          <w:trHeight w:val="700"/>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C0FFD" w:rsidRDefault="00DC0FFD" w:rsidP="00837531">
            <w:pPr>
              <w:spacing w:after="20"/>
              <w:ind w:left="20"/>
              <w:jc w:val="center"/>
              <w:rPr>
                <w:rFonts w:ascii="Times New Roman" w:hAnsi="Times New Roman" w:cs="Times New Roman"/>
                <w:lang w:val="kk-KZ"/>
              </w:rPr>
            </w:pPr>
            <w:r>
              <w:rPr>
                <w:rFonts w:ascii="Times New Roman" w:hAnsi="Times New Roman" w:cs="Times New Roman"/>
                <w:lang w:val="kk-KZ"/>
              </w:rPr>
              <w:t>6</w:t>
            </w:r>
          </w:p>
        </w:tc>
        <w:tc>
          <w:tcPr>
            <w:tcW w:w="3609"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DC0FFD" w:rsidRPr="00CF6EB6" w:rsidRDefault="00DC0FFD" w:rsidP="00337C60">
            <w:pPr>
              <w:pStyle w:val="ac"/>
              <w:spacing w:before="0" w:beforeAutospacing="0" w:after="0" w:afterAutospacing="0"/>
              <w:ind w:firstLine="269"/>
              <w:jc w:val="both"/>
              <w:rPr>
                <w:sz w:val="20"/>
                <w:szCs w:val="20"/>
              </w:rPr>
            </w:pPr>
            <w:r w:rsidRPr="00CF6EB6">
              <w:rPr>
                <w:sz w:val="20"/>
                <w:szCs w:val="20"/>
              </w:rPr>
              <w:t xml:space="preserve">Главный специалист отдела реабилитации и банкротства Управления по работе с задолженностью ДГД по </w:t>
            </w:r>
            <w:proofErr w:type="spellStart"/>
            <w:r w:rsidRPr="00CF6EB6">
              <w:rPr>
                <w:sz w:val="20"/>
                <w:szCs w:val="20"/>
              </w:rPr>
              <w:t>г</w:t>
            </w:r>
            <w:proofErr w:type="gramStart"/>
            <w:r w:rsidRPr="00CF6EB6">
              <w:rPr>
                <w:sz w:val="20"/>
                <w:szCs w:val="20"/>
              </w:rPr>
              <w:t>.А</w:t>
            </w:r>
            <w:proofErr w:type="gramEnd"/>
            <w:r w:rsidRPr="00CF6EB6">
              <w:rPr>
                <w:sz w:val="20"/>
                <w:szCs w:val="20"/>
              </w:rPr>
              <w:t>стана</w:t>
            </w:r>
            <w:proofErr w:type="spellEnd"/>
            <w:r w:rsidRPr="00CF6EB6">
              <w:rPr>
                <w:sz w:val="20"/>
                <w:szCs w:val="20"/>
              </w:rPr>
              <w:t xml:space="preserve"> КГД МФ РК, функциональный блок «А», категория С-О-5, 1 единица</w:t>
            </w: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C0FFD" w:rsidRPr="00DC0FFD" w:rsidRDefault="00DC0FFD" w:rsidP="00DC0FFD">
            <w:pPr>
              <w:jc w:val="center"/>
              <w:rPr>
                <w:rFonts w:ascii="Times New Roman" w:hAnsi="Times New Roman" w:cs="Times New Roman"/>
                <w:sz w:val="20"/>
                <w:szCs w:val="20"/>
                <w:lang w:val="kk-KZ"/>
              </w:rPr>
            </w:pPr>
            <w:r w:rsidRPr="00DC0FFD">
              <w:rPr>
                <w:rFonts w:ascii="Times New Roman" w:hAnsi="Times New Roman" w:cs="Times New Roman"/>
                <w:sz w:val="20"/>
                <w:szCs w:val="20"/>
                <w:lang w:val="kk-KZ"/>
              </w:rPr>
              <w:t>Казбекова Гульмира Булатовна</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C0FFD" w:rsidRPr="007577BB" w:rsidRDefault="00DC0FFD" w:rsidP="00B907BF">
            <w:pPr>
              <w:spacing w:after="20"/>
              <w:ind w:left="20"/>
              <w:jc w:val="center"/>
              <w:rPr>
                <w:rStyle w:val="30"/>
                <w:rFonts w:ascii="Times New Roman" w:hAnsi="Times New Roman" w:cs="Times New Roman"/>
                <w:b w:val="0"/>
                <w:color w:val="auto"/>
                <w:sz w:val="20"/>
                <w:szCs w:val="20"/>
                <w:lang w:val="kk-KZ"/>
              </w:rPr>
            </w:pPr>
            <w:r w:rsidRPr="007577BB">
              <w:rPr>
                <w:rStyle w:val="30"/>
                <w:rFonts w:ascii="Times New Roman" w:hAnsi="Times New Roman" w:cs="Times New Roman"/>
                <w:b w:val="0"/>
                <w:color w:val="auto"/>
                <w:sz w:val="20"/>
                <w:szCs w:val="20"/>
                <w:lang w:val="kk-KZ"/>
              </w:rPr>
              <w:t>Допущена</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C0FFD" w:rsidRDefault="00DC0FFD" w:rsidP="00837531">
            <w:pPr>
              <w:spacing w:after="20"/>
              <w:ind w:left="20"/>
              <w:jc w:val="both"/>
              <w:rPr>
                <w:rFonts w:ascii="Times New Roman" w:hAnsi="Times New Roman" w:cs="Times New Roman"/>
              </w:rPr>
            </w:pPr>
          </w:p>
        </w:tc>
      </w:tr>
      <w:tr w:rsidR="00DC0FFD" w:rsidRPr="008D509B" w:rsidTr="008C5873">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DC0FFD" w:rsidRDefault="00DC0FFD" w:rsidP="00837531">
            <w:pPr>
              <w:spacing w:after="20"/>
              <w:ind w:left="20"/>
              <w:jc w:val="center"/>
              <w:rPr>
                <w:rFonts w:ascii="Times New Roman" w:hAnsi="Times New Roman" w:cs="Times New Roman"/>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DC0FFD" w:rsidRPr="00CF6EB6" w:rsidRDefault="00DC0FFD" w:rsidP="008D09A0">
            <w:pPr>
              <w:pStyle w:val="ac"/>
              <w:spacing w:before="0" w:beforeAutospacing="0" w:after="0" w:afterAutospacing="0"/>
              <w:jc w:val="both"/>
              <w:rPr>
                <w:sz w:val="20"/>
                <w:szCs w:val="20"/>
              </w:rPr>
            </w:pP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C0FFD" w:rsidRPr="00DC0FFD" w:rsidRDefault="00DC0FFD" w:rsidP="00DC0FFD">
            <w:pPr>
              <w:pStyle w:val="a7"/>
              <w:jc w:val="center"/>
              <w:rPr>
                <w:sz w:val="20"/>
                <w:lang w:val="kk-KZ"/>
              </w:rPr>
            </w:pPr>
            <w:r w:rsidRPr="00DC0FFD">
              <w:rPr>
                <w:sz w:val="20"/>
                <w:lang w:val="kk-KZ"/>
              </w:rPr>
              <w:t>Рысбек Нұрбек Ерланұлы</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C0FFD" w:rsidRPr="007577BB" w:rsidRDefault="00DC0FFD" w:rsidP="00B907BF">
            <w:pPr>
              <w:spacing w:after="20"/>
              <w:ind w:left="20"/>
              <w:jc w:val="center"/>
              <w:rPr>
                <w:rStyle w:val="30"/>
                <w:rFonts w:ascii="Times New Roman" w:hAnsi="Times New Roman" w:cs="Times New Roman"/>
                <w:b w:val="0"/>
                <w:color w:val="auto"/>
                <w:sz w:val="20"/>
                <w:szCs w:val="20"/>
                <w:lang w:val="kk-KZ"/>
              </w:rPr>
            </w:pPr>
            <w:r>
              <w:rPr>
                <w:rStyle w:val="30"/>
                <w:rFonts w:ascii="Times New Roman" w:hAnsi="Times New Roman" w:cs="Times New Roman"/>
                <w:b w:val="0"/>
                <w:color w:val="auto"/>
                <w:sz w:val="20"/>
                <w:szCs w:val="20"/>
                <w:lang w:val="kk-KZ"/>
              </w:rPr>
              <w:t>Допущен</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C0FFD" w:rsidRDefault="00DC0FFD" w:rsidP="00837531">
            <w:pPr>
              <w:spacing w:after="20"/>
              <w:ind w:left="20"/>
              <w:jc w:val="both"/>
              <w:rPr>
                <w:rFonts w:ascii="Times New Roman" w:hAnsi="Times New Roman" w:cs="Times New Roman"/>
              </w:rPr>
            </w:pPr>
          </w:p>
        </w:tc>
      </w:tr>
      <w:tr w:rsidR="00DC0FFD" w:rsidRPr="008D509B" w:rsidTr="008C5873">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DC0FFD" w:rsidRDefault="00DC0FFD" w:rsidP="00837531">
            <w:pPr>
              <w:spacing w:after="20"/>
              <w:ind w:left="20"/>
              <w:jc w:val="center"/>
              <w:rPr>
                <w:rFonts w:ascii="Times New Roman" w:hAnsi="Times New Roman" w:cs="Times New Roman"/>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DC0FFD" w:rsidRPr="00CF6EB6" w:rsidRDefault="00DC0FFD" w:rsidP="008D09A0">
            <w:pPr>
              <w:pStyle w:val="ac"/>
              <w:spacing w:before="0" w:beforeAutospacing="0" w:after="0" w:afterAutospacing="0"/>
              <w:jc w:val="both"/>
              <w:rPr>
                <w:sz w:val="20"/>
                <w:szCs w:val="20"/>
              </w:rPr>
            </w:pP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C0FFD" w:rsidRPr="00DC0FFD" w:rsidRDefault="00DC0FFD" w:rsidP="00DC0FFD">
            <w:pPr>
              <w:pStyle w:val="a7"/>
              <w:jc w:val="center"/>
              <w:rPr>
                <w:sz w:val="20"/>
                <w:lang w:val="kk-KZ"/>
              </w:rPr>
            </w:pPr>
            <w:r w:rsidRPr="00DC0FFD">
              <w:rPr>
                <w:sz w:val="20"/>
                <w:lang w:val="kk-KZ"/>
              </w:rPr>
              <w:t>Илгельдин Куат Курмашевич</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C0FFD" w:rsidRPr="007577BB" w:rsidRDefault="00DC0FFD" w:rsidP="008D09A0">
            <w:pPr>
              <w:spacing w:after="20"/>
              <w:ind w:left="20"/>
              <w:jc w:val="center"/>
              <w:rPr>
                <w:rStyle w:val="30"/>
                <w:rFonts w:ascii="Times New Roman" w:hAnsi="Times New Roman" w:cs="Times New Roman"/>
                <w:b w:val="0"/>
                <w:color w:val="auto"/>
                <w:sz w:val="20"/>
                <w:szCs w:val="20"/>
                <w:lang w:val="kk-KZ"/>
              </w:rPr>
            </w:pPr>
            <w:r>
              <w:rPr>
                <w:rStyle w:val="30"/>
                <w:rFonts w:ascii="Times New Roman" w:hAnsi="Times New Roman" w:cs="Times New Roman"/>
                <w:b w:val="0"/>
                <w:color w:val="auto"/>
                <w:sz w:val="20"/>
                <w:szCs w:val="20"/>
                <w:lang w:val="kk-KZ"/>
              </w:rPr>
              <w:t>Допущен</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C0FFD" w:rsidRDefault="00DC0FFD" w:rsidP="00837531">
            <w:pPr>
              <w:spacing w:after="20"/>
              <w:ind w:left="20"/>
              <w:jc w:val="both"/>
              <w:rPr>
                <w:rFonts w:ascii="Times New Roman" w:hAnsi="Times New Roman" w:cs="Times New Roman"/>
              </w:rPr>
            </w:pPr>
          </w:p>
        </w:tc>
      </w:tr>
      <w:tr w:rsidR="00DC0FFD" w:rsidRPr="008D509B" w:rsidTr="008C5873">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DC0FFD" w:rsidRDefault="00DC0FFD" w:rsidP="00837531">
            <w:pPr>
              <w:spacing w:after="20"/>
              <w:ind w:left="20"/>
              <w:jc w:val="center"/>
              <w:rPr>
                <w:rFonts w:ascii="Times New Roman" w:hAnsi="Times New Roman" w:cs="Times New Roman"/>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DC0FFD" w:rsidRPr="00CF6EB6" w:rsidRDefault="00DC0FFD" w:rsidP="008D09A0">
            <w:pPr>
              <w:pStyle w:val="ac"/>
              <w:spacing w:before="0" w:beforeAutospacing="0" w:after="0" w:afterAutospacing="0"/>
              <w:jc w:val="both"/>
              <w:rPr>
                <w:sz w:val="20"/>
                <w:szCs w:val="20"/>
              </w:rPr>
            </w:pP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C0FFD" w:rsidRPr="00DC0FFD" w:rsidRDefault="00DC0FFD" w:rsidP="00DC0FFD">
            <w:pPr>
              <w:jc w:val="center"/>
              <w:rPr>
                <w:rFonts w:ascii="Times New Roman" w:hAnsi="Times New Roman" w:cs="Times New Roman"/>
                <w:sz w:val="20"/>
                <w:szCs w:val="20"/>
                <w:lang w:val="kk-KZ"/>
              </w:rPr>
            </w:pPr>
            <w:r w:rsidRPr="00DC0FFD">
              <w:rPr>
                <w:rFonts w:ascii="Times New Roman" w:hAnsi="Times New Roman" w:cs="Times New Roman"/>
                <w:sz w:val="20"/>
                <w:szCs w:val="20"/>
                <w:lang w:val="kk-KZ"/>
              </w:rPr>
              <w:t>Байдуллаев  Еркебұлан Ысқақұлы</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C0FFD" w:rsidRPr="007577BB" w:rsidRDefault="00DC0FFD" w:rsidP="008D09A0">
            <w:pPr>
              <w:spacing w:after="20"/>
              <w:ind w:left="20"/>
              <w:jc w:val="center"/>
              <w:rPr>
                <w:rStyle w:val="30"/>
                <w:rFonts w:ascii="Times New Roman" w:hAnsi="Times New Roman" w:cs="Times New Roman"/>
                <w:b w:val="0"/>
                <w:color w:val="auto"/>
                <w:sz w:val="20"/>
                <w:szCs w:val="20"/>
                <w:lang w:val="kk-KZ"/>
              </w:rPr>
            </w:pPr>
            <w:r>
              <w:rPr>
                <w:rStyle w:val="30"/>
                <w:rFonts w:ascii="Times New Roman" w:hAnsi="Times New Roman" w:cs="Times New Roman"/>
                <w:b w:val="0"/>
                <w:color w:val="auto"/>
                <w:sz w:val="20"/>
                <w:szCs w:val="20"/>
                <w:lang w:val="kk-KZ"/>
              </w:rPr>
              <w:t>Допущен</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C0FFD" w:rsidRDefault="00DC0FFD" w:rsidP="00837531">
            <w:pPr>
              <w:spacing w:after="20"/>
              <w:ind w:left="20"/>
              <w:jc w:val="both"/>
              <w:rPr>
                <w:rFonts w:ascii="Times New Roman" w:hAnsi="Times New Roman" w:cs="Times New Roman"/>
              </w:rPr>
            </w:pPr>
          </w:p>
        </w:tc>
      </w:tr>
      <w:tr w:rsidR="00DC0FFD" w:rsidRPr="008D509B" w:rsidTr="00E63DB9">
        <w:trPr>
          <w:trHeight w:val="339"/>
          <w:tblCellSpacing w:w="0" w:type="auto"/>
        </w:trPr>
        <w:tc>
          <w:tcPr>
            <w:tcW w:w="44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DC0FFD" w:rsidRDefault="00DC0FFD" w:rsidP="00837531">
            <w:pPr>
              <w:spacing w:after="20"/>
              <w:ind w:left="20"/>
              <w:jc w:val="center"/>
              <w:rPr>
                <w:rFonts w:ascii="Times New Roman" w:hAnsi="Times New Roman" w:cs="Times New Roman"/>
                <w:lang w:val="kk-KZ"/>
              </w:rPr>
            </w:pPr>
          </w:p>
        </w:tc>
        <w:tc>
          <w:tcPr>
            <w:tcW w:w="3609" w:type="dxa"/>
            <w:vMerge/>
            <w:tcBorders>
              <w:left w:val="single" w:sz="5" w:space="0" w:color="CFCFCF"/>
              <w:bottom w:val="single" w:sz="5" w:space="0" w:color="CFCFCF"/>
              <w:right w:val="single" w:sz="6" w:space="0" w:color="CFCFCF"/>
            </w:tcBorders>
            <w:tcMar>
              <w:top w:w="15" w:type="dxa"/>
              <w:left w:w="15" w:type="dxa"/>
              <w:bottom w:w="15" w:type="dxa"/>
              <w:right w:w="15" w:type="dxa"/>
            </w:tcMar>
          </w:tcPr>
          <w:p w:rsidR="00DC0FFD" w:rsidRPr="00CF6EB6" w:rsidRDefault="00DC0FFD" w:rsidP="008D09A0">
            <w:pPr>
              <w:pStyle w:val="ac"/>
              <w:spacing w:before="0" w:beforeAutospacing="0" w:after="0" w:afterAutospacing="0"/>
              <w:jc w:val="both"/>
              <w:rPr>
                <w:sz w:val="20"/>
                <w:szCs w:val="20"/>
              </w:rPr>
            </w:pP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C0FFD" w:rsidRPr="00DC0FFD" w:rsidRDefault="00DC0FFD" w:rsidP="00DC0FFD">
            <w:pPr>
              <w:jc w:val="center"/>
              <w:rPr>
                <w:rFonts w:ascii="Times New Roman" w:hAnsi="Times New Roman" w:cs="Times New Roman"/>
                <w:sz w:val="20"/>
                <w:szCs w:val="20"/>
                <w:lang w:val="kk-KZ"/>
              </w:rPr>
            </w:pPr>
            <w:r w:rsidRPr="00DC0FFD">
              <w:rPr>
                <w:rFonts w:ascii="Times New Roman" w:hAnsi="Times New Roman" w:cs="Times New Roman"/>
                <w:sz w:val="20"/>
                <w:szCs w:val="20"/>
                <w:lang w:val="kk-KZ"/>
              </w:rPr>
              <w:t>Калиоллова Айнаш Калиолловна</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C0FFD" w:rsidRPr="007577BB" w:rsidRDefault="00DC0FFD" w:rsidP="008D09A0">
            <w:pPr>
              <w:spacing w:after="20"/>
              <w:ind w:left="20"/>
              <w:jc w:val="center"/>
              <w:rPr>
                <w:rStyle w:val="30"/>
                <w:rFonts w:ascii="Times New Roman" w:hAnsi="Times New Roman" w:cs="Times New Roman"/>
                <w:b w:val="0"/>
                <w:color w:val="auto"/>
                <w:sz w:val="20"/>
                <w:szCs w:val="20"/>
                <w:lang w:val="kk-KZ"/>
              </w:rPr>
            </w:pPr>
            <w:r>
              <w:rPr>
                <w:rStyle w:val="30"/>
                <w:rFonts w:ascii="Times New Roman" w:hAnsi="Times New Roman" w:cs="Times New Roman"/>
                <w:b w:val="0"/>
                <w:color w:val="auto"/>
                <w:sz w:val="20"/>
                <w:szCs w:val="20"/>
                <w:lang w:val="kk-KZ"/>
              </w:rPr>
              <w:t>Допущена</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C0FFD" w:rsidRDefault="00DC0FFD" w:rsidP="00837531">
            <w:pPr>
              <w:spacing w:after="20"/>
              <w:ind w:left="20"/>
              <w:jc w:val="both"/>
              <w:rPr>
                <w:rFonts w:ascii="Times New Roman" w:hAnsi="Times New Roman" w:cs="Times New Roman"/>
              </w:rPr>
            </w:pPr>
          </w:p>
        </w:tc>
      </w:tr>
      <w:tr w:rsidR="008C5873" w:rsidRPr="008D509B" w:rsidTr="00E63DB9">
        <w:trPr>
          <w:trHeight w:val="407"/>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C5873" w:rsidRDefault="008C5873" w:rsidP="00837531">
            <w:pPr>
              <w:spacing w:after="20"/>
              <w:ind w:left="20"/>
              <w:jc w:val="center"/>
              <w:rPr>
                <w:rFonts w:ascii="Times New Roman" w:hAnsi="Times New Roman" w:cs="Times New Roman"/>
                <w:lang w:val="kk-KZ"/>
              </w:rPr>
            </w:pPr>
            <w:r>
              <w:rPr>
                <w:rFonts w:ascii="Times New Roman" w:hAnsi="Times New Roman" w:cs="Times New Roman"/>
                <w:lang w:val="kk-KZ"/>
              </w:rPr>
              <w:t>7</w:t>
            </w:r>
          </w:p>
        </w:tc>
        <w:tc>
          <w:tcPr>
            <w:tcW w:w="3609"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8C5873" w:rsidRDefault="008C5873" w:rsidP="008C5873">
            <w:pPr>
              <w:pStyle w:val="ac"/>
              <w:spacing w:before="0" w:beforeAutospacing="0" w:after="0" w:afterAutospacing="0"/>
              <w:jc w:val="both"/>
              <w:rPr>
                <w:sz w:val="20"/>
                <w:szCs w:val="20"/>
                <w:lang w:val="kk-KZ"/>
              </w:rPr>
            </w:pPr>
            <w:r>
              <w:rPr>
                <w:sz w:val="20"/>
                <w:szCs w:val="20"/>
                <w:lang w:val="kk-KZ"/>
              </w:rPr>
              <w:t xml:space="preserve">     </w:t>
            </w:r>
          </w:p>
          <w:p w:rsidR="008C5873" w:rsidRDefault="008C5873" w:rsidP="008C5873">
            <w:pPr>
              <w:pStyle w:val="ac"/>
              <w:spacing w:before="0" w:beforeAutospacing="0" w:after="0" w:afterAutospacing="0"/>
              <w:jc w:val="both"/>
              <w:rPr>
                <w:sz w:val="20"/>
                <w:szCs w:val="20"/>
                <w:lang w:val="kk-KZ"/>
              </w:rPr>
            </w:pPr>
          </w:p>
          <w:p w:rsidR="008C5873" w:rsidRDefault="008C5873" w:rsidP="008C5873">
            <w:pPr>
              <w:pStyle w:val="ac"/>
              <w:spacing w:before="0" w:beforeAutospacing="0" w:after="0" w:afterAutospacing="0"/>
              <w:jc w:val="both"/>
              <w:rPr>
                <w:sz w:val="20"/>
                <w:szCs w:val="20"/>
                <w:lang w:val="kk-KZ"/>
              </w:rPr>
            </w:pPr>
          </w:p>
          <w:p w:rsidR="008C5873" w:rsidRDefault="008C5873" w:rsidP="008C5873">
            <w:pPr>
              <w:pStyle w:val="ac"/>
              <w:spacing w:before="0" w:beforeAutospacing="0" w:after="0" w:afterAutospacing="0"/>
              <w:jc w:val="both"/>
              <w:rPr>
                <w:sz w:val="20"/>
                <w:szCs w:val="20"/>
                <w:lang w:val="kk-KZ"/>
              </w:rPr>
            </w:pPr>
          </w:p>
          <w:p w:rsidR="008C5873" w:rsidRDefault="008C5873" w:rsidP="008C5873">
            <w:pPr>
              <w:pStyle w:val="ac"/>
              <w:spacing w:before="0" w:beforeAutospacing="0" w:after="0" w:afterAutospacing="0"/>
              <w:jc w:val="both"/>
              <w:rPr>
                <w:sz w:val="20"/>
                <w:szCs w:val="20"/>
                <w:lang w:val="kk-KZ"/>
              </w:rPr>
            </w:pPr>
          </w:p>
          <w:p w:rsidR="008C5873" w:rsidRDefault="008C5873" w:rsidP="008C5873">
            <w:pPr>
              <w:pStyle w:val="ac"/>
              <w:spacing w:before="0" w:beforeAutospacing="0" w:after="0" w:afterAutospacing="0"/>
              <w:jc w:val="both"/>
              <w:rPr>
                <w:sz w:val="20"/>
                <w:szCs w:val="20"/>
                <w:lang w:val="kk-KZ"/>
              </w:rPr>
            </w:pPr>
          </w:p>
          <w:p w:rsidR="008C5873" w:rsidRDefault="008C5873" w:rsidP="008C5873">
            <w:pPr>
              <w:pStyle w:val="ac"/>
              <w:spacing w:before="0" w:beforeAutospacing="0" w:after="0" w:afterAutospacing="0"/>
              <w:jc w:val="both"/>
              <w:rPr>
                <w:sz w:val="20"/>
                <w:szCs w:val="20"/>
                <w:lang w:val="kk-KZ"/>
              </w:rPr>
            </w:pPr>
          </w:p>
          <w:p w:rsidR="008C5873" w:rsidRDefault="008C5873" w:rsidP="008C5873">
            <w:pPr>
              <w:pStyle w:val="ac"/>
              <w:spacing w:before="0" w:beforeAutospacing="0" w:after="0" w:afterAutospacing="0"/>
              <w:jc w:val="both"/>
              <w:rPr>
                <w:sz w:val="20"/>
                <w:szCs w:val="20"/>
                <w:lang w:val="kk-KZ"/>
              </w:rPr>
            </w:pPr>
          </w:p>
          <w:p w:rsidR="008C5873" w:rsidRDefault="008C5873" w:rsidP="008C5873">
            <w:pPr>
              <w:pStyle w:val="ac"/>
              <w:spacing w:before="0" w:beforeAutospacing="0" w:after="0" w:afterAutospacing="0"/>
              <w:jc w:val="both"/>
              <w:rPr>
                <w:sz w:val="20"/>
                <w:szCs w:val="20"/>
                <w:lang w:val="kk-KZ"/>
              </w:rPr>
            </w:pPr>
          </w:p>
          <w:p w:rsidR="008C5873" w:rsidRDefault="008C5873" w:rsidP="008C5873">
            <w:pPr>
              <w:pStyle w:val="ac"/>
              <w:spacing w:before="0" w:beforeAutospacing="0" w:after="0" w:afterAutospacing="0"/>
              <w:jc w:val="both"/>
              <w:rPr>
                <w:sz w:val="20"/>
                <w:szCs w:val="20"/>
                <w:lang w:val="kk-KZ"/>
              </w:rPr>
            </w:pPr>
          </w:p>
          <w:p w:rsidR="008C5873" w:rsidRDefault="008C5873" w:rsidP="008C5873">
            <w:pPr>
              <w:pStyle w:val="ac"/>
              <w:spacing w:before="0" w:beforeAutospacing="0" w:after="0" w:afterAutospacing="0"/>
              <w:jc w:val="both"/>
              <w:rPr>
                <w:sz w:val="20"/>
                <w:szCs w:val="20"/>
                <w:lang w:val="kk-KZ"/>
              </w:rPr>
            </w:pPr>
          </w:p>
          <w:p w:rsidR="008C5873" w:rsidRDefault="008C5873" w:rsidP="008C5873">
            <w:pPr>
              <w:pStyle w:val="ac"/>
              <w:spacing w:before="0" w:beforeAutospacing="0" w:after="0" w:afterAutospacing="0"/>
              <w:jc w:val="both"/>
              <w:rPr>
                <w:sz w:val="20"/>
                <w:szCs w:val="20"/>
                <w:lang w:val="kk-KZ"/>
              </w:rPr>
            </w:pPr>
          </w:p>
          <w:p w:rsidR="008C5873" w:rsidRDefault="008C5873" w:rsidP="008C5873">
            <w:pPr>
              <w:pStyle w:val="ac"/>
              <w:spacing w:before="0" w:beforeAutospacing="0" w:after="0" w:afterAutospacing="0"/>
              <w:jc w:val="both"/>
              <w:rPr>
                <w:sz w:val="20"/>
                <w:szCs w:val="20"/>
                <w:lang w:val="kk-KZ"/>
              </w:rPr>
            </w:pPr>
          </w:p>
          <w:p w:rsidR="008C5873" w:rsidRDefault="008C5873" w:rsidP="008C5873">
            <w:pPr>
              <w:pStyle w:val="ac"/>
              <w:spacing w:before="0" w:beforeAutospacing="0" w:after="0" w:afterAutospacing="0"/>
              <w:jc w:val="both"/>
              <w:rPr>
                <w:sz w:val="20"/>
                <w:szCs w:val="20"/>
                <w:lang w:val="kk-KZ"/>
              </w:rPr>
            </w:pPr>
          </w:p>
          <w:p w:rsidR="008C5873" w:rsidRDefault="008C5873" w:rsidP="008C5873">
            <w:pPr>
              <w:pStyle w:val="ac"/>
              <w:spacing w:before="0" w:beforeAutospacing="0" w:after="0" w:afterAutospacing="0"/>
              <w:jc w:val="both"/>
              <w:rPr>
                <w:sz w:val="20"/>
                <w:szCs w:val="20"/>
                <w:lang w:val="kk-KZ"/>
              </w:rPr>
            </w:pPr>
          </w:p>
          <w:p w:rsidR="008C5873" w:rsidRDefault="008C5873" w:rsidP="008C5873">
            <w:pPr>
              <w:pStyle w:val="ac"/>
              <w:spacing w:before="0" w:beforeAutospacing="0" w:after="0" w:afterAutospacing="0"/>
              <w:jc w:val="both"/>
              <w:rPr>
                <w:sz w:val="20"/>
                <w:szCs w:val="20"/>
                <w:lang w:val="kk-KZ"/>
              </w:rPr>
            </w:pPr>
          </w:p>
          <w:p w:rsidR="008C5873" w:rsidRDefault="008C5873" w:rsidP="008C5873">
            <w:pPr>
              <w:pStyle w:val="ac"/>
              <w:spacing w:before="0" w:beforeAutospacing="0" w:after="0" w:afterAutospacing="0"/>
              <w:jc w:val="both"/>
              <w:rPr>
                <w:sz w:val="20"/>
                <w:szCs w:val="20"/>
                <w:lang w:val="kk-KZ"/>
              </w:rPr>
            </w:pPr>
          </w:p>
          <w:p w:rsidR="008C5873" w:rsidRDefault="008C5873" w:rsidP="008C5873">
            <w:pPr>
              <w:pStyle w:val="ac"/>
              <w:spacing w:before="0" w:beforeAutospacing="0" w:after="0" w:afterAutospacing="0"/>
              <w:jc w:val="both"/>
              <w:rPr>
                <w:sz w:val="20"/>
                <w:szCs w:val="20"/>
                <w:lang w:val="kk-KZ"/>
              </w:rPr>
            </w:pPr>
          </w:p>
          <w:p w:rsidR="008C5873" w:rsidRDefault="008C5873" w:rsidP="008C5873">
            <w:pPr>
              <w:pStyle w:val="ac"/>
              <w:spacing w:before="0" w:beforeAutospacing="0" w:after="0" w:afterAutospacing="0"/>
              <w:jc w:val="both"/>
              <w:rPr>
                <w:sz w:val="20"/>
                <w:szCs w:val="20"/>
                <w:lang w:val="kk-KZ"/>
              </w:rPr>
            </w:pPr>
          </w:p>
          <w:p w:rsidR="008C5873" w:rsidRPr="00CF6EB6" w:rsidRDefault="008C5873" w:rsidP="008C5873">
            <w:pPr>
              <w:pStyle w:val="ac"/>
              <w:spacing w:before="0" w:beforeAutospacing="0" w:after="0" w:afterAutospacing="0"/>
              <w:jc w:val="both"/>
              <w:rPr>
                <w:sz w:val="20"/>
                <w:szCs w:val="20"/>
                <w:vertAlign w:val="superscript"/>
                <w:lang w:val="kk-KZ"/>
              </w:rPr>
            </w:pPr>
            <w:r>
              <w:rPr>
                <w:sz w:val="20"/>
                <w:szCs w:val="20"/>
                <w:lang w:val="kk-KZ"/>
              </w:rPr>
              <w:t xml:space="preserve">  </w:t>
            </w:r>
            <w:r w:rsidRPr="00CF6EB6">
              <w:rPr>
                <w:sz w:val="20"/>
                <w:szCs w:val="20"/>
                <w:lang w:val="kk-KZ"/>
              </w:rPr>
              <w:t xml:space="preserve">Ведущий специалист </w:t>
            </w:r>
            <w:r>
              <w:rPr>
                <w:sz w:val="20"/>
                <w:szCs w:val="20"/>
                <w:lang w:val="kk-KZ"/>
              </w:rPr>
              <w:t>т</w:t>
            </w:r>
            <w:r w:rsidRPr="00CF6EB6">
              <w:rPr>
                <w:sz w:val="20"/>
                <w:szCs w:val="20"/>
                <w:lang w:val="kk-KZ"/>
              </w:rPr>
              <w:t>аможенного поста «Ауежай-Астана» ДГД по г.Астана, функциональный блок «А»,  категория С-О-6 , 1 единица</w:t>
            </w: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C5873" w:rsidRDefault="008C5873" w:rsidP="008D09A0">
            <w:pPr>
              <w:spacing w:after="20"/>
              <w:jc w:val="center"/>
              <w:rPr>
                <w:rFonts w:ascii="Times New Roman" w:hAnsi="Times New Roman" w:cs="Times New Roman"/>
                <w:sz w:val="20"/>
                <w:szCs w:val="20"/>
                <w:lang w:val="kk-KZ"/>
              </w:rPr>
            </w:pPr>
            <w:r w:rsidRPr="009F2414">
              <w:rPr>
                <w:rFonts w:ascii="Times New Roman" w:hAnsi="Times New Roman" w:cs="Times New Roman"/>
                <w:sz w:val="20"/>
                <w:szCs w:val="20"/>
                <w:lang w:val="kk-KZ"/>
              </w:rPr>
              <w:t xml:space="preserve">Ахметов Мейрам </w:t>
            </w:r>
          </w:p>
          <w:p w:rsidR="008C5873" w:rsidRPr="009F2414" w:rsidRDefault="008C5873" w:rsidP="008D09A0">
            <w:pPr>
              <w:spacing w:after="20"/>
              <w:jc w:val="center"/>
              <w:rPr>
                <w:rFonts w:ascii="Times New Roman" w:hAnsi="Times New Roman" w:cs="Times New Roman"/>
                <w:sz w:val="20"/>
                <w:szCs w:val="20"/>
                <w:lang w:val="kk-KZ"/>
              </w:rPr>
            </w:pPr>
            <w:r w:rsidRPr="009F2414">
              <w:rPr>
                <w:rFonts w:ascii="Times New Roman" w:hAnsi="Times New Roman" w:cs="Times New Roman"/>
                <w:sz w:val="20"/>
                <w:szCs w:val="20"/>
                <w:lang w:val="kk-KZ"/>
              </w:rPr>
              <w:t>Еркенович</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C5873" w:rsidRDefault="008C5873" w:rsidP="009F2414">
            <w:pPr>
              <w:jc w:val="center"/>
            </w:pPr>
            <w:r w:rsidRPr="003A524A">
              <w:rPr>
                <w:rStyle w:val="30"/>
                <w:rFonts w:ascii="Times New Roman" w:hAnsi="Times New Roman" w:cs="Times New Roman"/>
                <w:b w:val="0"/>
                <w:color w:val="auto"/>
                <w:sz w:val="20"/>
                <w:szCs w:val="20"/>
                <w:lang w:val="kk-KZ"/>
              </w:rPr>
              <w:t>Допущен</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C5873" w:rsidRDefault="008C5873" w:rsidP="00837531">
            <w:pPr>
              <w:spacing w:after="20"/>
              <w:ind w:left="20"/>
              <w:jc w:val="both"/>
              <w:rPr>
                <w:rFonts w:ascii="Times New Roman" w:hAnsi="Times New Roman" w:cs="Times New Roman"/>
              </w:rPr>
            </w:pPr>
          </w:p>
        </w:tc>
      </w:tr>
      <w:tr w:rsidR="008C5873" w:rsidRPr="008D509B" w:rsidTr="008C5873">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8C5873" w:rsidRDefault="008C5873" w:rsidP="00837531">
            <w:pPr>
              <w:spacing w:after="20"/>
              <w:ind w:left="20"/>
              <w:jc w:val="center"/>
              <w:rPr>
                <w:rFonts w:ascii="Times New Roman" w:hAnsi="Times New Roman" w:cs="Times New Roman"/>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8C5873" w:rsidRPr="00CF6EB6" w:rsidRDefault="008C5873" w:rsidP="008D09A0">
            <w:pPr>
              <w:pStyle w:val="ac"/>
              <w:spacing w:before="0" w:beforeAutospacing="0" w:after="0" w:afterAutospacing="0"/>
              <w:jc w:val="both"/>
              <w:rPr>
                <w:sz w:val="20"/>
                <w:szCs w:val="20"/>
                <w:lang w:val="kk-KZ"/>
              </w:rPr>
            </w:pP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C5873" w:rsidRDefault="008C5873" w:rsidP="008D09A0">
            <w:pPr>
              <w:pStyle w:val="a7"/>
              <w:jc w:val="center"/>
              <w:rPr>
                <w:sz w:val="20"/>
                <w:lang w:val="kk-KZ"/>
              </w:rPr>
            </w:pPr>
            <w:r w:rsidRPr="00CA75F7">
              <w:rPr>
                <w:sz w:val="20"/>
                <w:lang w:val="kk-KZ"/>
              </w:rPr>
              <w:t xml:space="preserve">Жазкен Жандос </w:t>
            </w:r>
          </w:p>
          <w:p w:rsidR="008C5873" w:rsidRPr="00CA75F7" w:rsidRDefault="008C5873" w:rsidP="008D09A0">
            <w:pPr>
              <w:pStyle w:val="a7"/>
              <w:jc w:val="center"/>
              <w:rPr>
                <w:sz w:val="20"/>
                <w:lang w:val="kk-KZ"/>
              </w:rPr>
            </w:pPr>
            <w:r w:rsidRPr="00CA75F7">
              <w:rPr>
                <w:sz w:val="20"/>
                <w:lang w:val="kk-KZ"/>
              </w:rPr>
              <w:t>Махмұтұлы</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C5873" w:rsidRDefault="008C5873" w:rsidP="008C3EA8">
            <w:pPr>
              <w:jc w:val="center"/>
            </w:pPr>
            <w:r w:rsidRPr="003A524A">
              <w:rPr>
                <w:rStyle w:val="30"/>
                <w:rFonts w:ascii="Times New Roman" w:hAnsi="Times New Roman" w:cs="Times New Roman"/>
                <w:b w:val="0"/>
                <w:color w:val="auto"/>
                <w:sz w:val="20"/>
                <w:szCs w:val="20"/>
                <w:lang w:val="kk-KZ"/>
              </w:rPr>
              <w:t>Допущен</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C5873" w:rsidRDefault="008C5873" w:rsidP="00837531">
            <w:pPr>
              <w:spacing w:after="20"/>
              <w:ind w:left="20"/>
              <w:jc w:val="both"/>
              <w:rPr>
                <w:rFonts w:ascii="Times New Roman" w:hAnsi="Times New Roman" w:cs="Times New Roman"/>
              </w:rPr>
            </w:pPr>
          </w:p>
        </w:tc>
      </w:tr>
      <w:tr w:rsidR="008C5873" w:rsidRPr="008D509B" w:rsidTr="008C5873">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8C5873" w:rsidRDefault="008C5873" w:rsidP="00837531">
            <w:pPr>
              <w:spacing w:after="20"/>
              <w:ind w:left="20"/>
              <w:jc w:val="center"/>
              <w:rPr>
                <w:rFonts w:ascii="Times New Roman" w:hAnsi="Times New Roman" w:cs="Times New Roman"/>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8C5873" w:rsidRPr="00CF6EB6" w:rsidRDefault="008C5873" w:rsidP="008D09A0">
            <w:pPr>
              <w:pStyle w:val="ac"/>
              <w:spacing w:before="0" w:beforeAutospacing="0" w:after="0" w:afterAutospacing="0"/>
              <w:jc w:val="both"/>
              <w:rPr>
                <w:sz w:val="20"/>
                <w:szCs w:val="20"/>
                <w:lang w:val="kk-KZ"/>
              </w:rPr>
            </w:pP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C5873" w:rsidRPr="00113158" w:rsidRDefault="008C5873" w:rsidP="008D09A0">
            <w:pPr>
              <w:pStyle w:val="a7"/>
              <w:jc w:val="center"/>
              <w:rPr>
                <w:sz w:val="20"/>
                <w:lang w:val="kk-KZ"/>
              </w:rPr>
            </w:pPr>
            <w:r w:rsidRPr="00113158">
              <w:rPr>
                <w:sz w:val="20"/>
                <w:lang w:val="kk-KZ"/>
              </w:rPr>
              <w:t>Калимуллиева Заруа Аскаровна</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C5873" w:rsidRDefault="008C5873" w:rsidP="009F2414">
            <w:pPr>
              <w:jc w:val="center"/>
            </w:pPr>
            <w:r>
              <w:rPr>
                <w:rStyle w:val="30"/>
                <w:rFonts w:ascii="Times New Roman" w:hAnsi="Times New Roman" w:cs="Times New Roman"/>
                <w:b w:val="0"/>
                <w:color w:val="auto"/>
                <w:sz w:val="20"/>
                <w:szCs w:val="20"/>
                <w:lang w:val="kk-KZ"/>
              </w:rPr>
              <w:t>Не д</w:t>
            </w:r>
            <w:r w:rsidRPr="003A524A">
              <w:rPr>
                <w:rStyle w:val="30"/>
                <w:rFonts w:ascii="Times New Roman" w:hAnsi="Times New Roman" w:cs="Times New Roman"/>
                <w:b w:val="0"/>
                <w:color w:val="auto"/>
                <w:sz w:val="20"/>
                <w:szCs w:val="20"/>
                <w:lang w:val="kk-KZ"/>
              </w:rPr>
              <w:t>опущен</w:t>
            </w:r>
            <w:r>
              <w:rPr>
                <w:rStyle w:val="30"/>
                <w:rFonts w:ascii="Times New Roman" w:hAnsi="Times New Roman" w:cs="Times New Roman"/>
                <w:b w:val="0"/>
                <w:color w:val="auto"/>
                <w:sz w:val="20"/>
                <w:szCs w:val="20"/>
                <w:lang w:val="kk-KZ"/>
              </w:rPr>
              <w:t>а</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C5873" w:rsidRPr="007577BB" w:rsidRDefault="008C5873" w:rsidP="008D09A0">
            <w:pPr>
              <w:pStyle w:val="a7"/>
              <w:jc w:val="both"/>
              <w:rPr>
                <w:sz w:val="20"/>
              </w:rPr>
            </w:pPr>
            <w:r w:rsidRPr="007577BB">
              <w:rPr>
                <w:sz w:val="20"/>
              </w:rPr>
              <w:t>Согласно п.80 параграфа 2, главы 6 Правил проведения конкурса на занятие админис</w:t>
            </w:r>
            <w:r w:rsidR="00E63DB9">
              <w:rPr>
                <w:sz w:val="20"/>
              </w:rPr>
              <w:t xml:space="preserve">тративной государственной </w:t>
            </w:r>
            <w:proofErr w:type="spellStart"/>
            <w:r w:rsidR="00E63DB9">
              <w:rPr>
                <w:sz w:val="20"/>
              </w:rPr>
              <w:t>должн</w:t>
            </w:r>
            <w:proofErr w:type="spellEnd"/>
            <w:r w:rsidR="00E63DB9">
              <w:rPr>
                <w:sz w:val="20"/>
                <w:lang w:val="kk-KZ"/>
              </w:rPr>
              <w:t>о</w:t>
            </w:r>
            <w:proofErr w:type="spellStart"/>
            <w:r w:rsidRPr="007577BB">
              <w:rPr>
                <w:sz w:val="20"/>
              </w:rPr>
              <w:t>сти</w:t>
            </w:r>
            <w:proofErr w:type="spellEnd"/>
            <w:r w:rsidRPr="007577BB">
              <w:rPr>
                <w:sz w:val="20"/>
              </w:rPr>
              <w:t xml:space="preserve"> </w:t>
            </w:r>
            <w:r w:rsidR="00E63DB9">
              <w:rPr>
                <w:sz w:val="20"/>
                <w:lang w:val="kk-KZ"/>
              </w:rPr>
              <w:t xml:space="preserve">корпуса </w:t>
            </w:r>
            <w:r w:rsidRPr="007577BB">
              <w:rPr>
                <w:sz w:val="20"/>
              </w:rPr>
              <w:t>«Б»</w:t>
            </w:r>
          </w:p>
        </w:tc>
      </w:tr>
      <w:tr w:rsidR="008C5873" w:rsidRPr="008D509B" w:rsidTr="008C5873">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8C5873" w:rsidRDefault="008C5873" w:rsidP="00837531">
            <w:pPr>
              <w:spacing w:after="20"/>
              <w:ind w:left="20"/>
              <w:jc w:val="center"/>
              <w:rPr>
                <w:rFonts w:ascii="Times New Roman" w:hAnsi="Times New Roman" w:cs="Times New Roman"/>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8C5873" w:rsidRPr="00CF6EB6" w:rsidRDefault="008C5873" w:rsidP="008D09A0">
            <w:pPr>
              <w:pStyle w:val="ac"/>
              <w:spacing w:before="0" w:beforeAutospacing="0" w:after="0" w:afterAutospacing="0"/>
              <w:jc w:val="both"/>
              <w:rPr>
                <w:sz w:val="20"/>
                <w:szCs w:val="20"/>
                <w:lang w:val="kk-KZ"/>
              </w:rPr>
            </w:pP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C5873" w:rsidRDefault="008C5873" w:rsidP="008D09A0">
            <w:pPr>
              <w:pStyle w:val="a7"/>
              <w:jc w:val="center"/>
              <w:rPr>
                <w:sz w:val="20"/>
                <w:lang w:val="kk-KZ"/>
              </w:rPr>
            </w:pPr>
            <w:r>
              <w:rPr>
                <w:sz w:val="20"/>
                <w:lang w:val="kk-KZ"/>
              </w:rPr>
              <w:t>Байдуллаев  Еркебұлан Ысқақұлы</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C5873" w:rsidRDefault="008C5873" w:rsidP="009F2414">
            <w:pPr>
              <w:jc w:val="center"/>
            </w:pPr>
            <w:r w:rsidRPr="003A524A">
              <w:rPr>
                <w:rStyle w:val="30"/>
                <w:rFonts w:ascii="Times New Roman" w:hAnsi="Times New Roman" w:cs="Times New Roman"/>
                <w:b w:val="0"/>
                <w:color w:val="auto"/>
                <w:sz w:val="20"/>
                <w:szCs w:val="20"/>
                <w:lang w:val="kk-KZ"/>
              </w:rPr>
              <w:t>Допущен</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C5873" w:rsidRDefault="008C5873" w:rsidP="00837531">
            <w:pPr>
              <w:spacing w:after="20"/>
              <w:ind w:left="20"/>
              <w:jc w:val="both"/>
              <w:rPr>
                <w:rFonts w:ascii="Times New Roman" w:hAnsi="Times New Roman" w:cs="Times New Roman"/>
              </w:rPr>
            </w:pPr>
          </w:p>
        </w:tc>
      </w:tr>
      <w:tr w:rsidR="008C5873" w:rsidRPr="008D509B" w:rsidTr="008C5873">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8C5873" w:rsidRDefault="008C5873" w:rsidP="00837531">
            <w:pPr>
              <w:spacing w:after="20"/>
              <w:ind w:left="20"/>
              <w:jc w:val="center"/>
              <w:rPr>
                <w:rFonts w:ascii="Times New Roman" w:hAnsi="Times New Roman" w:cs="Times New Roman"/>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8C5873" w:rsidRPr="00CF6EB6" w:rsidRDefault="008C5873" w:rsidP="008D09A0">
            <w:pPr>
              <w:pStyle w:val="ac"/>
              <w:spacing w:before="0" w:beforeAutospacing="0" w:after="0" w:afterAutospacing="0"/>
              <w:jc w:val="both"/>
              <w:rPr>
                <w:sz w:val="20"/>
                <w:szCs w:val="20"/>
                <w:lang w:val="kk-KZ"/>
              </w:rPr>
            </w:pP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C5873" w:rsidRPr="00113158" w:rsidRDefault="008C5873" w:rsidP="008D09A0">
            <w:pPr>
              <w:pStyle w:val="a7"/>
              <w:jc w:val="center"/>
              <w:rPr>
                <w:sz w:val="20"/>
                <w:lang w:val="kk-KZ"/>
              </w:rPr>
            </w:pPr>
            <w:r w:rsidRPr="00113158">
              <w:rPr>
                <w:sz w:val="20"/>
                <w:lang w:val="kk-KZ"/>
              </w:rPr>
              <w:t>Срайыл Бақдәулет Жанжігітұлы</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C5873" w:rsidRDefault="008C5873" w:rsidP="009F2414">
            <w:pPr>
              <w:jc w:val="center"/>
            </w:pPr>
            <w:r>
              <w:rPr>
                <w:rStyle w:val="30"/>
                <w:rFonts w:ascii="Times New Roman" w:hAnsi="Times New Roman" w:cs="Times New Roman"/>
                <w:b w:val="0"/>
                <w:color w:val="auto"/>
                <w:sz w:val="20"/>
                <w:szCs w:val="20"/>
                <w:lang w:val="kk-KZ"/>
              </w:rPr>
              <w:t>Не д</w:t>
            </w:r>
            <w:r w:rsidRPr="003A524A">
              <w:rPr>
                <w:rStyle w:val="30"/>
                <w:rFonts w:ascii="Times New Roman" w:hAnsi="Times New Roman" w:cs="Times New Roman"/>
                <w:b w:val="0"/>
                <w:color w:val="auto"/>
                <w:sz w:val="20"/>
                <w:szCs w:val="20"/>
                <w:lang w:val="kk-KZ"/>
              </w:rPr>
              <w:t>опущен</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C5873" w:rsidRPr="007577BB" w:rsidRDefault="008C5873" w:rsidP="008D09A0">
            <w:pPr>
              <w:pStyle w:val="a7"/>
              <w:jc w:val="both"/>
              <w:rPr>
                <w:sz w:val="20"/>
              </w:rPr>
            </w:pPr>
            <w:r w:rsidRPr="007577BB">
              <w:rPr>
                <w:sz w:val="20"/>
              </w:rPr>
              <w:t xml:space="preserve">Согласно п.80 параграфа 2, главы 6 Правил проведения конкурса на занятие административной государственной </w:t>
            </w:r>
            <w:proofErr w:type="spellStart"/>
            <w:r w:rsidRPr="007577BB">
              <w:rPr>
                <w:sz w:val="20"/>
              </w:rPr>
              <w:t>должнисти</w:t>
            </w:r>
            <w:proofErr w:type="spellEnd"/>
            <w:r w:rsidRPr="007577BB">
              <w:rPr>
                <w:sz w:val="20"/>
              </w:rPr>
              <w:t xml:space="preserve"> </w:t>
            </w:r>
            <w:r w:rsidR="00E63DB9">
              <w:rPr>
                <w:sz w:val="20"/>
                <w:lang w:val="kk-KZ"/>
              </w:rPr>
              <w:t xml:space="preserve">корпуса </w:t>
            </w:r>
            <w:r w:rsidRPr="007577BB">
              <w:rPr>
                <w:sz w:val="20"/>
              </w:rPr>
              <w:t>«Б»</w:t>
            </w:r>
          </w:p>
        </w:tc>
      </w:tr>
      <w:tr w:rsidR="008C5873" w:rsidRPr="008D509B" w:rsidTr="008C5873">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8C5873" w:rsidRDefault="008C5873" w:rsidP="00837531">
            <w:pPr>
              <w:spacing w:after="20"/>
              <w:ind w:left="20"/>
              <w:jc w:val="center"/>
              <w:rPr>
                <w:rFonts w:ascii="Times New Roman" w:hAnsi="Times New Roman" w:cs="Times New Roman"/>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8C5873" w:rsidRPr="00CF6EB6" w:rsidRDefault="008C5873" w:rsidP="008D09A0">
            <w:pPr>
              <w:pStyle w:val="ac"/>
              <w:spacing w:before="0" w:beforeAutospacing="0" w:after="0" w:afterAutospacing="0"/>
              <w:jc w:val="both"/>
              <w:rPr>
                <w:sz w:val="20"/>
                <w:szCs w:val="20"/>
                <w:lang w:val="kk-KZ"/>
              </w:rPr>
            </w:pP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C5873" w:rsidRDefault="008C5873" w:rsidP="008D09A0">
            <w:pPr>
              <w:pStyle w:val="a7"/>
              <w:jc w:val="center"/>
              <w:rPr>
                <w:sz w:val="20"/>
                <w:lang w:val="kk-KZ"/>
              </w:rPr>
            </w:pPr>
            <w:r>
              <w:rPr>
                <w:sz w:val="20"/>
                <w:lang w:val="kk-KZ"/>
              </w:rPr>
              <w:t xml:space="preserve">Сейткалиева Айгуль Советбаевна </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C5873" w:rsidRDefault="008C5873" w:rsidP="009F2414">
            <w:pPr>
              <w:jc w:val="center"/>
            </w:pPr>
            <w:r w:rsidRPr="003A524A">
              <w:rPr>
                <w:rStyle w:val="30"/>
                <w:rFonts w:ascii="Times New Roman" w:hAnsi="Times New Roman" w:cs="Times New Roman"/>
                <w:b w:val="0"/>
                <w:color w:val="auto"/>
                <w:sz w:val="20"/>
                <w:szCs w:val="20"/>
                <w:lang w:val="kk-KZ"/>
              </w:rPr>
              <w:t>Допущен</w:t>
            </w:r>
            <w:r>
              <w:rPr>
                <w:rStyle w:val="30"/>
                <w:rFonts w:ascii="Times New Roman" w:hAnsi="Times New Roman" w:cs="Times New Roman"/>
                <w:b w:val="0"/>
                <w:color w:val="auto"/>
                <w:sz w:val="20"/>
                <w:szCs w:val="20"/>
                <w:lang w:val="kk-KZ"/>
              </w:rPr>
              <w:t>а</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C5873" w:rsidRDefault="008C5873" w:rsidP="00837531">
            <w:pPr>
              <w:spacing w:after="20"/>
              <w:ind w:left="20"/>
              <w:jc w:val="both"/>
              <w:rPr>
                <w:rFonts w:ascii="Times New Roman" w:hAnsi="Times New Roman" w:cs="Times New Roman"/>
              </w:rPr>
            </w:pPr>
          </w:p>
        </w:tc>
      </w:tr>
      <w:tr w:rsidR="008C5873" w:rsidRPr="008D509B" w:rsidTr="008C5873">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8C5873" w:rsidRDefault="008C5873" w:rsidP="00837531">
            <w:pPr>
              <w:spacing w:after="20"/>
              <w:ind w:left="20"/>
              <w:jc w:val="center"/>
              <w:rPr>
                <w:rFonts w:ascii="Times New Roman" w:hAnsi="Times New Roman" w:cs="Times New Roman"/>
                <w:lang w:val="kk-KZ"/>
              </w:rPr>
            </w:pPr>
          </w:p>
        </w:tc>
        <w:tc>
          <w:tcPr>
            <w:tcW w:w="3609" w:type="dxa"/>
            <w:vMerge/>
            <w:tcBorders>
              <w:left w:val="single" w:sz="5" w:space="0" w:color="CFCFCF"/>
              <w:right w:val="single" w:sz="6" w:space="0" w:color="CFCFCF"/>
            </w:tcBorders>
            <w:tcMar>
              <w:top w:w="15" w:type="dxa"/>
              <w:left w:w="15" w:type="dxa"/>
              <w:bottom w:w="15" w:type="dxa"/>
              <w:right w:w="15" w:type="dxa"/>
            </w:tcMar>
          </w:tcPr>
          <w:p w:rsidR="008C5873" w:rsidRPr="00CF6EB6" w:rsidRDefault="008C5873" w:rsidP="008D09A0">
            <w:pPr>
              <w:pStyle w:val="ac"/>
              <w:spacing w:before="0" w:beforeAutospacing="0" w:after="0" w:afterAutospacing="0"/>
              <w:jc w:val="both"/>
              <w:rPr>
                <w:sz w:val="20"/>
                <w:szCs w:val="20"/>
                <w:lang w:val="kk-KZ"/>
              </w:rPr>
            </w:pP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C5873" w:rsidRDefault="008C5873" w:rsidP="008D09A0">
            <w:pPr>
              <w:pStyle w:val="a7"/>
              <w:jc w:val="center"/>
              <w:rPr>
                <w:sz w:val="20"/>
                <w:lang w:val="kk-KZ"/>
              </w:rPr>
            </w:pPr>
            <w:r>
              <w:rPr>
                <w:sz w:val="20"/>
                <w:lang w:val="kk-KZ"/>
              </w:rPr>
              <w:t>Ниязгали Әлихан Мырзағалиұлы</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C5873" w:rsidRDefault="008C5873" w:rsidP="009F2414">
            <w:pPr>
              <w:jc w:val="center"/>
            </w:pPr>
            <w:r w:rsidRPr="003A524A">
              <w:rPr>
                <w:rStyle w:val="30"/>
                <w:rFonts w:ascii="Times New Roman" w:hAnsi="Times New Roman" w:cs="Times New Roman"/>
                <w:b w:val="0"/>
                <w:color w:val="auto"/>
                <w:sz w:val="20"/>
                <w:szCs w:val="20"/>
                <w:lang w:val="kk-KZ"/>
              </w:rPr>
              <w:t>Допущен</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C5873" w:rsidRDefault="008C5873" w:rsidP="00837531">
            <w:pPr>
              <w:spacing w:after="20"/>
              <w:ind w:left="20"/>
              <w:jc w:val="both"/>
              <w:rPr>
                <w:rFonts w:ascii="Times New Roman" w:hAnsi="Times New Roman" w:cs="Times New Roman"/>
              </w:rPr>
            </w:pPr>
          </w:p>
        </w:tc>
      </w:tr>
      <w:tr w:rsidR="008C5873" w:rsidRPr="008D509B" w:rsidTr="008C5873">
        <w:trPr>
          <w:trHeight w:val="700"/>
          <w:tblCellSpacing w:w="0" w:type="auto"/>
        </w:trPr>
        <w:tc>
          <w:tcPr>
            <w:tcW w:w="44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8C5873" w:rsidRDefault="008C5873" w:rsidP="00837531">
            <w:pPr>
              <w:spacing w:after="20"/>
              <w:ind w:left="20"/>
              <w:jc w:val="center"/>
              <w:rPr>
                <w:rFonts w:ascii="Times New Roman" w:hAnsi="Times New Roman" w:cs="Times New Roman"/>
                <w:lang w:val="kk-KZ"/>
              </w:rPr>
            </w:pPr>
          </w:p>
        </w:tc>
        <w:tc>
          <w:tcPr>
            <w:tcW w:w="3609" w:type="dxa"/>
            <w:vMerge/>
            <w:tcBorders>
              <w:left w:val="single" w:sz="5" w:space="0" w:color="CFCFCF"/>
              <w:bottom w:val="single" w:sz="5" w:space="0" w:color="CFCFCF"/>
              <w:right w:val="single" w:sz="6" w:space="0" w:color="CFCFCF"/>
            </w:tcBorders>
            <w:tcMar>
              <w:top w:w="15" w:type="dxa"/>
              <w:left w:w="15" w:type="dxa"/>
              <w:bottom w:w="15" w:type="dxa"/>
              <w:right w:w="15" w:type="dxa"/>
            </w:tcMar>
          </w:tcPr>
          <w:p w:rsidR="008C5873" w:rsidRPr="00CF6EB6" w:rsidRDefault="008C5873" w:rsidP="008D09A0">
            <w:pPr>
              <w:pStyle w:val="ac"/>
              <w:spacing w:before="0" w:beforeAutospacing="0" w:after="0" w:afterAutospacing="0"/>
              <w:jc w:val="both"/>
              <w:rPr>
                <w:sz w:val="20"/>
                <w:szCs w:val="20"/>
                <w:lang w:val="kk-KZ"/>
              </w:rPr>
            </w:pPr>
          </w:p>
        </w:tc>
        <w:tc>
          <w:tcPr>
            <w:tcW w:w="22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C5873" w:rsidRPr="00113158" w:rsidRDefault="008C5873" w:rsidP="008D09A0">
            <w:pPr>
              <w:pStyle w:val="a7"/>
              <w:jc w:val="center"/>
              <w:rPr>
                <w:sz w:val="20"/>
                <w:lang w:val="kk-KZ"/>
              </w:rPr>
            </w:pPr>
            <w:r w:rsidRPr="00113158">
              <w:rPr>
                <w:sz w:val="20"/>
                <w:lang w:val="kk-KZ"/>
              </w:rPr>
              <w:t>Курманбаева Айғаным Әбдилажинқызы</w:t>
            </w:r>
          </w:p>
        </w:tc>
        <w:tc>
          <w:tcPr>
            <w:tcW w:w="1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C5873" w:rsidRDefault="008C5873" w:rsidP="009F2414">
            <w:pPr>
              <w:jc w:val="center"/>
            </w:pPr>
            <w:r>
              <w:rPr>
                <w:rStyle w:val="30"/>
                <w:rFonts w:ascii="Times New Roman" w:hAnsi="Times New Roman" w:cs="Times New Roman"/>
                <w:b w:val="0"/>
                <w:color w:val="auto"/>
                <w:sz w:val="20"/>
                <w:szCs w:val="20"/>
                <w:lang w:val="kk-KZ"/>
              </w:rPr>
              <w:t>Не д</w:t>
            </w:r>
            <w:r w:rsidRPr="003A524A">
              <w:rPr>
                <w:rStyle w:val="30"/>
                <w:rFonts w:ascii="Times New Roman" w:hAnsi="Times New Roman" w:cs="Times New Roman"/>
                <w:b w:val="0"/>
                <w:color w:val="auto"/>
                <w:sz w:val="20"/>
                <w:szCs w:val="20"/>
                <w:lang w:val="kk-KZ"/>
              </w:rPr>
              <w:t>опущен</w:t>
            </w:r>
            <w:r>
              <w:rPr>
                <w:rStyle w:val="30"/>
                <w:rFonts w:ascii="Times New Roman" w:hAnsi="Times New Roman" w:cs="Times New Roman"/>
                <w:b w:val="0"/>
                <w:color w:val="auto"/>
                <w:sz w:val="20"/>
                <w:szCs w:val="20"/>
                <w:lang w:val="kk-KZ"/>
              </w:rPr>
              <w:t>а</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C5873" w:rsidRPr="007577BB" w:rsidRDefault="008C5873" w:rsidP="008D09A0">
            <w:pPr>
              <w:pStyle w:val="a7"/>
              <w:jc w:val="both"/>
              <w:rPr>
                <w:sz w:val="20"/>
              </w:rPr>
            </w:pPr>
            <w:r w:rsidRPr="007577BB">
              <w:rPr>
                <w:sz w:val="20"/>
              </w:rPr>
              <w:t>Согласно п.80 параграфа 2, главы 6 Правил проведения конкурса на занятие админис</w:t>
            </w:r>
            <w:r w:rsidR="00E63DB9">
              <w:rPr>
                <w:sz w:val="20"/>
              </w:rPr>
              <w:t xml:space="preserve">тративной государственной </w:t>
            </w:r>
            <w:proofErr w:type="spellStart"/>
            <w:r w:rsidR="00E63DB9">
              <w:rPr>
                <w:sz w:val="20"/>
              </w:rPr>
              <w:t>должн</w:t>
            </w:r>
            <w:proofErr w:type="spellEnd"/>
            <w:r w:rsidR="00E63DB9">
              <w:rPr>
                <w:sz w:val="20"/>
                <w:lang w:val="kk-KZ"/>
              </w:rPr>
              <w:t>о</w:t>
            </w:r>
            <w:proofErr w:type="spellStart"/>
            <w:r w:rsidRPr="007577BB">
              <w:rPr>
                <w:sz w:val="20"/>
              </w:rPr>
              <w:t>сти</w:t>
            </w:r>
            <w:proofErr w:type="spellEnd"/>
            <w:r w:rsidRPr="007577BB">
              <w:rPr>
                <w:sz w:val="20"/>
              </w:rPr>
              <w:t xml:space="preserve"> </w:t>
            </w:r>
            <w:r w:rsidR="00E63DB9">
              <w:rPr>
                <w:sz w:val="20"/>
                <w:lang w:val="kk-KZ"/>
              </w:rPr>
              <w:t xml:space="preserve">корпуса </w:t>
            </w:r>
            <w:bookmarkStart w:id="1" w:name="_GoBack"/>
            <w:bookmarkEnd w:id="1"/>
            <w:r w:rsidRPr="007577BB">
              <w:rPr>
                <w:sz w:val="20"/>
              </w:rPr>
              <w:t>«Б»</w:t>
            </w:r>
          </w:p>
        </w:tc>
      </w:tr>
    </w:tbl>
    <w:p w:rsidR="000856A5" w:rsidRDefault="000856A5" w:rsidP="000856A5">
      <w:pPr>
        <w:spacing w:after="0"/>
        <w:rPr>
          <w:rFonts w:ascii="Times New Roman" w:hAnsi="Times New Roman" w:cs="Times New Roman"/>
          <w:color w:val="000000"/>
          <w:sz w:val="28"/>
          <w:lang w:val="kk-KZ"/>
        </w:rPr>
      </w:pPr>
      <w:bookmarkStart w:id="2" w:name="z395"/>
    </w:p>
    <w:p w:rsidR="000856A5" w:rsidRPr="00002447" w:rsidRDefault="000856A5" w:rsidP="000856A5">
      <w:pPr>
        <w:spacing w:after="0"/>
        <w:rPr>
          <w:rFonts w:ascii="Times New Roman" w:hAnsi="Times New Roman" w:cs="Times New Roman"/>
          <w:color w:val="000000"/>
          <w:sz w:val="28"/>
          <w:lang w:val="kk-KZ"/>
        </w:rPr>
      </w:pPr>
    </w:p>
    <w:tbl>
      <w:tblPr>
        <w:tblW w:w="10586" w:type="dxa"/>
        <w:tblLook w:val="04A0" w:firstRow="1" w:lastRow="0" w:firstColumn="1" w:lastColumn="0" w:noHBand="0" w:noVBand="1"/>
      </w:tblPr>
      <w:tblGrid>
        <w:gridCol w:w="6062"/>
        <w:gridCol w:w="2869"/>
        <w:gridCol w:w="1655"/>
      </w:tblGrid>
      <w:tr w:rsidR="000856A5" w:rsidRPr="00364DC8" w:rsidTr="00837531">
        <w:trPr>
          <w:trHeight w:val="300"/>
        </w:trPr>
        <w:tc>
          <w:tcPr>
            <w:tcW w:w="10586" w:type="dxa"/>
            <w:gridSpan w:val="3"/>
            <w:tcBorders>
              <w:top w:val="nil"/>
              <w:left w:val="nil"/>
              <w:bottom w:val="nil"/>
              <w:right w:val="nil"/>
            </w:tcBorders>
            <w:shd w:val="clear" w:color="auto" w:fill="auto"/>
            <w:noWrap/>
            <w:vAlign w:val="bottom"/>
            <w:hideMark/>
          </w:tcPr>
          <w:bookmarkEnd w:id="2"/>
          <w:p w:rsidR="008C3EA8" w:rsidRDefault="008C3EA8" w:rsidP="00837531">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Исполняющий обязанности </w:t>
            </w:r>
          </w:p>
          <w:p w:rsidR="000856A5" w:rsidRPr="000A1AE1" w:rsidRDefault="008C3EA8" w:rsidP="00837531">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р</w:t>
            </w:r>
            <w:proofErr w:type="spellStart"/>
            <w:r w:rsidR="000856A5" w:rsidRPr="00364DC8">
              <w:rPr>
                <w:rFonts w:ascii="Times New Roman" w:eastAsia="Times New Roman" w:hAnsi="Times New Roman" w:cs="Times New Roman"/>
                <w:b/>
                <w:bCs/>
                <w:color w:val="000000"/>
                <w:lang w:eastAsia="ru-RU"/>
              </w:rPr>
              <w:t>уководител</w:t>
            </w:r>
            <w:proofErr w:type="spellEnd"/>
            <w:r>
              <w:rPr>
                <w:rFonts w:ascii="Times New Roman" w:eastAsia="Times New Roman" w:hAnsi="Times New Roman" w:cs="Times New Roman"/>
                <w:b/>
                <w:bCs/>
                <w:color w:val="000000"/>
                <w:lang w:val="kk-KZ" w:eastAsia="ru-RU"/>
              </w:rPr>
              <w:t>я</w:t>
            </w:r>
            <w:r w:rsidR="000856A5">
              <w:rPr>
                <w:rFonts w:ascii="Times New Roman" w:eastAsia="Times New Roman" w:hAnsi="Times New Roman" w:cs="Times New Roman"/>
                <w:b/>
                <w:bCs/>
                <w:color w:val="000000"/>
                <w:lang w:val="kk-KZ" w:eastAsia="ru-RU"/>
              </w:rPr>
              <w:t xml:space="preserve"> </w:t>
            </w:r>
            <w:r w:rsidR="000856A5" w:rsidRPr="00364DC8">
              <w:rPr>
                <w:rFonts w:ascii="Times New Roman" w:eastAsia="Times New Roman" w:hAnsi="Times New Roman" w:cs="Times New Roman"/>
                <w:b/>
                <w:bCs/>
                <w:color w:val="000000"/>
                <w:lang w:eastAsia="ru-RU"/>
              </w:rPr>
              <w:t>УЧР</w:t>
            </w:r>
            <w:r w:rsidR="000856A5">
              <w:rPr>
                <w:rFonts w:ascii="Times New Roman" w:eastAsia="Times New Roman" w:hAnsi="Times New Roman" w:cs="Times New Roman"/>
                <w:b/>
                <w:bCs/>
                <w:color w:val="000000"/>
                <w:lang w:val="kk-KZ" w:eastAsia="ru-RU"/>
              </w:rPr>
              <w:t xml:space="preserve">                                                       </w:t>
            </w:r>
            <w:r w:rsidR="00D10D41">
              <w:rPr>
                <w:rFonts w:ascii="Times New Roman" w:eastAsia="Times New Roman" w:hAnsi="Times New Roman" w:cs="Times New Roman"/>
                <w:b/>
                <w:bCs/>
                <w:color w:val="000000"/>
                <w:lang w:val="kk-KZ" w:eastAsia="ru-RU"/>
              </w:rPr>
              <w:t xml:space="preserve">        </w:t>
            </w:r>
            <w:r w:rsidR="000856A5">
              <w:rPr>
                <w:rFonts w:ascii="Times New Roman" w:eastAsia="Times New Roman" w:hAnsi="Times New Roman" w:cs="Times New Roman"/>
                <w:b/>
                <w:bCs/>
                <w:color w:val="000000"/>
                <w:lang w:val="kk-KZ" w:eastAsia="ru-RU"/>
              </w:rPr>
              <w:t xml:space="preserve">                 </w:t>
            </w:r>
            <w:r w:rsidR="005E5B77">
              <w:rPr>
                <w:rFonts w:ascii="Times New Roman" w:eastAsia="Times New Roman" w:hAnsi="Times New Roman" w:cs="Times New Roman"/>
                <w:b/>
                <w:bCs/>
                <w:color w:val="000000"/>
                <w:lang w:val="kk-KZ" w:eastAsia="ru-RU"/>
              </w:rPr>
              <w:t>З.Спанова</w:t>
            </w:r>
          </w:p>
          <w:p w:rsidR="000856A5" w:rsidRDefault="000856A5" w:rsidP="003742AC">
            <w:pPr>
              <w:spacing w:after="0" w:line="240" w:lineRule="auto"/>
              <w:rPr>
                <w:rFonts w:ascii="Times New Roman" w:eastAsia="Times New Roman" w:hAnsi="Times New Roman" w:cs="Times New Roman"/>
                <w:b/>
                <w:bCs/>
                <w:color w:val="000000"/>
                <w:lang w:val="kk-KZ" w:eastAsia="ru-RU"/>
              </w:rPr>
            </w:pPr>
          </w:p>
          <w:p w:rsidR="00E0115C" w:rsidRDefault="00E0115C" w:rsidP="003742AC">
            <w:pPr>
              <w:spacing w:after="0" w:line="240" w:lineRule="auto"/>
              <w:rPr>
                <w:rFonts w:ascii="Times New Roman" w:eastAsia="Times New Roman" w:hAnsi="Times New Roman" w:cs="Times New Roman"/>
                <w:b/>
                <w:bCs/>
                <w:color w:val="000000"/>
                <w:lang w:val="kk-KZ" w:eastAsia="ru-RU"/>
              </w:rPr>
            </w:pPr>
          </w:p>
          <w:p w:rsidR="008C3EA8" w:rsidRDefault="008C3EA8" w:rsidP="003742AC">
            <w:pPr>
              <w:spacing w:after="0" w:line="240" w:lineRule="auto"/>
              <w:rPr>
                <w:rFonts w:ascii="Times New Roman" w:eastAsia="Times New Roman" w:hAnsi="Times New Roman" w:cs="Times New Roman"/>
                <w:b/>
                <w:bCs/>
                <w:color w:val="000000"/>
                <w:lang w:val="kk-KZ" w:eastAsia="ru-RU"/>
              </w:rPr>
            </w:pPr>
          </w:p>
          <w:p w:rsidR="008C3EA8" w:rsidRDefault="008C3EA8" w:rsidP="003742AC">
            <w:pPr>
              <w:spacing w:after="0" w:line="240" w:lineRule="auto"/>
              <w:rPr>
                <w:rFonts w:ascii="Times New Roman" w:eastAsia="Times New Roman" w:hAnsi="Times New Roman" w:cs="Times New Roman"/>
                <w:b/>
                <w:bCs/>
                <w:color w:val="000000"/>
                <w:lang w:val="kk-KZ" w:eastAsia="ru-RU"/>
              </w:rPr>
            </w:pPr>
          </w:p>
          <w:p w:rsidR="008C3EA8" w:rsidRDefault="008C3EA8" w:rsidP="003742AC">
            <w:pPr>
              <w:spacing w:after="0" w:line="240" w:lineRule="auto"/>
              <w:rPr>
                <w:rFonts w:ascii="Times New Roman" w:eastAsia="Times New Roman" w:hAnsi="Times New Roman" w:cs="Times New Roman"/>
                <w:b/>
                <w:bCs/>
                <w:color w:val="000000"/>
                <w:lang w:val="kk-KZ" w:eastAsia="ru-RU"/>
              </w:rPr>
            </w:pPr>
          </w:p>
          <w:p w:rsidR="008C3EA8" w:rsidRDefault="008C3EA8" w:rsidP="003742AC">
            <w:pPr>
              <w:spacing w:after="0" w:line="240" w:lineRule="auto"/>
              <w:rPr>
                <w:rFonts w:ascii="Times New Roman" w:eastAsia="Times New Roman" w:hAnsi="Times New Roman" w:cs="Times New Roman"/>
                <w:b/>
                <w:bCs/>
                <w:color w:val="000000"/>
                <w:lang w:val="kk-KZ" w:eastAsia="ru-RU"/>
              </w:rPr>
            </w:pPr>
          </w:p>
          <w:p w:rsidR="008C3EA8" w:rsidRDefault="008C3EA8" w:rsidP="003742AC">
            <w:pPr>
              <w:spacing w:after="0" w:line="240" w:lineRule="auto"/>
              <w:rPr>
                <w:rFonts w:ascii="Times New Roman" w:eastAsia="Times New Roman" w:hAnsi="Times New Roman" w:cs="Times New Roman"/>
                <w:b/>
                <w:bCs/>
                <w:color w:val="000000"/>
                <w:lang w:val="kk-KZ" w:eastAsia="ru-RU"/>
              </w:rPr>
            </w:pPr>
          </w:p>
          <w:p w:rsidR="008C3EA8" w:rsidRDefault="008C3EA8" w:rsidP="003742AC">
            <w:pPr>
              <w:spacing w:after="0" w:line="240" w:lineRule="auto"/>
              <w:rPr>
                <w:rFonts w:ascii="Times New Roman" w:eastAsia="Times New Roman" w:hAnsi="Times New Roman" w:cs="Times New Roman"/>
                <w:b/>
                <w:bCs/>
                <w:color w:val="000000"/>
                <w:lang w:val="kk-KZ" w:eastAsia="ru-RU"/>
              </w:rPr>
            </w:pPr>
          </w:p>
          <w:p w:rsidR="008C3EA8" w:rsidRDefault="008C3EA8" w:rsidP="003742AC">
            <w:pPr>
              <w:spacing w:after="0" w:line="240" w:lineRule="auto"/>
              <w:rPr>
                <w:rFonts w:ascii="Times New Roman" w:eastAsia="Times New Roman" w:hAnsi="Times New Roman" w:cs="Times New Roman"/>
                <w:b/>
                <w:bCs/>
                <w:color w:val="000000"/>
                <w:lang w:val="kk-KZ" w:eastAsia="ru-RU"/>
              </w:rPr>
            </w:pPr>
          </w:p>
          <w:p w:rsidR="008C3EA8" w:rsidRDefault="008C3EA8" w:rsidP="003742AC">
            <w:pPr>
              <w:spacing w:after="0" w:line="240" w:lineRule="auto"/>
              <w:rPr>
                <w:rFonts w:ascii="Times New Roman" w:eastAsia="Times New Roman" w:hAnsi="Times New Roman" w:cs="Times New Roman"/>
                <w:b/>
                <w:bCs/>
                <w:color w:val="000000"/>
                <w:lang w:val="kk-KZ" w:eastAsia="ru-RU"/>
              </w:rPr>
            </w:pPr>
          </w:p>
          <w:p w:rsidR="008C3EA8" w:rsidRDefault="008C3EA8" w:rsidP="003742AC">
            <w:pPr>
              <w:spacing w:after="0" w:line="240" w:lineRule="auto"/>
              <w:rPr>
                <w:rFonts w:ascii="Times New Roman" w:eastAsia="Times New Roman" w:hAnsi="Times New Roman" w:cs="Times New Roman"/>
                <w:b/>
                <w:bCs/>
                <w:color w:val="000000"/>
                <w:lang w:val="kk-KZ" w:eastAsia="ru-RU"/>
              </w:rPr>
            </w:pPr>
          </w:p>
          <w:p w:rsidR="008C3EA8" w:rsidRDefault="008C3EA8" w:rsidP="003742AC">
            <w:pPr>
              <w:spacing w:after="0" w:line="240" w:lineRule="auto"/>
              <w:rPr>
                <w:rFonts w:ascii="Times New Roman" w:eastAsia="Times New Roman" w:hAnsi="Times New Roman" w:cs="Times New Roman"/>
                <w:b/>
                <w:bCs/>
                <w:color w:val="000000"/>
                <w:lang w:val="kk-KZ" w:eastAsia="ru-RU"/>
              </w:rPr>
            </w:pPr>
          </w:p>
          <w:p w:rsidR="008C3EA8" w:rsidRDefault="008C3EA8" w:rsidP="003742AC">
            <w:pPr>
              <w:spacing w:after="0" w:line="240" w:lineRule="auto"/>
              <w:rPr>
                <w:rFonts w:ascii="Times New Roman" w:eastAsia="Times New Roman" w:hAnsi="Times New Roman" w:cs="Times New Roman"/>
                <w:b/>
                <w:bCs/>
                <w:color w:val="000000"/>
                <w:lang w:val="kk-KZ" w:eastAsia="ru-RU"/>
              </w:rPr>
            </w:pPr>
          </w:p>
          <w:p w:rsidR="008C3EA8" w:rsidRDefault="008C3EA8" w:rsidP="003742AC">
            <w:pPr>
              <w:spacing w:after="0" w:line="240" w:lineRule="auto"/>
              <w:rPr>
                <w:rFonts w:ascii="Times New Roman" w:eastAsia="Times New Roman" w:hAnsi="Times New Roman" w:cs="Times New Roman"/>
                <w:b/>
                <w:bCs/>
                <w:color w:val="000000"/>
                <w:lang w:val="kk-KZ" w:eastAsia="ru-RU"/>
              </w:rPr>
            </w:pPr>
          </w:p>
          <w:p w:rsidR="008C3EA8" w:rsidRDefault="008C3EA8" w:rsidP="003742AC">
            <w:pPr>
              <w:spacing w:after="0" w:line="240" w:lineRule="auto"/>
              <w:rPr>
                <w:rFonts w:ascii="Times New Roman" w:eastAsia="Times New Roman" w:hAnsi="Times New Roman" w:cs="Times New Roman"/>
                <w:b/>
                <w:bCs/>
                <w:color w:val="000000"/>
                <w:lang w:val="kk-KZ" w:eastAsia="ru-RU"/>
              </w:rPr>
            </w:pPr>
          </w:p>
          <w:p w:rsidR="008C3EA8" w:rsidRDefault="008C3EA8" w:rsidP="003742AC">
            <w:pPr>
              <w:spacing w:after="0" w:line="240" w:lineRule="auto"/>
              <w:rPr>
                <w:rFonts w:ascii="Times New Roman" w:eastAsia="Times New Roman" w:hAnsi="Times New Roman" w:cs="Times New Roman"/>
                <w:b/>
                <w:bCs/>
                <w:color w:val="000000"/>
                <w:lang w:val="kk-KZ" w:eastAsia="ru-RU"/>
              </w:rPr>
            </w:pPr>
          </w:p>
          <w:p w:rsidR="008C3EA8" w:rsidRDefault="008C3EA8" w:rsidP="003742AC">
            <w:pPr>
              <w:spacing w:after="0" w:line="240" w:lineRule="auto"/>
              <w:rPr>
                <w:rFonts w:ascii="Times New Roman" w:eastAsia="Times New Roman" w:hAnsi="Times New Roman" w:cs="Times New Roman"/>
                <w:b/>
                <w:bCs/>
                <w:color w:val="000000"/>
                <w:lang w:val="kk-KZ" w:eastAsia="ru-RU"/>
              </w:rPr>
            </w:pPr>
          </w:p>
          <w:p w:rsidR="008C3EA8" w:rsidRPr="00E0115C" w:rsidRDefault="008C3EA8" w:rsidP="003742AC">
            <w:pPr>
              <w:spacing w:after="0" w:line="240" w:lineRule="auto"/>
              <w:rPr>
                <w:rFonts w:ascii="Times New Roman" w:eastAsia="Times New Roman" w:hAnsi="Times New Roman" w:cs="Times New Roman"/>
                <w:b/>
                <w:bCs/>
                <w:color w:val="000000"/>
                <w:lang w:val="kk-KZ" w:eastAsia="ru-RU"/>
              </w:rPr>
            </w:pPr>
          </w:p>
        </w:tc>
      </w:tr>
      <w:tr w:rsidR="000856A5" w:rsidRPr="0081652D" w:rsidTr="00CC41B7">
        <w:tblPrEx>
          <w:tblCellSpacing w:w="0" w:type="auto"/>
        </w:tblPrEx>
        <w:trPr>
          <w:gridAfter w:val="1"/>
          <w:wAfter w:w="1655" w:type="dxa"/>
          <w:trHeight w:val="30"/>
          <w:tblCellSpacing w:w="0" w:type="auto"/>
        </w:trPr>
        <w:tc>
          <w:tcPr>
            <w:tcW w:w="6062" w:type="dxa"/>
            <w:tcMar>
              <w:top w:w="15" w:type="dxa"/>
              <w:left w:w="15" w:type="dxa"/>
              <w:bottom w:w="15" w:type="dxa"/>
              <w:right w:w="15" w:type="dxa"/>
            </w:tcMar>
            <w:vAlign w:val="center"/>
          </w:tcPr>
          <w:p w:rsidR="00CC41B7" w:rsidRPr="00220DA4" w:rsidRDefault="00CC41B7" w:rsidP="00837531">
            <w:pPr>
              <w:spacing w:after="0"/>
              <w:rPr>
                <w:rFonts w:ascii="Times New Roman" w:hAnsi="Times New Roman" w:cs="Times New Roman"/>
                <w:lang w:val="kk-KZ"/>
              </w:rPr>
            </w:pPr>
          </w:p>
          <w:p w:rsidR="00CC41B7" w:rsidRDefault="00CC41B7" w:rsidP="00837531">
            <w:pPr>
              <w:spacing w:after="0"/>
              <w:rPr>
                <w:rFonts w:ascii="Times New Roman" w:hAnsi="Times New Roman" w:cs="Times New Roman"/>
                <w:lang w:val="kk-KZ"/>
              </w:rPr>
            </w:pPr>
          </w:p>
          <w:p w:rsidR="00CC41B7" w:rsidRPr="009F17AF" w:rsidRDefault="00CC41B7" w:rsidP="00837531">
            <w:pPr>
              <w:spacing w:after="0"/>
              <w:rPr>
                <w:rFonts w:ascii="Times New Roman" w:hAnsi="Times New Roman" w:cs="Times New Roman"/>
                <w:lang w:val="kk-KZ"/>
              </w:rPr>
            </w:pPr>
          </w:p>
        </w:tc>
        <w:tc>
          <w:tcPr>
            <w:tcW w:w="2869" w:type="dxa"/>
            <w:tcMar>
              <w:top w:w="15" w:type="dxa"/>
              <w:left w:w="15" w:type="dxa"/>
              <w:bottom w:w="15" w:type="dxa"/>
              <w:right w:w="15" w:type="dxa"/>
            </w:tcMar>
            <w:vAlign w:val="center"/>
          </w:tcPr>
          <w:p w:rsidR="00B907BF" w:rsidRDefault="00B907BF" w:rsidP="00B907BF">
            <w:pPr>
              <w:spacing w:after="0"/>
              <w:rPr>
                <w:rFonts w:ascii="Times New Roman" w:hAnsi="Times New Roman" w:cs="Times New Roman"/>
                <w:color w:val="000000"/>
                <w:sz w:val="20"/>
                <w:lang w:val="kk-KZ"/>
              </w:rPr>
            </w:pPr>
          </w:p>
          <w:p w:rsidR="000856A5" w:rsidRPr="0081652D" w:rsidRDefault="000856A5" w:rsidP="00B907BF">
            <w:pPr>
              <w:spacing w:after="0"/>
              <w:jc w:val="center"/>
              <w:rPr>
                <w:rFonts w:ascii="Times New Roman" w:hAnsi="Times New Roman" w:cs="Times New Roman"/>
              </w:rPr>
            </w:pPr>
            <w:r w:rsidRPr="0081652D">
              <w:rPr>
                <w:rFonts w:ascii="Times New Roman" w:hAnsi="Times New Roman" w:cs="Times New Roman"/>
                <w:color w:val="000000"/>
                <w:sz w:val="20"/>
              </w:rPr>
              <w:lastRenderedPageBreak/>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0856A5" w:rsidRPr="0081652D" w:rsidTr="00CC41B7">
        <w:tblPrEx>
          <w:tblCellSpacing w:w="0" w:type="auto"/>
        </w:tblPrEx>
        <w:trPr>
          <w:gridAfter w:val="1"/>
          <w:wAfter w:w="1655" w:type="dxa"/>
          <w:trHeight w:val="30"/>
          <w:tblCellSpacing w:w="0" w:type="auto"/>
        </w:trPr>
        <w:tc>
          <w:tcPr>
            <w:tcW w:w="6062" w:type="dxa"/>
            <w:tcMar>
              <w:top w:w="15" w:type="dxa"/>
              <w:left w:w="15" w:type="dxa"/>
              <w:bottom w:w="15" w:type="dxa"/>
              <w:right w:w="15" w:type="dxa"/>
            </w:tcMar>
            <w:vAlign w:val="center"/>
          </w:tcPr>
          <w:p w:rsidR="000856A5" w:rsidRPr="0081652D" w:rsidRDefault="000856A5" w:rsidP="00837531">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2869" w:type="dxa"/>
            <w:tcMar>
              <w:top w:w="15" w:type="dxa"/>
              <w:left w:w="15" w:type="dxa"/>
              <w:bottom w:w="15" w:type="dxa"/>
              <w:right w:w="15" w:type="dxa"/>
            </w:tcMar>
            <w:vAlign w:val="center"/>
          </w:tcPr>
          <w:p w:rsidR="000856A5" w:rsidRPr="00B907BF" w:rsidRDefault="000856A5" w:rsidP="00B907BF">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Форма</w:t>
            </w:r>
          </w:p>
        </w:tc>
      </w:tr>
    </w:tbl>
    <w:p w:rsidR="00B94051" w:rsidRDefault="00B94051" w:rsidP="00B907BF">
      <w:pPr>
        <w:spacing w:after="0"/>
        <w:jc w:val="center"/>
        <w:rPr>
          <w:rFonts w:ascii="Times New Roman" w:hAnsi="Times New Roman" w:cs="Times New Roman"/>
          <w:b/>
          <w:color w:val="000000"/>
          <w:lang w:val="kk-KZ"/>
        </w:rPr>
      </w:pPr>
      <w:bookmarkStart w:id="3" w:name="z399"/>
    </w:p>
    <w:p w:rsidR="008C3EA8" w:rsidRDefault="000856A5" w:rsidP="008C3EA8">
      <w:pPr>
        <w:pStyle w:val="a7"/>
        <w:jc w:val="center"/>
        <w:rPr>
          <w:sz w:val="20"/>
          <w:lang w:val="kk-KZ"/>
        </w:rPr>
      </w:pPr>
      <w:r w:rsidRPr="00B907BF">
        <w:rPr>
          <w:b/>
          <w:color w:val="000000"/>
        </w:rPr>
        <w:t>ГРАФИК</w:t>
      </w:r>
      <w:r w:rsidRPr="00B907BF">
        <w:br/>
      </w:r>
      <w:r w:rsidRPr="00B907BF">
        <w:rPr>
          <w:b/>
          <w:color w:val="000000"/>
        </w:rPr>
        <w:t>проведения собеседования и эссе</w:t>
      </w:r>
      <w:r w:rsidR="008C3EA8" w:rsidRPr="008C3EA8">
        <w:rPr>
          <w:sz w:val="20"/>
          <w:lang w:val="kk-KZ"/>
        </w:rPr>
        <w:t xml:space="preserve"> </w:t>
      </w:r>
    </w:p>
    <w:p w:rsidR="007B53D8" w:rsidRPr="00B907BF" w:rsidRDefault="007B53D8" w:rsidP="008C3EA8">
      <w:pPr>
        <w:spacing w:after="0"/>
        <w:jc w:val="center"/>
        <w:rPr>
          <w:rFonts w:ascii="Times New Roman" w:hAnsi="Times New Roman" w:cs="Times New Roman"/>
          <w:b/>
          <w:color w:val="000000"/>
          <w:lang w:val="kk-KZ"/>
        </w:rPr>
      </w:pPr>
    </w:p>
    <w:tbl>
      <w:tblPr>
        <w:tblW w:w="10511" w:type="dxa"/>
        <w:tblCellSpacing w:w="0" w:type="auto"/>
        <w:tblInd w:w="-573"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46"/>
        <w:gridCol w:w="3970"/>
        <w:gridCol w:w="2126"/>
        <w:gridCol w:w="2268"/>
        <w:gridCol w:w="1701"/>
      </w:tblGrid>
      <w:tr w:rsidR="00B907BF" w:rsidRPr="00B907BF" w:rsidTr="00431C30">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7BF" w:rsidRPr="00B907BF" w:rsidRDefault="00B907BF" w:rsidP="00FC37A5">
            <w:pPr>
              <w:spacing w:after="20"/>
              <w:ind w:left="20"/>
              <w:jc w:val="both"/>
              <w:rPr>
                <w:rFonts w:ascii="Times New Roman" w:hAnsi="Times New Roman" w:cs="Times New Roman"/>
              </w:rPr>
            </w:pPr>
            <w:r w:rsidRPr="00B907BF">
              <w:rPr>
                <w:rFonts w:ascii="Times New Roman" w:hAnsi="Times New Roman" w:cs="Times New Roman"/>
                <w:color w:val="000000"/>
              </w:rPr>
              <w:t>№</w:t>
            </w:r>
          </w:p>
        </w:tc>
        <w:tc>
          <w:tcPr>
            <w:tcW w:w="3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7BF" w:rsidRPr="00B907BF" w:rsidRDefault="00B907BF" w:rsidP="00FC37A5">
            <w:pPr>
              <w:spacing w:after="20"/>
              <w:ind w:left="20"/>
              <w:jc w:val="both"/>
              <w:rPr>
                <w:rFonts w:ascii="Times New Roman" w:hAnsi="Times New Roman" w:cs="Times New Roman"/>
              </w:rPr>
            </w:pPr>
            <w:r w:rsidRPr="00B907BF">
              <w:rPr>
                <w:rFonts w:ascii="Times New Roman" w:hAnsi="Times New Roman" w:cs="Times New Roman"/>
                <w:color w:val="000000"/>
              </w:rPr>
              <w:t>Должность</w:t>
            </w:r>
          </w:p>
        </w:tc>
        <w:tc>
          <w:tcPr>
            <w:tcW w:w="212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907BF" w:rsidRPr="00376503" w:rsidRDefault="00B907BF" w:rsidP="00FC37A5">
            <w:pPr>
              <w:spacing w:after="20"/>
              <w:ind w:left="20"/>
              <w:jc w:val="center"/>
              <w:rPr>
                <w:rFonts w:ascii="Times New Roman" w:hAnsi="Times New Roman" w:cs="Times New Roman"/>
              </w:rPr>
            </w:pPr>
            <w:r w:rsidRPr="00376503">
              <w:rPr>
                <w:rFonts w:ascii="Times New Roman" w:hAnsi="Times New Roman" w:cs="Times New Roman"/>
                <w:color w:val="000000"/>
                <w:sz w:val="20"/>
              </w:rPr>
              <w:t>Фамилия, имя, отчество (при его наличии) кандидата</w:t>
            </w:r>
          </w:p>
        </w:tc>
        <w:tc>
          <w:tcPr>
            <w:tcW w:w="226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907BF" w:rsidRPr="0081652D" w:rsidRDefault="00B907BF" w:rsidP="00FC37A5">
            <w:pPr>
              <w:spacing w:after="20"/>
              <w:ind w:left="20"/>
              <w:jc w:val="center"/>
              <w:rPr>
                <w:rFonts w:ascii="Times New Roman" w:hAnsi="Times New Roman" w:cs="Times New Roman"/>
              </w:rPr>
            </w:pPr>
            <w:r w:rsidRPr="0081652D">
              <w:rPr>
                <w:rFonts w:ascii="Times New Roman" w:hAnsi="Times New Roman" w:cs="Times New Roman"/>
                <w:color w:val="000000"/>
                <w:sz w:val="20"/>
              </w:rPr>
              <w:t>Место, дата и время проведения собеседования</w:t>
            </w:r>
          </w:p>
        </w:tc>
        <w:tc>
          <w:tcPr>
            <w:tcW w:w="1701"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907BF" w:rsidRPr="0081652D" w:rsidRDefault="00B907BF" w:rsidP="00FC37A5">
            <w:pPr>
              <w:spacing w:after="20"/>
              <w:ind w:left="20"/>
              <w:jc w:val="center"/>
              <w:rPr>
                <w:rFonts w:ascii="Times New Roman" w:hAnsi="Times New Roman" w:cs="Times New Roman"/>
              </w:rPr>
            </w:pPr>
          </w:p>
        </w:tc>
      </w:tr>
      <w:tr w:rsidR="00431C30" w:rsidRPr="008D509B" w:rsidTr="00431C30">
        <w:trPr>
          <w:trHeight w:val="700"/>
          <w:tblCellSpacing w:w="0" w:type="auto"/>
        </w:trPr>
        <w:tc>
          <w:tcPr>
            <w:tcW w:w="44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431C30" w:rsidRPr="008D509B" w:rsidRDefault="00431C30" w:rsidP="008D09A0">
            <w:pPr>
              <w:spacing w:after="20"/>
              <w:ind w:left="20"/>
              <w:jc w:val="center"/>
              <w:rPr>
                <w:rFonts w:ascii="Times New Roman" w:hAnsi="Times New Roman" w:cs="Times New Roman"/>
                <w:lang w:val="kk-KZ"/>
              </w:rPr>
            </w:pPr>
            <w:r w:rsidRPr="008D509B">
              <w:rPr>
                <w:rFonts w:ascii="Times New Roman" w:hAnsi="Times New Roman" w:cs="Times New Roman"/>
                <w:lang w:val="kk-KZ"/>
              </w:rPr>
              <w:t>1</w:t>
            </w:r>
          </w:p>
          <w:p w:rsidR="00431C30" w:rsidRPr="008D509B" w:rsidRDefault="00431C30" w:rsidP="008D09A0">
            <w:pPr>
              <w:spacing w:after="20"/>
              <w:ind w:left="20"/>
              <w:jc w:val="center"/>
              <w:rPr>
                <w:rFonts w:ascii="Times New Roman" w:hAnsi="Times New Roman" w:cs="Times New Roman"/>
                <w:lang w:val="kk-KZ"/>
              </w:rPr>
            </w:pPr>
          </w:p>
        </w:tc>
        <w:tc>
          <w:tcPr>
            <w:tcW w:w="3970" w:type="dxa"/>
            <w:tcBorders>
              <w:top w:val="single" w:sz="5" w:space="0" w:color="CFCFCF"/>
              <w:left w:val="single" w:sz="5" w:space="0" w:color="CFCFCF"/>
              <w:bottom w:val="single" w:sz="6" w:space="0" w:color="CFCFCF"/>
              <w:right w:val="single" w:sz="6" w:space="0" w:color="CFCFCF"/>
            </w:tcBorders>
            <w:tcMar>
              <w:top w:w="15" w:type="dxa"/>
              <w:left w:w="15" w:type="dxa"/>
              <w:bottom w:w="15" w:type="dxa"/>
              <w:right w:w="15" w:type="dxa"/>
            </w:tcMar>
          </w:tcPr>
          <w:p w:rsidR="00431C30" w:rsidRPr="00CF6EB6" w:rsidRDefault="00431C30" w:rsidP="008D09A0">
            <w:pPr>
              <w:pStyle w:val="ac"/>
              <w:spacing w:before="0" w:beforeAutospacing="0" w:after="0" w:afterAutospacing="0"/>
              <w:ind w:firstLine="269"/>
              <w:jc w:val="both"/>
              <w:rPr>
                <w:sz w:val="20"/>
                <w:szCs w:val="20"/>
                <w:lang w:val="kk-KZ"/>
              </w:rPr>
            </w:pPr>
            <w:r w:rsidRPr="00CF6EB6">
              <w:rPr>
                <w:sz w:val="20"/>
                <w:szCs w:val="20"/>
              </w:rPr>
              <w:t xml:space="preserve"> Главный специалист Управления информационных технологий ДГД по </w:t>
            </w:r>
            <w:proofErr w:type="spellStart"/>
            <w:r w:rsidRPr="00CF6EB6">
              <w:rPr>
                <w:sz w:val="20"/>
                <w:szCs w:val="20"/>
              </w:rPr>
              <w:t>г</w:t>
            </w:r>
            <w:proofErr w:type="gramStart"/>
            <w:r w:rsidRPr="00CF6EB6">
              <w:rPr>
                <w:sz w:val="20"/>
                <w:szCs w:val="20"/>
              </w:rPr>
              <w:t>.А</w:t>
            </w:r>
            <w:proofErr w:type="gramEnd"/>
            <w:r w:rsidRPr="00CF6EB6">
              <w:rPr>
                <w:sz w:val="20"/>
                <w:szCs w:val="20"/>
              </w:rPr>
              <w:t>стана</w:t>
            </w:r>
            <w:proofErr w:type="spellEnd"/>
            <w:r w:rsidRPr="00CF6EB6">
              <w:rPr>
                <w:sz w:val="20"/>
                <w:szCs w:val="20"/>
              </w:rPr>
              <w:t xml:space="preserve"> КГД МФ РК, функциональный блок «Б», категория С-О-5, 1 единица</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tcPr>
          <w:p w:rsidR="00431C30" w:rsidRPr="00CF6EB6" w:rsidRDefault="00431C30" w:rsidP="008D09A0">
            <w:pPr>
              <w:jc w:val="center"/>
              <w:rPr>
                <w:rFonts w:ascii="Times New Roman" w:hAnsi="Times New Roman" w:cs="Times New Roman"/>
                <w:sz w:val="20"/>
                <w:szCs w:val="20"/>
              </w:rPr>
            </w:pPr>
            <w:proofErr w:type="spellStart"/>
            <w:r w:rsidRPr="00CF6EB6">
              <w:rPr>
                <w:rFonts w:ascii="Times New Roman" w:hAnsi="Times New Roman" w:cs="Times New Roman"/>
                <w:sz w:val="20"/>
                <w:szCs w:val="20"/>
              </w:rPr>
              <w:t>Жүнісә</w:t>
            </w:r>
            <w:proofErr w:type="gramStart"/>
            <w:r w:rsidRPr="00CF6EB6">
              <w:rPr>
                <w:rFonts w:ascii="Times New Roman" w:hAnsi="Times New Roman" w:cs="Times New Roman"/>
                <w:sz w:val="20"/>
                <w:szCs w:val="20"/>
              </w:rPr>
              <w:t>л</w:t>
            </w:r>
            <w:proofErr w:type="gramEnd"/>
            <w:r w:rsidRPr="00CF6EB6">
              <w:rPr>
                <w:rFonts w:ascii="Times New Roman" w:hAnsi="Times New Roman" w:cs="Times New Roman"/>
                <w:sz w:val="20"/>
                <w:szCs w:val="20"/>
              </w:rPr>
              <w:t>і</w:t>
            </w:r>
            <w:proofErr w:type="spellEnd"/>
            <w:r w:rsidRPr="00CF6EB6">
              <w:rPr>
                <w:rFonts w:ascii="Times New Roman" w:hAnsi="Times New Roman" w:cs="Times New Roman"/>
                <w:sz w:val="20"/>
                <w:szCs w:val="20"/>
              </w:rPr>
              <w:t xml:space="preserve"> </w:t>
            </w:r>
            <w:proofErr w:type="spellStart"/>
            <w:r w:rsidRPr="00CF6EB6">
              <w:rPr>
                <w:rFonts w:ascii="Times New Roman" w:hAnsi="Times New Roman" w:cs="Times New Roman"/>
                <w:sz w:val="20"/>
                <w:szCs w:val="20"/>
              </w:rPr>
              <w:t>Нурсұлтан</w:t>
            </w:r>
            <w:proofErr w:type="spellEnd"/>
            <w:r w:rsidRPr="00CF6EB6">
              <w:rPr>
                <w:rFonts w:ascii="Times New Roman" w:hAnsi="Times New Roman" w:cs="Times New Roman"/>
                <w:sz w:val="20"/>
                <w:szCs w:val="20"/>
              </w:rPr>
              <w:t xml:space="preserve"> </w:t>
            </w:r>
            <w:proofErr w:type="spellStart"/>
            <w:r w:rsidRPr="00CF6EB6">
              <w:rPr>
                <w:rFonts w:ascii="Times New Roman" w:hAnsi="Times New Roman" w:cs="Times New Roman"/>
                <w:sz w:val="20"/>
                <w:szCs w:val="20"/>
              </w:rPr>
              <w:t>Ерболатұлы</w:t>
            </w:r>
            <w:proofErr w:type="spellEnd"/>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31C30" w:rsidRPr="00431C30" w:rsidRDefault="00431C30" w:rsidP="008D09A0">
            <w:pPr>
              <w:pStyle w:val="a7"/>
              <w:jc w:val="center"/>
              <w:rPr>
                <w:sz w:val="20"/>
                <w:lang w:val="kk-KZ"/>
              </w:rPr>
            </w:pPr>
            <w:r w:rsidRPr="00431C30">
              <w:rPr>
                <w:sz w:val="20"/>
                <w:lang w:val="kk-KZ"/>
              </w:rPr>
              <w:t>г.Астана, пр.Республики, 52, Актовый зал,</w:t>
            </w:r>
          </w:p>
          <w:p w:rsidR="00431C30" w:rsidRPr="00431C30" w:rsidRDefault="00431C30" w:rsidP="00431C30">
            <w:pPr>
              <w:pStyle w:val="a7"/>
              <w:jc w:val="center"/>
              <w:rPr>
                <w:sz w:val="20"/>
                <w:lang w:val="kk-KZ"/>
              </w:rPr>
            </w:pPr>
            <w:r w:rsidRPr="00431C30">
              <w:rPr>
                <w:sz w:val="20"/>
                <w:lang w:val="kk-KZ"/>
              </w:rPr>
              <w:t>16.01.2023 г.,</w:t>
            </w:r>
            <w:r>
              <w:rPr>
                <w:sz w:val="20"/>
                <w:lang w:val="kk-KZ"/>
              </w:rPr>
              <w:t xml:space="preserve"> </w:t>
            </w:r>
            <w:r w:rsidRPr="00431C30">
              <w:rPr>
                <w:sz w:val="20"/>
                <w:lang w:val="kk-KZ"/>
              </w:rPr>
              <w:t>в 11.00ч.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31C30" w:rsidRPr="008D509B" w:rsidRDefault="00431C30" w:rsidP="008D09A0">
            <w:pPr>
              <w:spacing w:after="20"/>
              <w:ind w:left="20"/>
              <w:jc w:val="both"/>
              <w:rPr>
                <w:rFonts w:ascii="Times New Roman" w:hAnsi="Times New Roman" w:cs="Times New Roman"/>
              </w:rPr>
            </w:pPr>
          </w:p>
        </w:tc>
      </w:tr>
      <w:tr w:rsidR="00431C30" w:rsidRPr="008D509B" w:rsidTr="00431C30">
        <w:trPr>
          <w:trHeight w:val="588"/>
          <w:tblCellSpacing w:w="0" w:type="auto"/>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spacing w:after="20"/>
              <w:ind w:left="20"/>
              <w:jc w:val="center"/>
              <w:rPr>
                <w:rFonts w:ascii="Times New Roman" w:hAnsi="Times New Roman" w:cs="Times New Roman"/>
                <w:lang w:val="kk-KZ"/>
              </w:rPr>
            </w:pPr>
            <w:r>
              <w:rPr>
                <w:rFonts w:ascii="Times New Roman" w:hAnsi="Times New Roman" w:cs="Times New Roman"/>
                <w:lang w:val="kk-KZ"/>
              </w:rPr>
              <w:t>2</w:t>
            </w:r>
          </w:p>
        </w:tc>
        <w:tc>
          <w:tcPr>
            <w:tcW w:w="39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CF6EB6" w:rsidRDefault="00431C30" w:rsidP="008D09A0">
            <w:pPr>
              <w:pStyle w:val="a7"/>
              <w:tabs>
                <w:tab w:val="left" w:pos="1390"/>
              </w:tabs>
              <w:ind w:firstLine="269"/>
              <w:jc w:val="both"/>
              <w:rPr>
                <w:sz w:val="20"/>
                <w:lang w:val="kk-KZ"/>
              </w:rPr>
            </w:pPr>
            <w:r w:rsidRPr="00CF6EB6">
              <w:rPr>
                <w:sz w:val="20"/>
                <w:lang w:val="kk-KZ"/>
              </w:rPr>
              <w:t>Главный специалист отдела администрирования акцизов Управления администрирования косвенных налогов (на период отпуска по уходу за ребенком основного сотрудника Исаковой Г.А. до 18.03.2024 года) ДГД по г.Астана КГД МФ РК, функциональный блок «А», категория С-О-5, 1 единица</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Pr="00490BE9" w:rsidRDefault="00431C30" w:rsidP="008D09A0">
            <w:pPr>
              <w:pStyle w:val="a7"/>
              <w:jc w:val="center"/>
              <w:rPr>
                <w:sz w:val="20"/>
                <w:lang w:val="kk-KZ"/>
              </w:rPr>
            </w:pPr>
            <w:r w:rsidRPr="00490BE9">
              <w:rPr>
                <w:sz w:val="20"/>
                <w:lang w:val="kk-KZ"/>
              </w:rPr>
              <w:t>Лекерова</w:t>
            </w:r>
          </w:p>
          <w:p w:rsidR="00431C30" w:rsidRPr="003E31F3" w:rsidRDefault="00431C30" w:rsidP="008D09A0">
            <w:pPr>
              <w:pStyle w:val="a7"/>
              <w:jc w:val="center"/>
              <w:rPr>
                <w:lang w:val="kk-KZ"/>
              </w:rPr>
            </w:pPr>
            <w:r w:rsidRPr="00490BE9">
              <w:rPr>
                <w:sz w:val="20"/>
                <w:lang w:val="kk-KZ"/>
              </w:rPr>
              <w:t>Дина Бердияровна</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431C30" w:rsidRDefault="00431C30" w:rsidP="008D09A0">
            <w:pPr>
              <w:pStyle w:val="a7"/>
              <w:jc w:val="center"/>
              <w:rPr>
                <w:sz w:val="20"/>
                <w:lang w:val="kk-KZ"/>
              </w:rPr>
            </w:pPr>
            <w:r w:rsidRPr="00431C30">
              <w:rPr>
                <w:sz w:val="20"/>
                <w:lang w:val="kk-KZ"/>
              </w:rPr>
              <w:t>г.Астана, пр.Республики, 52, Актовый зал,</w:t>
            </w:r>
          </w:p>
          <w:p w:rsidR="00431C30" w:rsidRPr="00431C30" w:rsidRDefault="00431C30" w:rsidP="00431C30">
            <w:pPr>
              <w:pStyle w:val="a7"/>
              <w:jc w:val="center"/>
              <w:rPr>
                <w:sz w:val="20"/>
                <w:lang w:val="kk-KZ"/>
              </w:rPr>
            </w:pPr>
            <w:r w:rsidRPr="00431C30">
              <w:rPr>
                <w:sz w:val="20"/>
                <w:lang w:val="kk-KZ"/>
              </w:rPr>
              <w:t>16.01.2023 г.,</w:t>
            </w:r>
            <w:r>
              <w:rPr>
                <w:sz w:val="20"/>
                <w:lang w:val="kk-KZ"/>
              </w:rPr>
              <w:t xml:space="preserve"> </w:t>
            </w:r>
            <w:r w:rsidRPr="00431C30">
              <w:rPr>
                <w:sz w:val="20"/>
                <w:lang w:val="kk-KZ"/>
              </w:rPr>
              <w:t>в 11.00ч.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Pr="003E31F3" w:rsidRDefault="00431C30" w:rsidP="008D09A0">
            <w:pPr>
              <w:spacing w:after="20"/>
              <w:jc w:val="both"/>
              <w:rPr>
                <w:rFonts w:ascii="Times New Roman" w:hAnsi="Times New Roman" w:cs="Times New Roman"/>
                <w:lang w:val="kk-KZ"/>
              </w:rPr>
            </w:pPr>
          </w:p>
        </w:tc>
      </w:tr>
      <w:tr w:rsidR="00431C30" w:rsidRPr="008D509B" w:rsidTr="00431C30">
        <w:trPr>
          <w:trHeight w:val="411"/>
          <w:tblCellSpacing w:w="0" w:type="auto"/>
        </w:trPr>
        <w:tc>
          <w:tcPr>
            <w:tcW w:w="446" w:type="dxa"/>
            <w:vMerge w:val="restart"/>
            <w:tcBorders>
              <w:top w:val="single" w:sz="6" w:space="0" w:color="CFCFCF"/>
              <w:left w:val="single" w:sz="5" w:space="0" w:color="CFCFCF"/>
              <w:right w:val="single" w:sz="5" w:space="0" w:color="CFCFCF"/>
            </w:tcBorders>
            <w:tcMar>
              <w:top w:w="15" w:type="dxa"/>
              <w:left w:w="15" w:type="dxa"/>
              <w:bottom w:w="15" w:type="dxa"/>
              <w:right w:w="15" w:type="dxa"/>
            </w:tcMar>
            <w:vAlign w:val="center"/>
          </w:tcPr>
          <w:p w:rsidR="00431C30" w:rsidRDefault="00431C30" w:rsidP="008D09A0">
            <w:pPr>
              <w:spacing w:after="20"/>
              <w:ind w:left="20"/>
              <w:jc w:val="center"/>
              <w:rPr>
                <w:rFonts w:ascii="Times New Roman" w:hAnsi="Times New Roman" w:cs="Times New Roman"/>
                <w:lang w:val="kk-KZ"/>
              </w:rPr>
            </w:pPr>
          </w:p>
          <w:p w:rsidR="00431C30" w:rsidRDefault="00431C30" w:rsidP="008D09A0">
            <w:pPr>
              <w:spacing w:after="20"/>
              <w:ind w:left="20"/>
              <w:jc w:val="center"/>
              <w:rPr>
                <w:rFonts w:ascii="Times New Roman" w:hAnsi="Times New Roman" w:cs="Times New Roman"/>
                <w:lang w:val="kk-KZ"/>
              </w:rPr>
            </w:pPr>
            <w:r>
              <w:rPr>
                <w:rFonts w:ascii="Times New Roman" w:hAnsi="Times New Roman" w:cs="Times New Roman"/>
                <w:lang w:val="kk-KZ"/>
              </w:rPr>
              <w:t>3</w:t>
            </w:r>
          </w:p>
        </w:tc>
        <w:tc>
          <w:tcPr>
            <w:tcW w:w="3970" w:type="dxa"/>
            <w:vMerge w:val="restart"/>
            <w:tcBorders>
              <w:top w:val="single" w:sz="6" w:space="0" w:color="CFCFCF"/>
              <w:left w:val="single" w:sz="5" w:space="0" w:color="CFCFCF"/>
              <w:right w:val="single" w:sz="6" w:space="0" w:color="CFCFCF"/>
            </w:tcBorders>
            <w:tcMar>
              <w:top w:w="15" w:type="dxa"/>
              <w:left w:w="15" w:type="dxa"/>
              <w:bottom w:w="15" w:type="dxa"/>
              <w:right w:w="15" w:type="dxa"/>
            </w:tcMar>
          </w:tcPr>
          <w:p w:rsidR="00431C30" w:rsidRPr="00CF6EB6" w:rsidRDefault="00431C30" w:rsidP="008D09A0">
            <w:pPr>
              <w:pStyle w:val="ac"/>
              <w:spacing w:before="0" w:beforeAutospacing="0" w:after="0" w:afterAutospacing="0"/>
              <w:ind w:firstLine="269"/>
              <w:jc w:val="both"/>
              <w:rPr>
                <w:sz w:val="20"/>
                <w:szCs w:val="20"/>
              </w:rPr>
            </w:pPr>
            <w:r w:rsidRPr="00CF6EB6">
              <w:rPr>
                <w:sz w:val="20"/>
                <w:szCs w:val="20"/>
              </w:rPr>
              <w:t xml:space="preserve">Главный специалист отдела камерального мониторинга №2 (на период отпуска по уходу за ребенком основного сотрудника </w:t>
            </w:r>
            <w:proofErr w:type="spellStart"/>
            <w:r w:rsidRPr="00CF6EB6">
              <w:rPr>
                <w:sz w:val="20"/>
                <w:szCs w:val="20"/>
              </w:rPr>
              <w:t>Асымовой</w:t>
            </w:r>
            <w:proofErr w:type="spellEnd"/>
            <w:r w:rsidRPr="00CF6EB6">
              <w:rPr>
                <w:sz w:val="20"/>
                <w:szCs w:val="20"/>
              </w:rPr>
              <w:t xml:space="preserve"> А.А. до 18.04.2025 года) Управления камерального мониторинга  ДГД по </w:t>
            </w:r>
            <w:proofErr w:type="spellStart"/>
            <w:r w:rsidRPr="00CF6EB6">
              <w:rPr>
                <w:sz w:val="20"/>
                <w:szCs w:val="20"/>
              </w:rPr>
              <w:t>г</w:t>
            </w:r>
            <w:proofErr w:type="gramStart"/>
            <w:r w:rsidRPr="00CF6EB6">
              <w:rPr>
                <w:sz w:val="20"/>
                <w:szCs w:val="20"/>
              </w:rPr>
              <w:t>.А</w:t>
            </w:r>
            <w:proofErr w:type="gramEnd"/>
            <w:r w:rsidRPr="00CF6EB6">
              <w:rPr>
                <w:sz w:val="20"/>
                <w:szCs w:val="20"/>
              </w:rPr>
              <w:t>стана</w:t>
            </w:r>
            <w:proofErr w:type="spellEnd"/>
            <w:r w:rsidRPr="00CF6EB6">
              <w:rPr>
                <w:sz w:val="20"/>
                <w:szCs w:val="20"/>
              </w:rPr>
              <w:t xml:space="preserve"> КГД МФ РК, функциональный блок «А», категория С-О-5, 1 единица</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Pr="0044421A" w:rsidRDefault="00431C30" w:rsidP="008D09A0">
            <w:pPr>
              <w:pStyle w:val="a7"/>
              <w:jc w:val="center"/>
              <w:rPr>
                <w:sz w:val="20"/>
                <w:lang w:val="kk-KZ"/>
              </w:rPr>
            </w:pPr>
            <w:r w:rsidRPr="0044421A">
              <w:rPr>
                <w:sz w:val="20"/>
                <w:lang w:val="kk-KZ"/>
              </w:rPr>
              <w:t>Лекерова Дина Бердияровна</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431C30" w:rsidRDefault="00431C30" w:rsidP="008D09A0">
            <w:pPr>
              <w:pStyle w:val="a7"/>
              <w:jc w:val="center"/>
              <w:rPr>
                <w:sz w:val="20"/>
                <w:lang w:val="kk-KZ"/>
              </w:rPr>
            </w:pPr>
            <w:r w:rsidRPr="00431C30">
              <w:rPr>
                <w:sz w:val="20"/>
                <w:lang w:val="kk-KZ"/>
              </w:rPr>
              <w:t>г.Астана, пр.Республики, 52, Актовый зал,</w:t>
            </w:r>
          </w:p>
          <w:p w:rsidR="00431C30" w:rsidRPr="00431C30" w:rsidRDefault="00431C30" w:rsidP="00431C30">
            <w:pPr>
              <w:pStyle w:val="a7"/>
              <w:jc w:val="center"/>
              <w:rPr>
                <w:sz w:val="20"/>
                <w:lang w:val="kk-KZ"/>
              </w:rPr>
            </w:pPr>
            <w:r w:rsidRPr="00431C30">
              <w:rPr>
                <w:sz w:val="20"/>
                <w:lang w:val="kk-KZ"/>
              </w:rPr>
              <w:t>16.01.2023 г.,</w:t>
            </w:r>
            <w:r>
              <w:rPr>
                <w:sz w:val="20"/>
                <w:lang w:val="kk-KZ"/>
              </w:rPr>
              <w:t xml:space="preserve"> </w:t>
            </w:r>
            <w:r w:rsidRPr="00431C30">
              <w:rPr>
                <w:sz w:val="20"/>
                <w:lang w:val="kk-KZ"/>
              </w:rPr>
              <w:t>в 11.00ч.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spacing w:after="20"/>
              <w:ind w:left="20"/>
              <w:jc w:val="both"/>
              <w:rPr>
                <w:rFonts w:ascii="Times New Roman" w:hAnsi="Times New Roman" w:cs="Times New Roman"/>
              </w:rPr>
            </w:pPr>
          </w:p>
          <w:p w:rsidR="00431C30" w:rsidRPr="00CF70C7" w:rsidRDefault="00431C30" w:rsidP="008D09A0">
            <w:pPr>
              <w:spacing w:after="20"/>
              <w:jc w:val="both"/>
              <w:rPr>
                <w:rFonts w:ascii="Times New Roman" w:hAnsi="Times New Roman" w:cs="Times New Roman"/>
                <w:lang w:val="kk-KZ"/>
              </w:rPr>
            </w:pPr>
          </w:p>
        </w:tc>
      </w:tr>
      <w:tr w:rsidR="00431C30" w:rsidRPr="008D509B" w:rsidTr="00431C30">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431C30" w:rsidRDefault="00431C30" w:rsidP="008D09A0">
            <w:pPr>
              <w:spacing w:after="20"/>
              <w:ind w:left="20"/>
              <w:jc w:val="center"/>
              <w:rPr>
                <w:rFonts w:ascii="Times New Roman" w:hAnsi="Times New Roman" w:cs="Times New Roman"/>
                <w:lang w:val="kk-KZ"/>
              </w:rPr>
            </w:pPr>
          </w:p>
        </w:tc>
        <w:tc>
          <w:tcPr>
            <w:tcW w:w="3970" w:type="dxa"/>
            <w:vMerge/>
            <w:tcBorders>
              <w:left w:val="single" w:sz="5" w:space="0" w:color="CFCFCF"/>
              <w:right w:val="single" w:sz="6" w:space="0" w:color="CFCFCF"/>
            </w:tcBorders>
            <w:tcMar>
              <w:top w:w="15" w:type="dxa"/>
              <w:left w:w="15" w:type="dxa"/>
              <w:bottom w:w="15" w:type="dxa"/>
              <w:right w:w="15" w:type="dxa"/>
            </w:tcMar>
          </w:tcPr>
          <w:p w:rsidR="00431C30" w:rsidRPr="00CF6EB6" w:rsidRDefault="00431C30" w:rsidP="008D09A0">
            <w:pPr>
              <w:pStyle w:val="a7"/>
              <w:ind w:firstLine="269"/>
              <w:jc w:val="both"/>
              <w:rPr>
                <w:color w:val="000000"/>
                <w:sz w:val="20"/>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44421A" w:rsidRDefault="00431C30" w:rsidP="008D09A0">
            <w:pPr>
              <w:jc w:val="center"/>
              <w:rPr>
                <w:rFonts w:ascii="Times New Roman" w:hAnsi="Times New Roman" w:cs="Times New Roman"/>
                <w:sz w:val="20"/>
                <w:szCs w:val="20"/>
                <w:lang w:val="kk-KZ"/>
              </w:rPr>
            </w:pPr>
            <w:r w:rsidRPr="0044421A">
              <w:rPr>
                <w:rFonts w:ascii="Times New Roman" w:hAnsi="Times New Roman" w:cs="Times New Roman"/>
                <w:sz w:val="20"/>
                <w:szCs w:val="20"/>
                <w:lang w:val="kk-KZ"/>
              </w:rPr>
              <w:t>Абзалиев Искандер Бакытбекович</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431C30" w:rsidRDefault="00431C30" w:rsidP="008D09A0">
            <w:pPr>
              <w:pStyle w:val="a7"/>
              <w:jc w:val="center"/>
              <w:rPr>
                <w:sz w:val="20"/>
                <w:lang w:val="kk-KZ"/>
              </w:rPr>
            </w:pPr>
            <w:r w:rsidRPr="00431C30">
              <w:rPr>
                <w:sz w:val="20"/>
                <w:lang w:val="kk-KZ"/>
              </w:rPr>
              <w:t>г.Астана, пр.Республики, 52, Актовый зал,</w:t>
            </w:r>
          </w:p>
          <w:p w:rsidR="00431C30" w:rsidRPr="00431C30" w:rsidRDefault="00431C30" w:rsidP="00431C30">
            <w:pPr>
              <w:pStyle w:val="a7"/>
              <w:jc w:val="center"/>
              <w:rPr>
                <w:sz w:val="20"/>
                <w:lang w:val="kk-KZ"/>
              </w:rPr>
            </w:pPr>
            <w:r w:rsidRPr="00431C30">
              <w:rPr>
                <w:sz w:val="20"/>
                <w:lang w:val="kk-KZ"/>
              </w:rPr>
              <w:t>16.01.2023 г.,</w:t>
            </w:r>
            <w:r>
              <w:rPr>
                <w:sz w:val="20"/>
                <w:lang w:val="kk-KZ"/>
              </w:rPr>
              <w:t xml:space="preserve"> </w:t>
            </w:r>
            <w:r w:rsidRPr="00431C30">
              <w:rPr>
                <w:sz w:val="20"/>
                <w:lang w:val="kk-KZ"/>
              </w:rPr>
              <w:t>в 11.00ч.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spacing w:after="20"/>
              <w:ind w:left="20"/>
              <w:jc w:val="both"/>
              <w:rPr>
                <w:rFonts w:ascii="Times New Roman" w:hAnsi="Times New Roman" w:cs="Times New Roman"/>
              </w:rPr>
            </w:pPr>
          </w:p>
        </w:tc>
      </w:tr>
      <w:tr w:rsidR="00431C30" w:rsidRPr="008D509B" w:rsidTr="00431C30">
        <w:trPr>
          <w:trHeight w:val="223"/>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431C30" w:rsidRDefault="00431C30" w:rsidP="008D09A0">
            <w:pPr>
              <w:spacing w:after="20"/>
              <w:ind w:left="20"/>
              <w:jc w:val="center"/>
              <w:rPr>
                <w:rFonts w:ascii="Times New Roman" w:hAnsi="Times New Roman" w:cs="Times New Roman"/>
                <w:lang w:val="kk-KZ"/>
              </w:rPr>
            </w:pPr>
          </w:p>
        </w:tc>
        <w:tc>
          <w:tcPr>
            <w:tcW w:w="3970" w:type="dxa"/>
            <w:vMerge/>
            <w:tcBorders>
              <w:left w:val="single" w:sz="5" w:space="0" w:color="CFCFCF"/>
              <w:right w:val="single" w:sz="6" w:space="0" w:color="CFCFCF"/>
            </w:tcBorders>
            <w:tcMar>
              <w:top w:w="15" w:type="dxa"/>
              <w:left w:w="15" w:type="dxa"/>
              <w:bottom w:w="15" w:type="dxa"/>
              <w:right w:w="15" w:type="dxa"/>
            </w:tcMar>
          </w:tcPr>
          <w:p w:rsidR="00431C30" w:rsidRPr="00CF6EB6" w:rsidRDefault="00431C30" w:rsidP="008D09A0">
            <w:pPr>
              <w:pStyle w:val="a7"/>
              <w:ind w:firstLine="269"/>
              <w:jc w:val="both"/>
              <w:rPr>
                <w:color w:val="000000"/>
                <w:sz w:val="20"/>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44421A" w:rsidRDefault="00431C30" w:rsidP="008D09A0">
            <w:pPr>
              <w:jc w:val="center"/>
              <w:rPr>
                <w:rFonts w:ascii="Times New Roman" w:hAnsi="Times New Roman" w:cs="Times New Roman"/>
                <w:sz w:val="20"/>
                <w:szCs w:val="20"/>
                <w:lang w:val="kk-KZ"/>
              </w:rPr>
            </w:pPr>
            <w:r w:rsidRPr="0044421A">
              <w:rPr>
                <w:rFonts w:ascii="Times New Roman" w:hAnsi="Times New Roman" w:cs="Times New Roman"/>
                <w:sz w:val="20"/>
                <w:szCs w:val="20"/>
                <w:lang w:val="kk-KZ"/>
              </w:rPr>
              <w:t>Байдуллаев  Еркебұлан Ысқақұлы</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431C30" w:rsidRDefault="00431C30" w:rsidP="008D09A0">
            <w:pPr>
              <w:pStyle w:val="a7"/>
              <w:jc w:val="center"/>
              <w:rPr>
                <w:sz w:val="20"/>
                <w:lang w:val="kk-KZ"/>
              </w:rPr>
            </w:pPr>
            <w:r w:rsidRPr="00431C30">
              <w:rPr>
                <w:sz w:val="20"/>
                <w:lang w:val="kk-KZ"/>
              </w:rPr>
              <w:t>г.Астана, пр.Республики, 52, Актовый зал,</w:t>
            </w:r>
          </w:p>
          <w:p w:rsidR="00431C30" w:rsidRPr="00431C30" w:rsidRDefault="00431C30" w:rsidP="00431C30">
            <w:pPr>
              <w:pStyle w:val="a7"/>
              <w:jc w:val="center"/>
              <w:rPr>
                <w:sz w:val="20"/>
                <w:lang w:val="kk-KZ"/>
              </w:rPr>
            </w:pPr>
            <w:r w:rsidRPr="00431C30">
              <w:rPr>
                <w:sz w:val="20"/>
                <w:lang w:val="kk-KZ"/>
              </w:rPr>
              <w:t>16.01.2023 г.,</w:t>
            </w:r>
            <w:r>
              <w:rPr>
                <w:sz w:val="20"/>
                <w:lang w:val="kk-KZ"/>
              </w:rPr>
              <w:t xml:space="preserve"> </w:t>
            </w:r>
            <w:r w:rsidRPr="00431C30">
              <w:rPr>
                <w:sz w:val="20"/>
                <w:lang w:val="kk-KZ"/>
              </w:rPr>
              <w:t>в 11.00ч.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spacing w:after="20"/>
              <w:ind w:left="20"/>
              <w:jc w:val="both"/>
              <w:rPr>
                <w:rFonts w:ascii="Times New Roman" w:hAnsi="Times New Roman" w:cs="Times New Roman"/>
              </w:rPr>
            </w:pPr>
          </w:p>
        </w:tc>
      </w:tr>
      <w:tr w:rsidR="00431C30" w:rsidRPr="008D509B" w:rsidTr="00431C30">
        <w:trPr>
          <w:trHeight w:val="700"/>
          <w:tblCellSpacing w:w="0" w:type="auto"/>
        </w:trPr>
        <w:tc>
          <w:tcPr>
            <w:tcW w:w="44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431C30" w:rsidRDefault="00431C30" w:rsidP="008D09A0">
            <w:pPr>
              <w:spacing w:after="20"/>
              <w:ind w:left="20"/>
              <w:jc w:val="center"/>
              <w:rPr>
                <w:rFonts w:ascii="Times New Roman" w:hAnsi="Times New Roman" w:cs="Times New Roman"/>
                <w:lang w:val="kk-KZ"/>
              </w:rPr>
            </w:pPr>
          </w:p>
        </w:tc>
        <w:tc>
          <w:tcPr>
            <w:tcW w:w="3970" w:type="dxa"/>
            <w:vMerge/>
            <w:tcBorders>
              <w:left w:val="single" w:sz="5" w:space="0" w:color="CFCFCF"/>
              <w:bottom w:val="single" w:sz="5" w:space="0" w:color="CFCFCF"/>
              <w:right w:val="single" w:sz="6" w:space="0" w:color="CFCFCF"/>
            </w:tcBorders>
            <w:tcMar>
              <w:top w:w="15" w:type="dxa"/>
              <w:left w:w="15" w:type="dxa"/>
              <w:bottom w:w="15" w:type="dxa"/>
              <w:right w:w="15" w:type="dxa"/>
            </w:tcMar>
          </w:tcPr>
          <w:p w:rsidR="00431C30" w:rsidRPr="00CF6EB6" w:rsidRDefault="00431C30" w:rsidP="008D09A0">
            <w:pPr>
              <w:pStyle w:val="a7"/>
              <w:ind w:firstLine="269"/>
              <w:jc w:val="both"/>
              <w:rPr>
                <w:color w:val="000000"/>
                <w:sz w:val="20"/>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Pr="0044421A" w:rsidRDefault="00431C30" w:rsidP="008D09A0">
            <w:pPr>
              <w:pStyle w:val="a7"/>
              <w:jc w:val="center"/>
              <w:rPr>
                <w:sz w:val="20"/>
                <w:lang w:val="kk-KZ"/>
              </w:rPr>
            </w:pPr>
            <w:r w:rsidRPr="0044421A">
              <w:rPr>
                <w:sz w:val="20"/>
                <w:lang w:val="kk-KZ"/>
              </w:rPr>
              <w:t>Балғынбеков Нұрсұлтан Үсенұлы</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431C30" w:rsidRDefault="00431C30" w:rsidP="008D09A0">
            <w:pPr>
              <w:pStyle w:val="a7"/>
              <w:jc w:val="center"/>
              <w:rPr>
                <w:sz w:val="20"/>
                <w:lang w:val="kk-KZ"/>
              </w:rPr>
            </w:pPr>
            <w:r w:rsidRPr="00431C30">
              <w:rPr>
                <w:sz w:val="20"/>
                <w:lang w:val="kk-KZ"/>
              </w:rPr>
              <w:t>г.Астана, пр.Республики, 52, Актовый зал,</w:t>
            </w:r>
          </w:p>
          <w:p w:rsidR="00431C30" w:rsidRPr="00431C30" w:rsidRDefault="00431C30" w:rsidP="00431C30">
            <w:pPr>
              <w:pStyle w:val="a7"/>
              <w:jc w:val="center"/>
              <w:rPr>
                <w:sz w:val="20"/>
                <w:lang w:val="kk-KZ"/>
              </w:rPr>
            </w:pPr>
            <w:r w:rsidRPr="00431C30">
              <w:rPr>
                <w:sz w:val="20"/>
                <w:lang w:val="kk-KZ"/>
              </w:rPr>
              <w:t>16.01.2023 г.,</w:t>
            </w:r>
            <w:r>
              <w:rPr>
                <w:sz w:val="20"/>
                <w:lang w:val="kk-KZ"/>
              </w:rPr>
              <w:t xml:space="preserve"> </w:t>
            </w:r>
            <w:r w:rsidRPr="00431C30">
              <w:rPr>
                <w:sz w:val="20"/>
                <w:lang w:val="kk-KZ"/>
              </w:rPr>
              <w:t>в 11.00ч.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spacing w:after="20"/>
              <w:ind w:left="20"/>
              <w:jc w:val="both"/>
              <w:rPr>
                <w:rFonts w:ascii="Times New Roman" w:hAnsi="Times New Roman" w:cs="Times New Roman"/>
              </w:rPr>
            </w:pPr>
          </w:p>
        </w:tc>
      </w:tr>
      <w:tr w:rsidR="00431C30" w:rsidRPr="008D509B" w:rsidTr="00431C30">
        <w:trPr>
          <w:trHeight w:val="700"/>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31C30" w:rsidRDefault="00431C30" w:rsidP="008D09A0">
            <w:pPr>
              <w:spacing w:after="20"/>
              <w:ind w:left="20"/>
              <w:jc w:val="center"/>
              <w:rPr>
                <w:rFonts w:ascii="Times New Roman" w:hAnsi="Times New Roman" w:cs="Times New Roman"/>
                <w:lang w:val="kk-KZ"/>
              </w:rPr>
            </w:pPr>
          </w:p>
          <w:p w:rsidR="00431C30" w:rsidRDefault="00431C30" w:rsidP="008D09A0">
            <w:pPr>
              <w:spacing w:after="20"/>
              <w:ind w:left="20"/>
              <w:jc w:val="center"/>
              <w:rPr>
                <w:rFonts w:ascii="Times New Roman" w:hAnsi="Times New Roman" w:cs="Times New Roman"/>
                <w:lang w:val="kk-KZ"/>
              </w:rPr>
            </w:pPr>
            <w:r>
              <w:rPr>
                <w:rFonts w:ascii="Times New Roman" w:hAnsi="Times New Roman" w:cs="Times New Roman"/>
                <w:lang w:val="kk-KZ"/>
              </w:rPr>
              <w:t>4</w:t>
            </w:r>
          </w:p>
        </w:tc>
        <w:tc>
          <w:tcPr>
            <w:tcW w:w="3970"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431C30" w:rsidRPr="00CF6EB6" w:rsidRDefault="00431C30" w:rsidP="008D09A0">
            <w:pPr>
              <w:pStyle w:val="ac"/>
              <w:spacing w:before="0" w:beforeAutospacing="0" w:after="0" w:afterAutospacing="0"/>
              <w:ind w:firstLine="269"/>
              <w:jc w:val="both"/>
              <w:rPr>
                <w:sz w:val="20"/>
                <w:szCs w:val="20"/>
              </w:rPr>
            </w:pPr>
            <w:r w:rsidRPr="00CF6EB6">
              <w:rPr>
                <w:sz w:val="20"/>
                <w:szCs w:val="20"/>
              </w:rPr>
              <w:t xml:space="preserve">Главный специалист отдела аудита №3 Управления аудита ДГД по </w:t>
            </w:r>
            <w:proofErr w:type="spellStart"/>
            <w:r w:rsidRPr="00CF6EB6">
              <w:rPr>
                <w:sz w:val="20"/>
                <w:szCs w:val="20"/>
              </w:rPr>
              <w:t>г</w:t>
            </w:r>
            <w:proofErr w:type="gramStart"/>
            <w:r w:rsidRPr="00CF6EB6">
              <w:rPr>
                <w:sz w:val="20"/>
                <w:szCs w:val="20"/>
              </w:rPr>
              <w:t>.А</w:t>
            </w:r>
            <w:proofErr w:type="gramEnd"/>
            <w:r w:rsidRPr="00CF6EB6">
              <w:rPr>
                <w:sz w:val="20"/>
                <w:szCs w:val="20"/>
              </w:rPr>
              <w:t>стана</w:t>
            </w:r>
            <w:proofErr w:type="spellEnd"/>
            <w:r w:rsidRPr="00CF6EB6">
              <w:rPr>
                <w:sz w:val="20"/>
                <w:szCs w:val="20"/>
              </w:rPr>
              <w:t xml:space="preserve"> КГД МФ РК, функциональный блок «А», категория С-О-5, 1 единица</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DC0FFD" w:rsidRDefault="00431C30" w:rsidP="008D09A0">
            <w:pPr>
              <w:jc w:val="center"/>
              <w:rPr>
                <w:rFonts w:ascii="Times New Roman" w:hAnsi="Times New Roman" w:cs="Times New Roman"/>
                <w:sz w:val="20"/>
                <w:szCs w:val="20"/>
                <w:lang w:val="kk-KZ"/>
              </w:rPr>
            </w:pPr>
            <w:r w:rsidRPr="00DC0FFD">
              <w:rPr>
                <w:rFonts w:ascii="Times New Roman" w:hAnsi="Times New Roman" w:cs="Times New Roman"/>
                <w:sz w:val="20"/>
                <w:szCs w:val="20"/>
                <w:lang w:val="kk-KZ"/>
              </w:rPr>
              <w:t>Айтбаева Жасмин Бақытқызы</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431C30" w:rsidRDefault="00431C30" w:rsidP="008D09A0">
            <w:pPr>
              <w:pStyle w:val="a7"/>
              <w:jc w:val="center"/>
              <w:rPr>
                <w:sz w:val="20"/>
                <w:lang w:val="kk-KZ"/>
              </w:rPr>
            </w:pPr>
            <w:r w:rsidRPr="00431C30">
              <w:rPr>
                <w:sz w:val="20"/>
                <w:lang w:val="kk-KZ"/>
              </w:rPr>
              <w:t>г.Астана, пр.Республики, 52, Актовый зал,</w:t>
            </w:r>
          </w:p>
          <w:p w:rsidR="00431C30" w:rsidRPr="00431C30" w:rsidRDefault="00431C30" w:rsidP="00431C30">
            <w:pPr>
              <w:pStyle w:val="a7"/>
              <w:jc w:val="center"/>
              <w:rPr>
                <w:sz w:val="20"/>
                <w:lang w:val="kk-KZ"/>
              </w:rPr>
            </w:pPr>
            <w:r w:rsidRPr="00431C30">
              <w:rPr>
                <w:sz w:val="20"/>
                <w:lang w:val="kk-KZ"/>
              </w:rPr>
              <w:t>16.01.2023 г.,</w:t>
            </w:r>
            <w:r>
              <w:rPr>
                <w:sz w:val="20"/>
                <w:lang w:val="kk-KZ"/>
              </w:rPr>
              <w:t xml:space="preserve"> </w:t>
            </w:r>
            <w:r w:rsidRPr="00431C30">
              <w:rPr>
                <w:sz w:val="20"/>
                <w:lang w:val="kk-KZ"/>
              </w:rPr>
              <w:t>в 11.00ч.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spacing w:after="20"/>
              <w:ind w:left="20"/>
              <w:jc w:val="both"/>
              <w:rPr>
                <w:rFonts w:ascii="Times New Roman" w:hAnsi="Times New Roman" w:cs="Times New Roman"/>
              </w:rPr>
            </w:pPr>
          </w:p>
        </w:tc>
      </w:tr>
      <w:tr w:rsidR="00431C30" w:rsidRPr="008D509B" w:rsidTr="00431C30">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431C30" w:rsidRDefault="00431C30" w:rsidP="008D09A0">
            <w:pPr>
              <w:spacing w:after="20"/>
              <w:ind w:left="20"/>
              <w:jc w:val="center"/>
              <w:rPr>
                <w:rFonts w:ascii="Times New Roman" w:hAnsi="Times New Roman" w:cs="Times New Roman"/>
                <w:lang w:val="kk-KZ"/>
              </w:rPr>
            </w:pPr>
          </w:p>
        </w:tc>
        <w:tc>
          <w:tcPr>
            <w:tcW w:w="3970" w:type="dxa"/>
            <w:vMerge/>
            <w:tcBorders>
              <w:left w:val="single" w:sz="5" w:space="0" w:color="CFCFCF"/>
              <w:right w:val="single" w:sz="6" w:space="0" w:color="CFCFCF"/>
            </w:tcBorders>
            <w:tcMar>
              <w:top w:w="15" w:type="dxa"/>
              <w:left w:w="15" w:type="dxa"/>
              <w:bottom w:w="15" w:type="dxa"/>
              <w:right w:w="15" w:type="dxa"/>
            </w:tcMar>
          </w:tcPr>
          <w:p w:rsidR="00431C30" w:rsidRPr="00CF6EB6" w:rsidRDefault="00431C30" w:rsidP="008D09A0">
            <w:pPr>
              <w:pStyle w:val="a7"/>
              <w:ind w:firstLine="269"/>
              <w:jc w:val="both"/>
              <w:rPr>
                <w:sz w:val="20"/>
                <w:lang w:val="kk-KZ"/>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DC0FFD" w:rsidRDefault="00431C30" w:rsidP="008D09A0">
            <w:pPr>
              <w:jc w:val="center"/>
              <w:rPr>
                <w:rFonts w:ascii="Times New Roman" w:hAnsi="Times New Roman" w:cs="Times New Roman"/>
                <w:sz w:val="20"/>
                <w:szCs w:val="20"/>
                <w:lang w:val="kk-KZ"/>
              </w:rPr>
            </w:pPr>
            <w:r w:rsidRPr="00DC0FFD">
              <w:rPr>
                <w:rFonts w:ascii="Times New Roman" w:hAnsi="Times New Roman" w:cs="Times New Roman"/>
                <w:sz w:val="20"/>
                <w:szCs w:val="20"/>
                <w:lang w:val="kk-KZ"/>
              </w:rPr>
              <w:t>Илгельдин Куат Курмашевич</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431C30" w:rsidRDefault="00431C30" w:rsidP="008D09A0">
            <w:pPr>
              <w:pStyle w:val="a7"/>
              <w:jc w:val="center"/>
              <w:rPr>
                <w:sz w:val="20"/>
                <w:lang w:val="kk-KZ"/>
              </w:rPr>
            </w:pPr>
            <w:r w:rsidRPr="00431C30">
              <w:rPr>
                <w:sz w:val="20"/>
                <w:lang w:val="kk-KZ"/>
              </w:rPr>
              <w:t>г.Астана, пр.Республики, 52, Актовый зал,</w:t>
            </w:r>
          </w:p>
          <w:p w:rsidR="00431C30" w:rsidRPr="00431C30" w:rsidRDefault="00431C30" w:rsidP="00431C30">
            <w:pPr>
              <w:pStyle w:val="a7"/>
              <w:jc w:val="center"/>
              <w:rPr>
                <w:sz w:val="20"/>
                <w:lang w:val="kk-KZ"/>
              </w:rPr>
            </w:pPr>
            <w:r w:rsidRPr="00431C30">
              <w:rPr>
                <w:sz w:val="20"/>
                <w:lang w:val="kk-KZ"/>
              </w:rPr>
              <w:t>16.01.2023 г.,</w:t>
            </w:r>
            <w:r>
              <w:rPr>
                <w:sz w:val="20"/>
                <w:lang w:val="kk-KZ"/>
              </w:rPr>
              <w:t xml:space="preserve"> </w:t>
            </w:r>
            <w:r w:rsidRPr="00431C30">
              <w:rPr>
                <w:sz w:val="20"/>
                <w:lang w:val="kk-KZ"/>
              </w:rPr>
              <w:t>в 11.00ч.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spacing w:after="20"/>
              <w:ind w:left="20"/>
              <w:jc w:val="both"/>
              <w:rPr>
                <w:rFonts w:ascii="Times New Roman" w:hAnsi="Times New Roman" w:cs="Times New Roman"/>
              </w:rPr>
            </w:pPr>
          </w:p>
        </w:tc>
      </w:tr>
      <w:tr w:rsidR="00431C30" w:rsidRPr="008D509B" w:rsidTr="00431C30">
        <w:trPr>
          <w:trHeight w:val="102"/>
          <w:tblCellSpacing w:w="0" w:type="auto"/>
        </w:trPr>
        <w:tc>
          <w:tcPr>
            <w:tcW w:w="44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431C30" w:rsidRDefault="00431C30" w:rsidP="008D09A0">
            <w:pPr>
              <w:spacing w:after="20"/>
              <w:ind w:left="20"/>
              <w:jc w:val="center"/>
              <w:rPr>
                <w:rFonts w:ascii="Times New Roman" w:hAnsi="Times New Roman" w:cs="Times New Roman"/>
                <w:lang w:val="kk-KZ"/>
              </w:rPr>
            </w:pPr>
          </w:p>
        </w:tc>
        <w:tc>
          <w:tcPr>
            <w:tcW w:w="3970" w:type="dxa"/>
            <w:vMerge/>
            <w:tcBorders>
              <w:left w:val="single" w:sz="5" w:space="0" w:color="CFCFCF"/>
              <w:bottom w:val="single" w:sz="5" w:space="0" w:color="CFCFCF"/>
              <w:right w:val="single" w:sz="6" w:space="0" w:color="CFCFCF"/>
            </w:tcBorders>
            <w:tcMar>
              <w:top w:w="15" w:type="dxa"/>
              <w:left w:w="15" w:type="dxa"/>
              <w:bottom w:w="15" w:type="dxa"/>
              <w:right w:w="15" w:type="dxa"/>
            </w:tcMar>
          </w:tcPr>
          <w:p w:rsidR="00431C30" w:rsidRPr="00CF6EB6" w:rsidRDefault="00431C30" w:rsidP="008D09A0">
            <w:pPr>
              <w:pStyle w:val="a7"/>
              <w:ind w:firstLine="269"/>
              <w:jc w:val="both"/>
              <w:rPr>
                <w:sz w:val="20"/>
                <w:lang w:val="kk-KZ"/>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DC0FFD" w:rsidRDefault="00431C30" w:rsidP="008D09A0">
            <w:pPr>
              <w:jc w:val="center"/>
              <w:rPr>
                <w:rFonts w:ascii="Times New Roman" w:hAnsi="Times New Roman" w:cs="Times New Roman"/>
                <w:sz w:val="20"/>
                <w:szCs w:val="20"/>
                <w:lang w:val="kk-KZ"/>
              </w:rPr>
            </w:pPr>
            <w:r w:rsidRPr="00DC0FFD">
              <w:rPr>
                <w:rFonts w:ascii="Times New Roman" w:hAnsi="Times New Roman" w:cs="Times New Roman"/>
                <w:sz w:val="20"/>
                <w:szCs w:val="20"/>
                <w:lang w:val="kk-KZ"/>
              </w:rPr>
              <w:t>Байдуллаев  Еркебұлан Ысқақұлы</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431C30" w:rsidRDefault="00431C30" w:rsidP="008D09A0">
            <w:pPr>
              <w:pStyle w:val="a7"/>
              <w:jc w:val="center"/>
              <w:rPr>
                <w:sz w:val="20"/>
                <w:lang w:val="kk-KZ"/>
              </w:rPr>
            </w:pPr>
            <w:r w:rsidRPr="00431C30">
              <w:rPr>
                <w:sz w:val="20"/>
                <w:lang w:val="kk-KZ"/>
              </w:rPr>
              <w:t>г.Астана, пр.Республики, 52, Актовый зал,</w:t>
            </w:r>
          </w:p>
          <w:p w:rsidR="00431C30" w:rsidRPr="00431C30" w:rsidRDefault="00431C30" w:rsidP="00431C30">
            <w:pPr>
              <w:pStyle w:val="a7"/>
              <w:jc w:val="center"/>
              <w:rPr>
                <w:sz w:val="20"/>
                <w:lang w:val="kk-KZ"/>
              </w:rPr>
            </w:pPr>
            <w:r w:rsidRPr="00431C30">
              <w:rPr>
                <w:sz w:val="20"/>
                <w:lang w:val="kk-KZ"/>
              </w:rPr>
              <w:t>16.01.2023 г.,</w:t>
            </w:r>
            <w:r>
              <w:rPr>
                <w:sz w:val="20"/>
                <w:lang w:val="kk-KZ"/>
              </w:rPr>
              <w:t xml:space="preserve"> </w:t>
            </w:r>
            <w:r w:rsidRPr="00431C30">
              <w:rPr>
                <w:sz w:val="20"/>
                <w:lang w:val="kk-KZ"/>
              </w:rPr>
              <w:t>в 11.00ч.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spacing w:after="20"/>
              <w:ind w:left="20"/>
              <w:jc w:val="both"/>
              <w:rPr>
                <w:rFonts w:ascii="Times New Roman" w:hAnsi="Times New Roman" w:cs="Times New Roman"/>
              </w:rPr>
            </w:pPr>
          </w:p>
        </w:tc>
      </w:tr>
      <w:tr w:rsidR="00431C30" w:rsidRPr="008D509B" w:rsidTr="00431C30">
        <w:trPr>
          <w:trHeight w:val="700"/>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31C30" w:rsidRDefault="00431C30" w:rsidP="008D09A0">
            <w:pPr>
              <w:spacing w:after="20"/>
              <w:ind w:left="20"/>
              <w:jc w:val="center"/>
              <w:rPr>
                <w:rFonts w:ascii="Times New Roman" w:hAnsi="Times New Roman" w:cs="Times New Roman"/>
                <w:lang w:val="kk-KZ"/>
              </w:rPr>
            </w:pPr>
            <w:r>
              <w:rPr>
                <w:rFonts w:ascii="Times New Roman" w:hAnsi="Times New Roman" w:cs="Times New Roman"/>
                <w:lang w:val="kk-KZ"/>
              </w:rPr>
              <w:t>5</w:t>
            </w:r>
          </w:p>
        </w:tc>
        <w:tc>
          <w:tcPr>
            <w:tcW w:w="3970"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431C30" w:rsidRPr="00CF6EB6" w:rsidRDefault="00431C30" w:rsidP="008D09A0">
            <w:pPr>
              <w:pStyle w:val="ac"/>
              <w:spacing w:before="0" w:beforeAutospacing="0" w:after="0" w:afterAutospacing="0"/>
              <w:ind w:firstLine="269"/>
              <w:jc w:val="both"/>
              <w:rPr>
                <w:sz w:val="20"/>
                <w:szCs w:val="20"/>
              </w:rPr>
            </w:pPr>
            <w:r w:rsidRPr="00CF6EB6">
              <w:rPr>
                <w:sz w:val="20"/>
                <w:szCs w:val="20"/>
              </w:rPr>
              <w:t xml:space="preserve">Главный специалист отдела реабилитации и банкротства Управления по работе с задолженностью ДГД по </w:t>
            </w:r>
            <w:proofErr w:type="spellStart"/>
            <w:r w:rsidRPr="00CF6EB6">
              <w:rPr>
                <w:sz w:val="20"/>
                <w:szCs w:val="20"/>
              </w:rPr>
              <w:t>г</w:t>
            </w:r>
            <w:proofErr w:type="gramStart"/>
            <w:r w:rsidRPr="00CF6EB6">
              <w:rPr>
                <w:sz w:val="20"/>
                <w:szCs w:val="20"/>
              </w:rPr>
              <w:t>.А</w:t>
            </w:r>
            <w:proofErr w:type="gramEnd"/>
            <w:r w:rsidRPr="00CF6EB6">
              <w:rPr>
                <w:sz w:val="20"/>
                <w:szCs w:val="20"/>
              </w:rPr>
              <w:t>стана</w:t>
            </w:r>
            <w:proofErr w:type="spellEnd"/>
            <w:r w:rsidRPr="00CF6EB6">
              <w:rPr>
                <w:sz w:val="20"/>
                <w:szCs w:val="20"/>
              </w:rPr>
              <w:t xml:space="preserve"> КГД МФ РК, функциональный блок «А», категория С-О-5, 1 единица</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Pr="00DC0FFD" w:rsidRDefault="00431C30" w:rsidP="008D09A0">
            <w:pPr>
              <w:jc w:val="center"/>
              <w:rPr>
                <w:rFonts w:ascii="Times New Roman" w:hAnsi="Times New Roman" w:cs="Times New Roman"/>
                <w:sz w:val="20"/>
                <w:szCs w:val="20"/>
                <w:lang w:val="kk-KZ"/>
              </w:rPr>
            </w:pPr>
            <w:r w:rsidRPr="00DC0FFD">
              <w:rPr>
                <w:rFonts w:ascii="Times New Roman" w:hAnsi="Times New Roman" w:cs="Times New Roman"/>
                <w:sz w:val="20"/>
                <w:szCs w:val="20"/>
                <w:lang w:val="kk-KZ"/>
              </w:rPr>
              <w:t>Казбекова Гульмира Булатовна</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431C30" w:rsidRDefault="00431C30" w:rsidP="008D09A0">
            <w:pPr>
              <w:pStyle w:val="a7"/>
              <w:jc w:val="center"/>
              <w:rPr>
                <w:sz w:val="20"/>
                <w:lang w:val="kk-KZ"/>
              </w:rPr>
            </w:pPr>
            <w:r w:rsidRPr="00431C30">
              <w:rPr>
                <w:sz w:val="20"/>
                <w:lang w:val="kk-KZ"/>
              </w:rPr>
              <w:t>г.Астана, пр.Республики, 52, Актовый зал,</w:t>
            </w:r>
          </w:p>
          <w:p w:rsidR="00431C30" w:rsidRPr="00431C30" w:rsidRDefault="00431C30" w:rsidP="00431C30">
            <w:pPr>
              <w:pStyle w:val="a7"/>
              <w:jc w:val="center"/>
              <w:rPr>
                <w:sz w:val="20"/>
                <w:lang w:val="kk-KZ"/>
              </w:rPr>
            </w:pPr>
            <w:r w:rsidRPr="00431C30">
              <w:rPr>
                <w:sz w:val="20"/>
                <w:lang w:val="kk-KZ"/>
              </w:rPr>
              <w:t>16.01.2023 г.,</w:t>
            </w:r>
            <w:r>
              <w:rPr>
                <w:sz w:val="20"/>
                <w:lang w:val="kk-KZ"/>
              </w:rPr>
              <w:t xml:space="preserve"> </w:t>
            </w:r>
            <w:r w:rsidRPr="00431C30">
              <w:rPr>
                <w:sz w:val="20"/>
                <w:lang w:val="kk-KZ"/>
              </w:rPr>
              <w:t>в 11.00ч.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spacing w:after="20"/>
              <w:ind w:left="20"/>
              <w:jc w:val="both"/>
              <w:rPr>
                <w:rFonts w:ascii="Times New Roman" w:hAnsi="Times New Roman" w:cs="Times New Roman"/>
              </w:rPr>
            </w:pPr>
          </w:p>
        </w:tc>
      </w:tr>
      <w:tr w:rsidR="00431C30" w:rsidRPr="008D509B" w:rsidTr="00431C30">
        <w:trPr>
          <w:trHeight w:val="102"/>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431C30" w:rsidRDefault="00431C30" w:rsidP="008D09A0">
            <w:pPr>
              <w:spacing w:after="20"/>
              <w:ind w:left="20"/>
              <w:jc w:val="center"/>
              <w:rPr>
                <w:rFonts w:ascii="Times New Roman" w:hAnsi="Times New Roman" w:cs="Times New Roman"/>
                <w:lang w:val="kk-KZ"/>
              </w:rPr>
            </w:pPr>
          </w:p>
        </w:tc>
        <w:tc>
          <w:tcPr>
            <w:tcW w:w="3970" w:type="dxa"/>
            <w:vMerge/>
            <w:tcBorders>
              <w:left w:val="single" w:sz="5" w:space="0" w:color="CFCFCF"/>
              <w:right w:val="single" w:sz="6" w:space="0" w:color="CFCFCF"/>
            </w:tcBorders>
            <w:tcMar>
              <w:top w:w="15" w:type="dxa"/>
              <w:left w:w="15" w:type="dxa"/>
              <w:bottom w:w="15" w:type="dxa"/>
              <w:right w:w="15" w:type="dxa"/>
            </w:tcMar>
          </w:tcPr>
          <w:p w:rsidR="00431C30" w:rsidRPr="00CF6EB6" w:rsidRDefault="00431C30" w:rsidP="008D09A0">
            <w:pPr>
              <w:pStyle w:val="ac"/>
              <w:spacing w:before="0" w:beforeAutospacing="0" w:after="0" w:afterAutospacing="0"/>
              <w:jc w:val="both"/>
              <w:rPr>
                <w:sz w:val="20"/>
                <w:szCs w:val="20"/>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Pr="00DC0FFD" w:rsidRDefault="00431C30" w:rsidP="008D09A0">
            <w:pPr>
              <w:pStyle w:val="a7"/>
              <w:jc w:val="center"/>
              <w:rPr>
                <w:sz w:val="20"/>
                <w:lang w:val="kk-KZ"/>
              </w:rPr>
            </w:pPr>
            <w:r w:rsidRPr="00DC0FFD">
              <w:rPr>
                <w:sz w:val="20"/>
                <w:lang w:val="kk-KZ"/>
              </w:rPr>
              <w:t>Рысбек Нұрбек Ерланұлы</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431C30" w:rsidRDefault="00431C30" w:rsidP="008D09A0">
            <w:pPr>
              <w:pStyle w:val="a7"/>
              <w:jc w:val="center"/>
              <w:rPr>
                <w:sz w:val="20"/>
                <w:lang w:val="kk-KZ"/>
              </w:rPr>
            </w:pPr>
            <w:r w:rsidRPr="00431C30">
              <w:rPr>
                <w:sz w:val="20"/>
                <w:lang w:val="kk-KZ"/>
              </w:rPr>
              <w:t>г.Астана, пр.Республики, 52, Актовый зал,</w:t>
            </w:r>
          </w:p>
          <w:p w:rsidR="00431C30" w:rsidRPr="00431C30" w:rsidRDefault="00431C30" w:rsidP="00431C30">
            <w:pPr>
              <w:pStyle w:val="a7"/>
              <w:jc w:val="center"/>
              <w:rPr>
                <w:sz w:val="20"/>
                <w:lang w:val="kk-KZ"/>
              </w:rPr>
            </w:pPr>
            <w:r w:rsidRPr="00431C30">
              <w:rPr>
                <w:sz w:val="20"/>
                <w:lang w:val="kk-KZ"/>
              </w:rPr>
              <w:t>16.01.2023 г.,</w:t>
            </w:r>
            <w:r>
              <w:rPr>
                <w:sz w:val="20"/>
                <w:lang w:val="kk-KZ"/>
              </w:rPr>
              <w:t xml:space="preserve"> </w:t>
            </w:r>
            <w:r w:rsidRPr="00431C30">
              <w:rPr>
                <w:sz w:val="20"/>
                <w:lang w:val="kk-KZ"/>
              </w:rPr>
              <w:t>в 11.00ч.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spacing w:after="20"/>
              <w:ind w:left="20"/>
              <w:jc w:val="both"/>
              <w:rPr>
                <w:rFonts w:ascii="Times New Roman" w:hAnsi="Times New Roman" w:cs="Times New Roman"/>
              </w:rPr>
            </w:pPr>
          </w:p>
        </w:tc>
      </w:tr>
      <w:tr w:rsidR="00431C30" w:rsidRPr="008D509B" w:rsidTr="00431C30">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431C30" w:rsidRDefault="00431C30" w:rsidP="008D09A0">
            <w:pPr>
              <w:spacing w:after="20"/>
              <w:ind w:left="20"/>
              <w:jc w:val="center"/>
              <w:rPr>
                <w:rFonts w:ascii="Times New Roman" w:hAnsi="Times New Roman" w:cs="Times New Roman"/>
                <w:lang w:val="kk-KZ"/>
              </w:rPr>
            </w:pPr>
          </w:p>
        </w:tc>
        <w:tc>
          <w:tcPr>
            <w:tcW w:w="3970" w:type="dxa"/>
            <w:vMerge/>
            <w:tcBorders>
              <w:left w:val="single" w:sz="5" w:space="0" w:color="CFCFCF"/>
              <w:right w:val="single" w:sz="6" w:space="0" w:color="CFCFCF"/>
            </w:tcBorders>
            <w:tcMar>
              <w:top w:w="15" w:type="dxa"/>
              <w:left w:w="15" w:type="dxa"/>
              <w:bottom w:w="15" w:type="dxa"/>
              <w:right w:w="15" w:type="dxa"/>
            </w:tcMar>
          </w:tcPr>
          <w:p w:rsidR="00431C30" w:rsidRPr="00CF6EB6" w:rsidRDefault="00431C30" w:rsidP="008D09A0">
            <w:pPr>
              <w:pStyle w:val="ac"/>
              <w:spacing w:before="0" w:beforeAutospacing="0" w:after="0" w:afterAutospacing="0"/>
              <w:jc w:val="both"/>
              <w:rPr>
                <w:sz w:val="20"/>
                <w:szCs w:val="20"/>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Pr="00DC0FFD" w:rsidRDefault="00431C30" w:rsidP="008D09A0">
            <w:pPr>
              <w:pStyle w:val="a7"/>
              <w:jc w:val="center"/>
              <w:rPr>
                <w:sz w:val="20"/>
                <w:lang w:val="kk-KZ"/>
              </w:rPr>
            </w:pPr>
            <w:r w:rsidRPr="00DC0FFD">
              <w:rPr>
                <w:sz w:val="20"/>
                <w:lang w:val="kk-KZ"/>
              </w:rPr>
              <w:t>Илгельдин Куат Курмашевич</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431C30" w:rsidRDefault="00431C30" w:rsidP="008D09A0">
            <w:pPr>
              <w:pStyle w:val="a7"/>
              <w:jc w:val="center"/>
              <w:rPr>
                <w:sz w:val="20"/>
                <w:lang w:val="kk-KZ"/>
              </w:rPr>
            </w:pPr>
            <w:r w:rsidRPr="00431C30">
              <w:rPr>
                <w:sz w:val="20"/>
                <w:lang w:val="kk-KZ"/>
              </w:rPr>
              <w:t>г.Астана, пр.Республики, 52, Актовый зал,</w:t>
            </w:r>
          </w:p>
          <w:p w:rsidR="00431C30" w:rsidRPr="00431C30" w:rsidRDefault="00431C30" w:rsidP="00431C30">
            <w:pPr>
              <w:pStyle w:val="a7"/>
              <w:jc w:val="center"/>
              <w:rPr>
                <w:sz w:val="20"/>
                <w:lang w:val="kk-KZ"/>
              </w:rPr>
            </w:pPr>
            <w:r w:rsidRPr="00431C30">
              <w:rPr>
                <w:sz w:val="20"/>
                <w:lang w:val="kk-KZ"/>
              </w:rPr>
              <w:t>16.01.2023 г.,</w:t>
            </w:r>
            <w:r>
              <w:rPr>
                <w:sz w:val="20"/>
                <w:lang w:val="kk-KZ"/>
              </w:rPr>
              <w:t xml:space="preserve"> </w:t>
            </w:r>
            <w:r w:rsidRPr="00431C30">
              <w:rPr>
                <w:sz w:val="20"/>
                <w:lang w:val="kk-KZ"/>
              </w:rPr>
              <w:t>в 11.00ч.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spacing w:after="20"/>
              <w:ind w:left="20"/>
              <w:jc w:val="both"/>
              <w:rPr>
                <w:rFonts w:ascii="Times New Roman" w:hAnsi="Times New Roman" w:cs="Times New Roman"/>
              </w:rPr>
            </w:pPr>
          </w:p>
        </w:tc>
      </w:tr>
      <w:tr w:rsidR="00431C30" w:rsidRPr="008D509B" w:rsidTr="00431C30">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431C30" w:rsidRDefault="00431C30" w:rsidP="008D09A0">
            <w:pPr>
              <w:spacing w:after="20"/>
              <w:ind w:left="20"/>
              <w:jc w:val="center"/>
              <w:rPr>
                <w:rFonts w:ascii="Times New Roman" w:hAnsi="Times New Roman" w:cs="Times New Roman"/>
                <w:lang w:val="kk-KZ"/>
              </w:rPr>
            </w:pPr>
          </w:p>
        </w:tc>
        <w:tc>
          <w:tcPr>
            <w:tcW w:w="3970" w:type="dxa"/>
            <w:vMerge/>
            <w:tcBorders>
              <w:left w:val="single" w:sz="5" w:space="0" w:color="CFCFCF"/>
              <w:right w:val="single" w:sz="6" w:space="0" w:color="CFCFCF"/>
            </w:tcBorders>
            <w:tcMar>
              <w:top w:w="15" w:type="dxa"/>
              <w:left w:w="15" w:type="dxa"/>
              <w:bottom w:w="15" w:type="dxa"/>
              <w:right w:w="15" w:type="dxa"/>
            </w:tcMar>
          </w:tcPr>
          <w:p w:rsidR="00431C30" w:rsidRPr="00CF6EB6" w:rsidRDefault="00431C30" w:rsidP="008D09A0">
            <w:pPr>
              <w:pStyle w:val="ac"/>
              <w:spacing w:before="0" w:beforeAutospacing="0" w:after="0" w:afterAutospacing="0"/>
              <w:jc w:val="both"/>
              <w:rPr>
                <w:sz w:val="20"/>
                <w:szCs w:val="20"/>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DC0FFD" w:rsidRDefault="00431C30" w:rsidP="008D09A0">
            <w:pPr>
              <w:jc w:val="center"/>
              <w:rPr>
                <w:rFonts w:ascii="Times New Roman" w:hAnsi="Times New Roman" w:cs="Times New Roman"/>
                <w:sz w:val="20"/>
                <w:szCs w:val="20"/>
                <w:lang w:val="kk-KZ"/>
              </w:rPr>
            </w:pPr>
            <w:r w:rsidRPr="00DC0FFD">
              <w:rPr>
                <w:rFonts w:ascii="Times New Roman" w:hAnsi="Times New Roman" w:cs="Times New Roman"/>
                <w:sz w:val="20"/>
                <w:szCs w:val="20"/>
                <w:lang w:val="kk-KZ"/>
              </w:rPr>
              <w:t>Байдуллаев  Еркебұлан Ысқақұлы</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431C30" w:rsidRDefault="00431C30" w:rsidP="008D09A0">
            <w:pPr>
              <w:pStyle w:val="a7"/>
              <w:jc w:val="center"/>
              <w:rPr>
                <w:sz w:val="20"/>
                <w:lang w:val="kk-KZ"/>
              </w:rPr>
            </w:pPr>
            <w:r w:rsidRPr="00431C30">
              <w:rPr>
                <w:sz w:val="20"/>
                <w:lang w:val="kk-KZ"/>
              </w:rPr>
              <w:t>г.Астана, пр.Республики, 52, Актовый зал,</w:t>
            </w:r>
          </w:p>
          <w:p w:rsidR="00431C30" w:rsidRPr="00431C30" w:rsidRDefault="00431C30" w:rsidP="00431C30">
            <w:pPr>
              <w:pStyle w:val="a7"/>
              <w:jc w:val="center"/>
              <w:rPr>
                <w:sz w:val="20"/>
                <w:lang w:val="kk-KZ"/>
              </w:rPr>
            </w:pPr>
            <w:r w:rsidRPr="00431C30">
              <w:rPr>
                <w:sz w:val="20"/>
                <w:lang w:val="kk-KZ"/>
              </w:rPr>
              <w:t>16.01.2023 г.,</w:t>
            </w:r>
            <w:r>
              <w:rPr>
                <w:sz w:val="20"/>
                <w:lang w:val="kk-KZ"/>
              </w:rPr>
              <w:t xml:space="preserve"> </w:t>
            </w:r>
            <w:r w:rsidRPr="00431C30">
              <w:rPr>
                <w:sz w:val="20"/>
                <w:lang w:val="kk-KZ"/>
              </w:rPr>
              <w:t>в 11.00ч.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spacing w:after="20"/>
              <w:ind w:left="20"/>
              <w:jc w:val="both"/>
              <w:rPr>
                <w:rFonts w:ascii="Times New Roman" w:hAnsi="Times New Roman" w:cs="Times New Roman"/>
              </w:rPr>
            </w:pPr>
          </w:p>
        </w:tc>
      </w:tr>
      <w:tr w:rsidR="00431C30" w:rsidRPr="008D509B" w:rsidTr="00431C30">
        <w:trPr>
          <w:trHeight w:val="700"/>
          <w:tblCellSpacing w:w="0" w:type="auto"/>
        </w:trPr>
        <w:tc>
          <w:tcPr>
            <w:tcW w:w="44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431C30" w:rsidRDefault="00431C30" w:rsidP="008D09A0">
            <w:pPr>
              <w:spacing w:after="20"/>
              <w:ind w:left="20"/>
              <w:jc w:val="center"/>
              <w:rPr>
                <w:rFonts w:ascii="Times New Roman" w:hAnsi="Times New Roman" w:cs="Times New Roman"/>
                <w:lang w:val="kk-KZ"/>
              </w:rPr>
            </w:pPr>
          </w:p>
        </w:tc>
        <w:tc>
          <w:tcPr>
            <w:tcW w:w="3970" w:type="dxa"/>
            <w:vMerge/>
            <w:tcBorders>
              <w:left w:val="single" w:sz="5" w:space="0" w:color="CFCFCF"/>
              <w:bottom w:val="single" w:sz="5" w:space="0" w:color="CFCFCF"/>
              <w:right w:val="single" w:sz="6" w:space="0" w:color="CFCFCF"/>
            </w:tcBorders>
            <w:tcMar>
              <w:top w:w="15" w:type="dxa"/>
              <w:left w:w="15" w:type="dxa"/>
              <w:bottom w:w="15" w:type="dxa"/>
              <w:right w:w="15" w:type="dxa"/>
            </w:tcMar>
          </w:tcPr>
          <w:p w:rsidR="00431C30" w:rsidRPr="00CF6EB6" w:rsidRDefault="00431C30" w:rsidP="008D09A0">
            <w:pPr>
              <w:pStyle w:val="ac"/>
              <w:spacing w:before="0" w:beforeAutospacing="0" w:after="0" w:afterAutospacing="0"/>
              <w:jc w:val="both"/>
              <w:rPr>
                <w:sz w:val="20"/>
                <w:szCs w:val="20"/>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DC0FFD" w:rsidRDefault="00431C30" w:rsidP="008D09A0">
            <w:pPr>
              <w:jc w:val="center"/>
              <w:rPr>
                <w:rFonts w:ascii="Times New Roman" w:hAnsi="Times New Roman" w:cs="Times New Roman"/>
                <w:sz w:val="20"/>
                <w:szCs w:val="20"/>
                <w:lang w:val="kk-KZ"/>
              </w:rPr>
            </w:pPr>
            <w:r w:rsidRPr="00DC0FFD">
              <w:rPr>
                <w:rFonts w:ascii="Times New Roman" w:hAnsi="Times New Roman" w:cs="Times New Roman"/>
                <w:sz w:val="20"/>
                <w:szCs w:val="20"/>
                <w:lang w:val="kk-KZ"/>
              </w:rPr>
              <w:t>Калиоллова Айнаш Калиолловна</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431C30" w:rsidRDefault="00431C30" w:rsidP="00431C30">
            <w:pPr>
              <w:pStyle w:val="a7"/>
              <w:jc w:val="center"/>
              <w:rPr>
                <w:sz w:val="20"/>
                <w:lang w:val="kk-KZ"/>
              </w:rPr>
            </w:pPr>
            <w:r w:rsidRPr="00431C30">
              <w:rPr>
                <w:sz w:val="20"/>
                <w:lang w:val="kk-KZ"/>
              </w:rPr>
              <w:t>г.Астана, пр.Республики, 52, Актовый зал,</w:t>
            </w:r>
          </w:p>
          <w:p w:rsidR="00431C30" w:rsidRPr="00431C30" w:rsidRDefault="00431C30" w:rsidP="00431C30">
            <w:pPr>
              <w:pStyle w:val="a7"/>
              <w:jc w:val="center"/>
              <w:rPr>
                <w:sz w:val="20"/>
                <w:lang w:val="kk-KZ"/>
              </w:rPr>
            </w:pPr>
            <w:r w:rsidRPr="00431C30">
              <w:rPr>
                <w:sz w:val="20"/>
                <w:lang w:val="kk-KZ"/>
              </w:rPr>
              <w:t>16.01.2023 г.,</w:t>
            </w:r>
            <w:r>
              <w:rPr>
                <w:sz w:val="20"/>
                <w:lang w:val="kk-KZ"/>
              </w:rPr>
              <w:t xml:space="preserve"> </w:t>
            </w:r>
            <w:r w:rsidRPr="00431C30">
              <w:rPr>
                <w:sz w:val="20"/>
                <w:lang w:val="kk-KZ"/>
              </w:rPr>
              <w:t>в 11.00ч.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spacing w:after="20"/>
              <w:ind w:left="20"/>
              <w:jc w:val="both"/>
              <w:rPr>
                <w:rFonts w:ascii="Times New Roman" w:hAnsi="Times New Roman" w:cs="Times New Roman"/>
              </w:rPr>
            </w:pPr>
          </w:p>
        </w:tc>
      </w:tr>
      <w:tr w:rsidR="00431C30" w:rsidRPr="008D509B" w:rsidTr="00431C30">
        <w:trPr>
          <w:trHeight w:val="700"/>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31C30" w:rsidRDefault="00431C30" w:rsidP="008D09A0">
            <w:pPr>
              <w:spacing w:after="20"/>
              <w:ind w:left="20"/>
              <w:jc w:val="center"/>
              <w:rPr>
                <w:rFonts w:ascii="Times New Roman" w:hAnsi="Times New Roman" w:cs="Times New Roman"/>
                <w:lang w:val="kk-KZ"/>
              </w:rPr>
            </w:pPr>
            <w:r>
              <w:rPr>
                <w:rFonts w:ascii="Times New Roman" w:hAnsi="Times New Roman" w:cs="Times New Roman"/>
                <w:lang w:val="kk-KZ"/>
              </w:rPr>
              <w:t>6</w:t>
            </w:r>
          </w:p>
        </w:tc>
        <w:tc>
          <w:tcPr>
            <w:tcW w:w="3970"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431C30" w:rsidRPr="00CF6EB6" w:rsidRDefault="00431C30" w:rsidP="00164534">
            <w:pPr>
              <w:pStyle w:val="ac"/>
              <w:spacing w:before="0" w:beforeAutospacing="0" w:after="0" w:afterAutospacing="0"/>
              <w:jc w:val="both"/>
              <w:rPr>
                <w:sz w:val="20"/>
                <w:szCs w:val="20"/>
                <w:vertAlign w:val="superscript"/>
                <w:lang w:val="kk-KZ"/>
              </w:rPr>
            </w:pPr>
            <w:r>
              <w:rPr>
                <w:sz w:val="20"/>
                <w:szCs w:val="20"/>
                <w:lang w:val="kk-KZ"/>
              </w:rPr>
              <w:t xml:space="preserve">      </w:t>
            </w:r>
            <w:r w:rsidRPr="00CF6EB6">
              <w:rPr>
                <w:sz w:val="20"/>
                <w:szCs w:val="20"/>
                <w:lang w:val="kk-KZ"/>
              </w:rPr>
              <w:t xml:space="preserve">Ведущий специалист </w:t>
            </w:r>
            <w:r>
              <w:rPr>
                <w:sz w:val="20"/>
                <w:szCs w:val="20"/>
                <w:lang w:val="kk-KZ"/>
              </w:rPr>
              <w:t>т</w:t>
            </w:r>
            <w:r w:rsidRPr="00CF6EB6">
              <w:rPr>
                <w:sz w:val="20"/>
                <w:szCs w:val="20"/>
                <w:lang w:val="kk-KZ"/>
              </w:rPr>
              <w:t>аможенного поста «Ауежай-Астана» ДГД по г.Астана, функциональный блок «А»,  категория С-О-6 , 1 единица</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spacing w:after="20"/>
              <w:jc w:val="center"/>
              <w:rPr>
                <w:rFonts w:ascii="Times New Roman" w:hAnsi="Times New Roman" w:cs="Times New Roman"/>
                <w:sz w:val="20"/>
                <w:szCs w:val="20"/>
                <w:lang w:val="kk-KZ"/>
              </w:rPr>
            </w:pPr>
            <w:r w:rsidRPr="009F2414">
              <w:rPr>
                <w:rFonts w:ascii="Times New Roman" w:hAnsi="Times New Roman" w:cs="Times New Roman"/>
                <w:sz w:val="20"/>
                <w:szCs w:val="20"/>
                <w:lang w:val="kk-KZ"/>
              </w:rPr>
              <w:t xml:space="preserve">Ахметов Мейрам </w:t>
            </w:r>
          </w:p>
          <w:p w:rsidR="00431C30" w:rsidRPr="009F2414" w:rsidRDefault="00431C30" w:rsidP="008D09A0">
            <w:pPr>
              <w:spacing w:after="20"/>
              <w:jc w:val="center"/>
              <w:rPr>
                <w:rFonts w:ascii="Times New Roman" w:hAnsi="Times New Roman" w:cs="Times New Roman"/>
                <w:sz w:val="20"/>
                <w:szCs w:val="20"/>
                <w:lang w:val="kk-KZ"/>
              </w:rPr>
            </w:pPr>
            <w:r w:rsidRPr="009F2414">
              <w:rPr>
                <w:rFonts w:ascii="Times New Roman" w:hAnsi="Times New Roman" w:cs="Times New Roman"/>
                <w:sz w:val="20"/>
                <w:szCs w:val="20"/>
                <w:lang w:val="kk-KZ"/>
              </w:rPr>
              <w:t>Еркенович</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431C30" w:rsidRDefault="00431C30" w:rsidP="008D09A0">
            <w:pPr>
              <w:pStyle w:val="a7"/>
              <w:jc w:val="center"/>
              <w:rPr>
                <w:sz w:val="20"/>
                <w:lang w:val="kk-KZ"/>
              </w:rPr>
            </w:pPr>
            <w:r w:rsidRPr="00431C30">
              <w:rPr>
                <w:sz w:val="20"/>
                <w:lang w:val="kk-KZ"/>
              </w:rPr>
              <w:t>г.Астана, пр.Республики, 52, Актовый зал,</w:t>
            </w:r>
          </w:p>
          <w:p w:rsidR="00431C30" w:rsidRPr="00431C30" w:rsidRDefault="00431C30" w:rsidP="00431C30">
            <w:pPr>
              <w:pStyle w:val="a7"/>
              <w:jc w:val="center"/>
              <w:rPr>
                <w:sz w:val="20"/>
                <w:lang w:val="kk-KZ"/>
              </w:rPr>
            </w:pPr>
            <w:r w:rsidRPr="00431C30">
              <w:rPr>
                <w:sz w:val="20"/>
                <w:lang w:val="kk-KZ"/>
              </w:rPr>
              <w:t>16.01.2023 г.,</w:t>
            </w:r>
            <w:r>
              <w:rPr>
                <w:sz w:val="20"/>
                <w:lang w:val="kk-KZ"/>
              </w:rPr>
              <w:t xml:space="preserve"> </w:t>
            </w:r>
            <w:r w:rsidRPr="00431C30">
              <w:rPr>
                <w:sz w:val="20"/>
                <w:lang w:val="kk-KZ"/>
              </w:rPr>
              <w:t>в 11.00ч.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spacing w:after="20"/>
              <w:ind w:left="20"/>
              <w:jc w:val="both"/>
              <w:rPr>
                <w:rFonts w:ascii="Times New Roman" w:hAnsi="Times New Roman" w:cs="Times New Roman"/>
              </w:rPr>
            </w:pPr>
          </w:p>
        </w:tc>
      </w:tr>
      <w:tr w:rsidR="00431C30" w:rsidRPr="008D509B" w:rsidTr="00431C30">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431C30" w:rsidRDefault="00431C30" w:rsidP="008D09A0">
            <w:pPr>
              <w:spacing w:after="20"/>
              <w:ind w:left="20"/>
              <w:jc w:val="center"/>
              <w:rPr>
                <w:rFonts w:ascii="Times New Roman" w:hAnsi="Times New Roman" w:cs="Times New Roman"/>
                <w:lang w:val="kk-KZ"/>
              </w:rPr>
            </w:pPr>
          </w:p>
        </w:tc>
        <w:tc>
          <w:tcPr>
            <w:tcW w:w="3970" w:type="dxa"/>
            <w:vMerge/>
            <w:tcBorders>
              <w:left w:val="single" w:sz="5" w:space="0" w:color="CFCFCF"/>
              <w:right w:val="single" w:sz="6" w:space="0" w:color="CFCFCF"/>
            </w:tcBorders>
            <w:tcMar>
              <w:top w:w="15" w:type="dxa"/>
              <w:left w:w="15" w:type="dxa"/>
              <w:bottom w:w="15" w:type="dxa"/>
              <w:right w:w="15" w:type="dxa"/>
            </w:tcMar>
          </w:tcPr>
          <w:p w:rsidR="00431C30" w:rsidRPr="00CF6EB6" w:rsidRDefault="00431C30" w:rsidP="008D09A0">
            <w:pPr>
              <w:pStyle w:val="ac"/>
              <w:spacing w:before="0" w:beforeAutospacing="0" w:after="0" w:afterAutospacing="0"/>
              <w:jc w:val="both"/>
              <w:rPr>
                <w:sz w:val="20"/>
                <w:szCs w:val="20"/>
                <w:lang w:val="kk-KZ"/>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pStyle w:val="a7"/>
              <w:jc w:val="center"/>
              <w:rPr>
                <w:sz w:val="20"/>
                <w:lang w:val="kk-KZ"/>
              </w:rPr>
            </w:pPr>
            <w:r w:rsidRPr="00CA75F7">
              <w:rPr>
                <w:sz w:val="20"/>
                <w:lang w:val="kk-KZ"/>
              </w:rPr>
              <w:t xml:space="preserve">Жазкен Жандос </w:t>
            </w:r>
          </w:p>
          <w:p w:rsidR="00431C30" w:rsidRPr="00CA75F7" w:rsidRDefault="00431C30" w:rsidP="008D09A0">
            <w:pPr>
              <w:pStyle w:val="a7"/>
              <w:jc w:val="center"/>
              <w:rPr>
                <w:sz w:val="20"/>
                <w:lang w:val="kk-KZ"/>
              </w:rPr>
            </w:pPr>
            <w:r w:rsidRPr="00CA75F7">
              <w:rPr>
                <w:sz w:val="20"/>
                <w:lang w:val="kk-KZ"/>
              </w:rPr>
              <w:t>Махмұтұлы</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431C30" w:rsidRDefault="00431C30" w:rsidP="008D09A0">
            <w:pPr>
              <w:pStyle w:val="a7"/>
              <w:jc w:val="center"/>
              <w:rPr>
                <w:sz w:val="20"/>
                <w:lang w:val="kk-KZ"/>
              </w:rPr>
            </w:pPr>
            <w:r w:rsidRPr="00431C30">
              <w:rPr>
                <w:sz w:val="20"/>
                <w:lang w:val="kk-KZ"/>
              </w:rPr>
              <w:t>г.Астана, пр.Республики, 52, Актовый зал,</w:t>
            </w:r>
          </w:p>
          <w:p w:rsidR="00431C30" w:rsidRPr="00431C30" w:rsidRDefault="00431C30" w:rsidP="00431C30">
            <w:pPr>
              <w:pStyle w:val="a7"/>
              <w:jc w:val="center"/>
              <w:rPr>
                <w:sz w:val="20"/>
                <w:lang w:val="kk-KZ"/>
              </w:rPr>
            </w:pPr>
            <w:r w:rsidRPr="00431C30">
              <w:rPr>
                <w:sz w:val="20"/>
                <w:lang w:val="kk-KZ"/>
              </w:rPr>
              <w:t>16.01.2023 г.,</w:t>
            </w:r>
            <w:r>
              <w:rPr>
                <w:sz w:val="20"/>
                <w:lang w:val="kk-KZ"/>
              </w:rPr>
              <w:t xml:space="preserve"> </w:t>
            </w:r>
            <w:r w:rsidRPr="00431C30">
              <w:rPr>
                <w:sz w:val="20"/>
                <w:lang w:val="kk-KZ"/>
              </w:rPr>
              <w:t>в 11.00ч.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spacing w:after="20"/>
              <w:ind w:left="20"/>
              <w:jc w:val="both"/>
              <w:rPr>
                <w:rFonts w:ascii="Times New Roman" w:hAnsi="Times New Roman" w:cs="Times New Roman"/>
              </w:rPr>
            </w:pPr>
          </w:p>
        </w:tc>
      </w:tr>
      <w:tr w:rsidR="00431C30" w:rsidRPr="008D509B" w:rsidTr="00431C30">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431C30" w:rsidRDefault="00431C30" w:rsidP="008D09A0">
            <w:pPr>
              <w:spacing w:after="20"/>
              <w:ind w:left="20"/>
              <w:jc w:val="center"/>
              <w:rPr>
                <w:rFonts w:ascii="Times New Roman" w:hAnsi="Times New Roman" w:cs="Times New Roman"/>
                <w:lang w:val="kk-KZ"/>
              </w:rPr>
            </w:pPr>
          </w:p>
        </w:tc>
        <w:tc>
          <w:tcPr>
            <w:tcW w:w="3970" w:type="dxa"/>
            <w:vMerge/>
            <w:tcBorders>
              <w:left w:val="single" w:sz="5" w:space="0" w:color="CFCFCF"/>
              <w:right w:val="single" w:sz="6" w:space="0" w:color="CFCFCF"/>
            </w:tcBorders>
            <w:tcMar>
              <w:top w:w="15" w:type="dxa"/>
              <w:left w:w="15" w:type="dxa"/>
              <w:bottom w:w="15" w:type="dxa"/>
              <w:right w:w="15" w:type="dxa"/>
            </w:tcMar>
          </w:tcPr>
          <w:p w:rsidR="00431C30" w:rsidRPr="00CF6EB6" w:rsidRDefault="00431C30" w:rsidP="008D09A0">
            <w:pPr>
              <w:pStyle w:val="ac"/>
              <w:spacing w:before="0" w:beforeAutospacing="0" w:after="0" w:afterAutospacing="0"/>
              <w:jc w:val="both"/>
              <w:rPr>
                <w:sz w:val="20"/>
                <w:szCs w:val="20"/>
                <w:lang w:val="kk-KZ"/>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pStyle w:val="a7"/>
              <w:jc w:val="center"/>
              <w:rPr>
                <w:sz w:val="20"/>
                <w:lang w:val="kk-KZ"/>
              </w:rPr>
            </w:pPr>
            <w:r>
              <w:rPr>
                <w:sz w:val="20"/>
                <w:lang w:val="kk-KZ"/>
              </w:rPr>
              <w:t>Байдуллаев  Еркебұлан Ысқақұлы</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431C30" w:rsidRDefault="00431C30" w:rsidP="008D09A0">
            <w:pPr>
              <w:pStyle w:val="a7"/>
              <w:jc w:val="center"/>
              <w:rPr>
                <w:sz w:val="20"/>
                <w:lang w:val="kk-KZ"/>
              </w:rPr>
            </w:pPr>
            <w:r w:rsidRPr="00431C30">
              <w:rPr>
                <w:sz w:val="20"/>
                <w:lang w:val="kk-KZ"/>
              </w:rPr>
              <w:t>г.Астана, пр.Республики, 52, Актовый зал,</w:t>
            </w:r>
          </w:p>
          <w:p w:rsidR="00431C30" w:rsidRPr="00431C30" w:rsidRDefault="00431C30" w:rsidP="00431C30">
            <w:pPr>
              <w:pStyle w:val="a7"/>
              <w:jc w:val="center"/>
              <w:rPr>
                <w:sz w:val="20"/>
                <w:lang w:val="kk-KZ"/>
              </w:rPr>
            </w:pPr>
            <w:r w:rsidRPr="00431C30">
              <w:rPr>
                <w:sz w:val="20"/>
                <w:lang w:val="kk-KZ"/>
              </w:rPr>
              <w:t>16.01.2023 г.,</w:t>
            </w:r>
            <w:r>
              <w:rPr>
                <w:sz w:val="20"/>
                <w:lang w:val="kk-KZ"/>
              </w:rPr>
              <w:t xml:space="preserve"> </w:t>
            </w:r>
            <w:r w:rsidRPr="00431C30">
              <w:rPr>
                <w:sz w:val="20"/>
                <w:lang w:val="kk-KZ"/>
              </w:rPr>
              <w:t>в 11.00ч.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spacing w:after="20"/>
              <w:ind w:left="20"/>
              <w:jc w:val="both"/>
              <w:rPr>
                <w:rFonts w:ascii="Times New Roman" w:hAnsi="Times New Roman" w:cs="Times New Roman"/>
              </w:rPr>
            </w:pPr>
          </w:p>
        </w:tc>
      </w:tr>
      <w:tr w:rsidR="00431C30" w:rsidRPr="008D509B" w:rsidTr="00431C30">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431C30" w:rsidRDefault="00431C30" w:rsidP="008D09A0">
            <w:pPr>
              <w:spacing w:after="20"/>
              <w:ind w:left="20"/>
              <w:jc w:val="center"/>
              <w:rPr>
                <w:rFonts w:ascii="Times New Roman" w:hAnsi="Times New Roman" w:cs="Times New Roman"/>
                <w:lang w:val="kk-KZ"/>
              </w:rPr>
            </w:pPr>
          </w:p>
        </w:tc>
        <w:tc>
          <w:tcPr>
            <w:tcW w:w="3970" w:type="dxa"/>
            <w:vMerge/>
            <w:tcBorders>
              <w:left w:val="single" w:sz="5" w:space="0" w:color="CFCFCF"/>
              <w:right w:val="single" w:sz="6" w:space="0" w:color="CFCFCF"/>
            </w:tcBorders>
            <w:tcMar>
              <w:top w:w="15" w:type="dxa"/>
              <w:left w:w="15" w:type="dxa"/>
              <w:bottom w:w="15" w:type="dxa"/>
              <w:right w:w="15" w:type="dxa"/>
            </w:tcMar>
          </w:tcPr>
          <w:p w:rsidR="00431C30" w:rsidRPr="00CF6EB6" w:rsidRDefault="00431C30" w:rsidP="008D09A0">
            <w:pPr>
              <w:pStyle w:val="ac"/>
              <w:spacing w:before="0" w:beforeAutospacing="0" w:after="0" w:afterAutospacing="0"/>
              <w:jc w:val="both"/>
              <w:rPr>
                <w:sz w:val="20"/>
                <w:szCs w:val="20"/>
                <w:lang w:val="kk-KZ"/>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pStyle w:val="a7"/>
              <w:jc w:val="center"/>
              <w:rPr>
                <w:sz w:val="20"/>
                <w:lang w:val="kk-KZ"/>
              </w:rPr>
            </w:pPr>
            <w:r>
              <w:rPr>
                <w:sz w:val="20"/>
                <w:lang w:val="kk-KZ"/>
              </w:rPr>
              <w:t xml:space="preserve">Сейткалиева Айгуль Советбаевна </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431C30" w:rsidRDefault="00431C30" w:rsidP="008D09A0">
            <w:pPr>
              <w:pStyle w:val="a7"/>
              <w:jc w:val="center"/>
              <w:rPr>
                <w:sz w:val="20"/>
                <w:lang w:val="kk-KZ"/>
              </w:rPr>
            </w:pPr>
            <w:r w:rsidRPr="00431C30">
              <w:rPr>
                <w:sz w:val="20"/>
                <w:lang w:val="kk-KZ"/>
              </w:rPr>
              <w:t>г.Астана, пр.Республики, 52, Актовый зал,</w:t>
            </w:r>
          </w:p>
          <w:p w:rsidR="00431C30" w:rsidRPr="00431C30" w:rsidRDefault="00431C30" w:rsidP="00431C30">
            <w:pPr>
              <w:pStyle w:val="a7"/>
              <w:jc w:val="center"/>
              <w:rPr>
                <w:sz w:val="20"/>
                <w:lang w:val="kk-KZ"/>
              </w:rPr>
            </w:pPr>
            <w:r w:rsidRPr="00431C30">
              <w:rPr>
                <w:sz w:val="20"/>
                <w:lang w:val="kk-KZ"/>
              </w:rPr>
              <w:t>16.01.2023 г.,</w:t>
            </w:r>
            <w:r>
              <w:rPr>
                <w:sz w:val="20"/>
                <w:lang w:val="kk-KZ"/>
              </w:rPr>
              <w:t xml:space="preserve"> </w:t>
            </w:r>
            <w:r w:rsidRPr="00431C30">
              <w:rPr>
                <w:sz w:val="20"/>
                <w:lang w:val="kk-KZ"/>
              </w:rPr>
              <w:t>в 11.00ч.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spacing w:after="20"/>
              <w:ind w:left="20"/>
              <w:jc w:val="both"/>
              <w:rPr>
                <w:rFonts w:ascii="Times New Roman" w:hAnsi="Times New Roman" w:cs="Times New Roman"/>
              </w:rPr>
            </w:pPr>
          </w:p>
        </w:tc>
      </w:tr>
      <w:tr w:rsidR="00431C30" w:rsidRPr="008D509B" w:rsidTr="00431C30">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431C30" w:rsidRDefault="00431C30" w:rsidP="008D09A0">
            <w:pPr>
              <w:spacing w:after="20"/>
              <w:ind w:left="20"/>
              <w:jc w:val="center"/>
              <w:rPr>
                <w:rFonts w:ascii="Times New Roman" w:hAnsi="Times New Roman" w:cs="Times New Roman"/>
                <w:lang w:val="kk-KZ"/>
              </w:rPr>
            </w:pPr>
          </w:p>
        </w:tc>
        <w:tc>
          <w:tcPr>
            <w:tcW w:w="3970" w:type="dxa"/>
            <w:vMerge/>
            <w:tcBorders>
              <w:left w:val="single" w:sz="5" w:space="0" w:color="CFCFCF"/>
              <w:right w:val="single" w:sz="6" w:space="0" w:color="CFCFCF"/>
            </w:tcBorders>
            <w:tcMar>
              <w:top w:w="15" w:type="dxa"/>
              <w:left w:w="15" w:type="dxa"/>
              <w:bottom w:w="15" w:type="dxa"/>
              <w:right w:w="15" w:type="dxa"/>
            </w:tcMar>
          </w:tcPr>
          <w:p w:rsidR="00431C30" w:rsidRPr="00CF6EB6" w:rsidRDefault="00431C30" w:rsidP="008D09A0">
            <w:pPr>
              <w:pStyle w:val="ac"/>
              <w:spacing w:before="0" w:beforeAutospacing="0" w:after="0" w:afterAutospacing="0"/>
              <w:jc w:val="both"/>
              <w:rPr>
                <w:sz w:val="20"/>
                <w:szCs w:val="20"/>
                <w:lang w:val="kk-KZ"/>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pStyle w:val="a7"/>
              <w:jc w:val="center"/>
              <w:rPr>
                <w:sz w:val="20"/>
                <w:lang w:val="kk-KZ"/>
              </w:rPr>
            </w:pPr>
            <w:r>
              <w:rPr>
                <w:sz w:val="20"/>
                <w:lang w:val="kk-KZ"/>
              </w:rPr>
              <w:t>Ниязгали Әлихан Мырзағалиұлы</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431C30" w:rsidRPr="00431C30" w:rsidRDefault="00431C30" w:rsidP="008D09A0">
            <w:pPr>
              <w:pStyle w:val="a7"/>
              <w:jc w:val="center"/>
              <w:rPr>
                <w:sz w:val="20"/>
                <w:lang w:val="kk-KZ"/>
              </w:rPr>
            </w:pPr>
            <w:r w:rsidRPr="00431C30">
              <w:rPr>
                <w:sz w:val="20"/>
                <w:lang w:val="kk-KZ"/>
              </w:rPr>
              <w:t>г.Астана, пр.Республики, 52, Актовый зал,</w:t>
            </w:r>
          </w:p>
          <w:p w:rsidR="00431C30" w:rsidRPr="00431C30" w:rsidRDefault="00431C30" w:rsidP="00431C30">
            <w:pPr>
              <w:pStyle w:val="a7"/>
              <w:jc w:val="center"/>
              <w:rPr>
                <w:sz w:val="20"/>
                <w:lang w:val="kk-KZ"/>
              </w:rPr>
            </w:pPr>
            <w:r w:rsidRPr="00431C30">
              <w:rPr>
                <w:sz w:val="20"/>
                <w:lang w:val="kk-KZ"/>
              </w:rPr>
              <w:t>16.01.2023 г.,</w:t>
            </w:r>
            <w:r>
              <w:rPr>
                <w:sz w:val="20"/>
                <w:lang w:val="kk-KZ"/>
              </w:rPr>
              <w:t xml:space="preserve"> </w:t>
            </w:r>
            <w:r w:rsidRPr="00431C30">
              <w:rPr>
                <w:sz w:val="20"/>
                <w:lang w:val="kk-KZ"/>
              </w:rPr>
              <w:t>в 11.00ч.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431C30" w:rsidRDefault="00431C30" w:rsidP="008D09A0">
            <w:pPr>
              <w:spacing w:after="20"/>
              <w:ind w:left="20"/>
              <w:jc w:val="both"/>
              <w:rPr>
                <w:rFonts w:ascii="Times New Roman" w:hAnsi="Times New Roman" w:cs="Times New Roman"/>
              </w:rPr>
            </w:pPr>
          </w:p>
        </w:tc>
      </w:tr>
    </w:tbl>
    <w:p w:rsidR="00CC7A42" w:rsidRDefault="00CC7A42" w:rsidP="00CC7A42">
      <w:pPr>
        <w:spacing w:after="0"/>
        <w:rPr>
          <w:rFonts w:ascii="Times New Roman" w:hAnsi="Times New Roman" w:cs="Times New Roman"/>
          <w:color w:val="000000"/>
          <w:sz w:val="28"/>
          <w:lang w:val="kk-KZ"/>
        </w:rPr>
      </w:pPr>
    </w:p>
    <w:p w:rsidR="000856A5" w:rsidRPr="009B2DEA" w:rsidRDefault="000856A5" w:rsidP="00431C30">
      <w:pPr>
        <w:spacing w:after="0" w:line="240" w:lineRule="auto"/>
        <w:jc w:val="center"/>
        <w:rPr>
          <w:rFonts w:ascii="Times New Roman" w:hAnsi="Times New Roman" w:cs="Times New Roman"/>
          <w:b/>
          <w:color w:val="000000"/>
          <w:lang w:val="kk-KZ"/>
        </w:rPr>
      </w:pPr>
    </w:p>
    <w:bookmarkEnd w:id="3"/>
    <w:p w:rsidR="00431C30" w:rsidRDefault="00431C30" w:rsidP="00431C30">
      <w:pPr>
        <w:spacing w:after="0" w:line="240" w:lineRule="auto"/>
        <w:rPr>
          <w:rFonts w:ascii="Times New Roman" w:hAnsi="Times New Roman" w:cs="Times New Roman"/>
          <w:b/>
          <w:lang w:val="kk-KZ"/>
        </w:rPr>
      </w:pPr>
      <w:r>
        <w:rPr>
          <w:rFonts w:ascii="Times New Roman" w:hAnsi="Times New Roman" w:cs="Times New Roman"/>
          <w:b/>
          <w:lang w:val="kk-KZ"/>
        </w:rPr>
        <w:t xml:space="preserve">Исполняющий обязанности </w:t>
      </w:r>
    </w:p>
    <w:p w:rsidR="00B907BF" w:rsidRDefault="00431C30" w:rsidP="00431C30">
      <w:pPr>
        <w:spacing w:after="0" w:line="240" w:lineRule="auto"/>
        <w:rPr>
          <w:rFonts w:ascii="Times New Roman" w:hAnsi="Times New Roman" w:cs="Times New Roman"/>
          <w:b/>
          <w:lang w:val="kk-KZ"/>
        </w:rPr>
      </w:pPr>
      <w:r>
        <w:rPr>
          <w:rFonts w:ascii="Times New Roman" w:hAnsi="Times New Roman" w:cs="Times New Roman"/>
          <w:b/>
          <w:lang w:val="kk-KZ"/>
        </w:rPr>
        <w:t>р</w:t>
      </w:r>
      <w:r w:rsidR="00304F7C" w:rsidRPr="00304F7C">
        <w:rPr>
          <w:rFonts w:ascii="Times New Roman" w:hAnsi="Times New Roman" w:cs="Times New Roman"/>
          <w:b/>
          <w:lang w:val="kk-KZ"/>
        </w:rPr>
        <w:t>уководител</w:t>
      </w:r>
      <w:r>
        <w:rPr>
          <w:rFonts w:ascii="Times New Roman" w:hAnsi="Times New Roman" w:cs="Times New Roman"/>
          <w:b/>
          <w:lang w:val="kk-KZ"/>
        </w:rPr>
        <w:t>я</w:t>
      </w:r>
      <w:r w:rsidR="00AF62E4">
        <w:rPr>
          <w:rFonts w:ascii="Times New Roman" w:hAnsi="Times New Roman" w:cs="Times New Roman"/>
          <w:b/>
          <w:lang w:val="kk-KZ"/>
        </w:rPr>
        <w:t xml:space="preserve"> </w:t>
      </w:r>
      <w:r w:rsidR="00B907BF">
        <w:rPr>
          <w:rFonts w:ascii="Times New Roman" w:hAnsi="Times New Roman" w:cs="Times New Roman"/>
          <w:b/>
          <w:lang w:val="kk-KZ"/>
        </w:rPr>
        <w:t xml:space="preserve"> </w:t>
      </w:r>
      <w:r w:rsidR="00937114">
        <w:rPr>
          <w:rFonts w:ascii="Times New Roman" w:hAnsi="Times New Roman" w:cs="Times New Roman"/>
          <w:b/>
          <w:lang w:val="kk-KZ"/>
        </w:rPr>
        <w:t xml:space="preserve"> </w:t>
      </w:r>
      <w:r w:rsidR="00B907BF">
        <w:rPr>
          <w:rFonts w:ascii="Times New Roman" w:hAnsi="Times New Roman" w:cs="Times New Roman"/>
          <w:b/>
          <w:lang w:val="kk-KZ"/>
        </w:rPr>
        <w:t xml:space="preserve">УЧР </w:t>
      </w:r>
      <w:r w:rsidR="00B907BF">
        <w:rPr>
          <w:rFonts w:ascii="Times New Roman" w:hAnsi="Times New Roman" w:cs="Times New Roman"/>
          <w:b/>
          <w:lang w:val="kk-KZ"/>
        </w:rPr>
        <w:tab/>
      </w:r>
      <w:r w:rsidR="00210ACD">
        <w:rPr>
          <w:rFonts w:ascii="Times New Roman" w:hAnsi="Times New Roman" w:cs="Times New Roman"/>
          <w:b/>
          <w:lang w:val="kk-KZ"/>
        </w:rPr>
        <w:tab/>
      </w:r>
      <w:r w:rsidR="00B907BF">
        <w:rPr>
          <w:rFonts w:ascii="Times New Roman" w:hAnsi="Times New Roman" w:cs="Times New Roman"/>
          <w:b/>
          <w:lang w:val="kk-KZ"/>
        </w:rPr>
        <w:tab/>
      </w:r>
      <w:r w:rsidR="00B907BF">
        <w:rPr>
          <w:rFonts w:ascii="Times New Roman" w:hAnsi="Times New Roman" w:cs="Times New Roman"/>
          <w:b/>
          <w:lang w:val="kk-KZ"/>
        </w:rPr>
        <w:tab/>
      </w:r>
      <w:r w:rsidR="00B907BF">
        <w:rPr>
          <w:rFonts w:ascii="Times New Roman" w:hAnsi="Times New Roman" w:cs="Times New Roman"/>
          <w:b/>
          <w:lang w:val="kk-KZ"/>
        </w:rPr>
        <w:tab/>
      </w:r>
      <w:r>
        <w:rPr>
          <w:rFonts w:ascii="Times New Roman" w:hAnsi="Times New Roman" w:cs="Times New Roman"/>
          <w:b/>
          <w:lang w:val="kk-KZ"/>
        </w:rPr>
        <w:tab/>
      </w:r>
      <w:r w:rsidR="00B907BF">
        <w:rPr>
          <w:rFonts w:ascii="Times New Roman" w:hAnsi="Times New Roman" w:cs="Times New Roman"/>
          <w:b/>
          <w:lang w:val="kk-KZ"/>
        </w:rPr>
        <w:tab/>
      </w:r>
      <w:r w:rsidR="00AF62E4">
        <w:rPr>
          <w:rFonts w:ascii="Times New Roman" w:hAnsi="Times New Roman" w:cs="Times New Roman"/>
          <w:b/>
          <w:lang w:val="kk-KZ"/>
        </w:rPr>
        <w:t xml:space="preserve">З.Спанова </w:t>
      </w:r>
    </w:p>
    <w:sectPr w:rsidR="00B907BF" w:rsidSect="009C455F">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B2" w:rsidRDefault="00AE3BB2" w:rsidP="00B907BF">
      <w:pPr>
        <w:spacing w:after="0" w:line="240" w:lineRule="auto"/>
      </w:pPr>
      <w:r>
        <w:separator/>
      </w:r>
    </w:p>
  </w:endnote>
  <w:endnote w:type="continuationSeparator" w:id="0">
    <w:p w:rsidR="00AE3BB2" w:rsidRDefault="00AE3BB2" w:rsidP="00B9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B2" w:rsidRDefault="00AE3BB2" w:rsidP="00B907BF">
      <w:pPr>
        <w:spacing w:after="0" w:line="240" w:lineRule="auto"/>
      </w:pPr>
      <w:r>
        <w:separator/>
      </w:r>
    </w:p>
  </w:footnote>
  <w:footnote w:type="continuationSeparator" w:id="0">
    <w:p w:rsidR="00AE3BB2" w:rsidRDefault="00AE3BB2" w:rsidP="00B90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37A2"/>
    <w:multiLevelType w:val="hybridMultilevel"/>
    <w:tmpl w:val="16ECE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FE67D31"/>
    <w:multiLevelType w:val="hybridMultilevel"/>
    <w:tmpl w:val="4CD63F26"/>
    <w:lvl w:ilvl="0" w:tplc="343E81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D92CF9"/>
    <w:multiLevelType w:val="hybridMultilevel"/>
    <w:tmpl w:val="4750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85E3F"/>
    <w:multiLevelType w:val="hybridMultilevel"/>
    <w:tmpl w:val="ABEE61FC"/>
    <w:lvl w:ilvl="0" w:tplc="314224F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3B3814B0"/>
    <w:multiLevelType w:val="hybridMultilevel"/>
    <w:tmpl w:val="B3EA8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927DA3"/>
    <w:multiLevelType w:val="hybridMultilevel"/>
    <w:tmpl w:val="68A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D2557D"/>
    <w:multiLevelType w:val="hybridMultilevel"/>
    <w:tmpl w:val="DA4E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69F52736"/>
    <w:multiLevelType w:val="hybridMultilevel"/>
    <w:tmpl w:val="90FA74D4"/>
    <w:lvl w:ilvl="0" w:tplc="D5B64B7E">
      <w:start w:val="3"/>
      <w:numFmt w:val="decimal"/>
      <w:lvlText w:val="%1."/>
      <w:lvlJc w:val="left"/>
      <w:pPr>
        <w:ind w:left="480" w:hanging="36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6B7B100B"/>
    <w:multiLevelType w:val="hybridMultilevel"/>
    <w:tmpl w:val="EA0EC81A"/>
    <w:lvl w:ilvl="0" w:tplc="47FC1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2177B8"/>
    <w:multiLevelType w:val="hybridMultilevel"/>
    <w:tmpl w:val="4750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EF5E1F"/>
    <w:multiLevelType w:val="hybridMultilevel"/>
    <w:tmpl w:val="2C58B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11"/>
  </w:num>
  <w:num w:numId="5">
    <w:abstractNumId w:val="10"/>
  </w:num>
  <w:num w:numId="6">
    <w:abstractNumId w:val="4"/>
  </w:num>
  <w:num w:numId="7">
    <w:abstractNumId w:val="12"/>
  </w:num>
  <w:num w:numId="8">
    <w:abstractNumId w:val="7"/>
  </w:num>
  <w:num w:numId="9">
    <w:abstractNumId w:val="8"/>
  </w:num>
  <w:num w:numId="10">
    <w:abstractNumId w:val="6"/>
  </w:num>
  <w:num w:numId="11">
    <w:abstractNumId w:val="2"/>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0216A"/>
    <w:rsid w:val="00003765"/>
    <w:rsid w:val="00031EAF"/>
    <w:rsid w:val="00044293"/>
    <w:rsid w:val="00050438"/>
    <w:rsid w:val="000572F0"/>
    <w:rsid w:val="00063B07"/>
    <w:rsid w:val="00066314"/>
    <w:rsid w:val="000856A5"/>
    <w:rsid w:val="000A1AE1"/>
    <w:rsid w:val="000C4E3A"/>
    <w:rsid w:val="000C64AB"/>
    <w:rsid w:val="000D730C"/>
    <w:rsid w:val="000E4C71"/>
    <w:rsid w:val="00113B3E"/>
    <w:rsid w:val="00120C63"/>
    <w:rsid w:val="001238DB"/>
    <w:rsid w:val="00137213"/>
    <w:rsid w:val="0014331C"/>
    <w:rsid w:val="00144A8A"/>
    <w:rsid w:val="001503EB"/>
    <w:rsid w:val="00164333"/>
    <w:rsid w:val="00164534"/>
    <w:rsid w:val="001729E0"/>
    <w:rsid w:val="00194013"/>
    <w:rsid w:val="001B3951"/>
    <w:rsid w:val="001B6FEF"/>
    <w:rsid w:val="001C290F"/>
    <w:rsid w:val="001C440F"/>
    <w:rsid w:val="001C5E96"/>
    <w:rsid w:val="001D1369"/>
    <w:rsid w:val="001E0F6A"/>
    <w:rsid w:val="001E2270"/>
    <w:rsid w:val="001E4EB0"/>
    <w:rsid w:val="001F6308"/>
    <w:rsid w:val="00210ACD"/>
    <w:rsid w:val="00216D25"/>
    <w:rsid w:val="0021719B"/>
    <w:rsid w:val="00220DA4"/>
    <w:rsid w:val="00223F02"/>
    <w:rsid w:val="00224815"/>
    <w:rsid w:val="002260FE"/>
    <w:rsid w:val="002312F9"/>
    <w:rsid w:val="00234325"/>
    <w:rsid w:val="002450EC"/>
    <w:rsid w:val="002514DB"/>
    <w:rsid w:val="002676BB"/>
    <w:rsid w:val="00287C09"/>
    <w:rsid w:val="00291A22"/>
    <w:rsid w:val="00297937"/>
    <w:rsid w:val="002A7133"/>
    <w:rsid w:val="002B008C"/>
    <w:rsid w:val="002B2E30"/>
    <w:rsid w:val="002B4E9B"/>
    <w:rsid w:val="002B4FD8"/>
    <w:rsid w:val="002D65D5"/>
    <w:rsid w:val="002E1AD3"/>
    <w:rsid w:val="002E439C"/>
    <w:rsid w:val="002F235B"/>
    <w:rsid w:val="00304F7C"/>
    <w:rsid w:val="0031636F"/>
    <w:rsid w:val="00316B5C"/>
    <w:rsid w:val="00321AD7"/>
    <w:rsid w:val="0032682D"/>
    <w:rsid w:val="00337C60"/>
    <w:rsid w:val="00340DFA"/>
    <w:rsid w:val="00357E01"/>
    <w:rsid w:val="00364DC8"/>
    <w:rsid w:val="00372727"/>
    <w:rsid w:val="003742AC"/>
    <w:rsid w:val="00376503"/>
    <w:rsid w:val="003777B4"/>
    <w:rsid w:val="00385506"/>
    <w:rsid w:val="00392EAA"/>
    <w:rsid w:val="00393B00"/>
    <w:rsid w:val="003A4B69"/>
    <w:rsid w:val="003C356D"/>
    <w:rsid w:val="003C361E"/>
    <w:rsid w:val="003C5DD9"/>
    <w:rsid w:val="003E31F3"/>
    <w:rsid w:val="003F268A"/>
    <w:rsid w:val="003F60BB"/>
    <w:rsid w:val="00403B1D"/>
    <w:rsid w:val="0040423B"/>
    <w:rsid w:val="00405A92"/>
    <w:rsid w:val="00420314"/>
    <w:rsid w:val="0042645C"/>
    <w:rsid w:val="00431C30"/>
    <w:rsid w:val="0044421A"/>
    <w:rsid w:val="004443E1"/>
    <w:rsid w:val="004567B3"/>
    <w:rsid w:val="004726ED"/>
    <w:rsid w:val="00490BE9"/>
    <w:rsid w:val="004B2D3E"/>
    <w:rsid w:val="004B3FB9"/>
    <w:rsid w:val="004B49EE"/>
    <w:rsid w:val="004C070C"/>
    <w:rsid w:val="004D0D57"/>
    <w:rsid w:val="004D2326"/>
    <w:rsid w:val="004E6B2B"/>
    <w:rsid w:val="004F5D8D"/>
    <w:rsid w:val="00500AD3"/>
    <w:rsid w:val="005114CB"/>
    <w:rsid w:val="00530A88"/>
    <w:rsid w:val="005354C4"/>
    <w:rsid w:val="005419A9"/>
    <w:rsid w:val="00542AFB"/>
    <w:rsid w:val="00550577"/>
    <w:rsid w:val="00550E31"/>
    <w:rsid w:val="00556817"/>
    <w:rsid w:val="0056516E"/>
    <w:rsid w:val="0057726D"/>
    <w:rsid w:val="005B5373"/>
    <w:rsid w:val="005B786E"/>
    <w:rsid w:val="005D1006"/>
    <w:rsid w:val="005E5B77"/>
    <w:rsid w:val="00603396"/>
    <w:rsid w:val="0062657E"/>
    <w:rsid w:val="0064600B"/>
    <w:rsid w:val="0065052D"/>
    <w:rsid w:val="0065336B"/>
    <w:rsid w:val="00664653"/>
    <w:rsid w:val="00672722"/>
    <w:rsid w:val="00672A32"/>
    <w:rsid w:val="006752C8"/>
    <w:rsid w:val="00675F54"/>
    <w:rsid w:val="00684C43"/>
    <w:rsid w:val="00687D52"/>
    <w:rsid w:val="00693325"/>
    <w:rsid w:val="006A1BAC"/>
    <w:rsid w:val="006A38AF"/>
    <w:rsid w:val="006A5A01"/>
    <w:rsid w:val="006B418A"/>
    <w:rsid w:val="006B5D62"/>
    <w:rsid w:val="006E5A53"/>
    <w:rsid w:val="006F2588"/>
    <w:rsid w:val="00722683"/>
    <w:rsid w:val="007339FE"/>
    <w:rsid w:val="007507FD"/>
    <w:rsid w:val="00755111"/>
    <w:rsid w:val="007577BB"/>
    <w:rsid w:val="0076583C"/>
    <w:rsid w:val="00780949"/>
    <w:rsid w:val="0078602C"/>
    <w:rsid w:val="00790F99"/>
    <w:rsid w:val="007A7ACB"/>
    <w:rsid w:val="007B1BBE"/>
    <w:rsid w:val="007B53D8"/>
    <w:rsid w:val="007C5E00"/>
    <w:rsid w:val="007C7BE2"/>
    <w:rsid w:val="007E16AB"/>
    <w:rsid w:val="007E54FB"/>
    <w:rsid w:val="007E6334"/>
    <w:rsid w:val="00803344"/>
    <w:rsid w:val="00817F85"/>
    <w:rsid w:val="00820857"/>
    <w:rsid w:val="00823C73"/>
    <w:rsid w:val="00835349"/>
    <w:rsid w:val="00893701"/>
    <w:rsid w:val="008A1FFD"/>
    <w:rsid w:val="008A6B49"/>
    <w:rsid w:val="008B2666"/>
    <w:rsid w:val="008C31FC"/>
    <w:rsid w:val="008C3EA8"/>
    <w:rsid w:val="008C5873"/>
    <w:rsid w:val="008D509B"/>
    <w:rsid w:val="008D53B1"/>
    <w:rsid w:val="008E4E7C"/>
    <w:rsid w:val="008F3677"/>
    <w:rsid w:val="0090028A"/>
    <w:rsid w:val="00910C8C"/>
    <w:rsid w:val="00913369"/>
    <w:rsid w:val="00937114"/>
    <w:rsid w:val="00946959"/>
    <w:rsid w:val="00975520"/>
    <w:rsid w:val="00991600"/>
    <w:rsid w:val="0099492D"/>
    <w:rsid w:val="009C455F"/>
    <w:rsid w:val="009D34F3"/>
    <w:rsid w:val="009F2414"/>
    <w:rsid w:val="00A00022"/>
    <w:rsid w:val="00A0598D"/>
    <w:rsid w:val="00A17779"/>
    <w:rsid w:val="00A20B51"/>
    <w:rsid w:val="00A23637"/>
    <w:rsid w:val="00A54EDD"/>
    <w:rsid w:val="00A80B92"/>
    <w:rsid w:val="00AC602A"/>
    <w:rsid w:val="00AE28EF"/>
    <w:rsid w:val="00AE3BB2"/>
    <w:rsid w:val="00AF62E4"/>
    <w:rsid w:val="00B101DE"/>
    <w:rsid w:val="00B172D6"/>
    <w:rsid w:val="00B25712"/>
    <w:rsid w:val="00B35941"/>
    <w:rsid w:val="00B70AF4"/>
    <w:rsid w:val="00B907BF"/>
    <w:rsid w:val="00B94051"/>
    <w:rsid w:val="00BA18D3"/>
    <w:rsid w:val="00BA78D2"/>
    <w:rsid w:val="00BB16F0"/>
    <w:rsid w:val="00BB3C16"/>
    <w:rsid w:val="00BC65A7"/>
    <w:rsid w:val="00BE3C28"/>
    <w:rsid w:val="00BF2B47"/>
    <w:rsid w:val="00C14626"/>
    <w:rsid w:val="00C21381"/>
    <w:rsid w:val="00C50588"/>
    <w:rsid w:val="00C67807"/>
    <w:rsid w:val="00C737AA"/>
    <w:rsid w:val="00C8459F"/>
    <w:rsid w:val="00CB0009"/>
    <w:rsid w:val="00CC41B7"/>
    <w:rsid w:val="00CC6F55"/>
    <w:rsid w:val="00CC7A42"/>
    <w:rsid w:val="00CF6EB6"/>
    <w:rsid w:val="00CF70C7"/>
    <w:rsid w:val="00D021F5"/>
    <w:rsid w:val="00D10D41"/>
    <w:rsid w:val="00D34AD4"/>
    <w:rsid w:val="00D43EF0"/>
    <w:rsid w:val="00D47D8C"/>
    <w:rsid w:val="00D576D7"/>
    <w:rsid w:val="00D71747"/>
    <w:rsid w:val="00DB5D19"/>
    <w:rsid w:val="00DC0FFD"/>
    <w:rsid w:val="00DC2934"/>
    <w:rsid w:val="00DD290C"/>
    <w:rsid w:val="00DE4291"/>
    <w:rsid w:val="00E0115C"/>
    <w:rsid w:val="00E046BF"/>
    <w:rsid w:val="00E04BA3"/>
    <w:rsid w:val="00E21ACC"/>
    <w:rsid w:val="00E22C6A"/>
    <w:rsid w:val="00E32450"/>
    <w:rsid w:val="00E411D0"/>
    <w:rsid w:val="00E4678C"/>
    <w:rsid w:val="00E5521F"/>
    <w:rsid w:val="00E56AA2"/>
    <w:rsid w:val="00E63DB9"/>
    <w:rsid w:val="00E65757"/>
    <w:rsid w:val="00E67425"/>
    <w:rsid w:val="00E92C48"/>
    <w:rsid w:val="00E94534"/>
    <w:rsid w:val="00E97B8F"/>
    <w:rsid w:val="00EA164F"/>
    <w:rsid w:val="00EA4AA1"/>
    <w:rsid w:val="00EA7EE2"/>
    <w:rsid w:val="00EC1CDC"/>
    <w:rsid w:val="00ED34B8"/>
    <w:rsid w:val="00F17D3D"/>
    <w:rsid w:val="00F4768A"/>
    <w:rsid w:val="00F61268"/>
    <w:rsid w:val="00F6151D"/>
    <w:rsid w:val="00F621EC"/>
    <w:rsid w:val="00F67C4C"/>
    <w:rsid w:val="00F80BB1"/>
    <w:rsid w:val="00FF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08"/>
  </w:style>
  <w:style w:type="paragraph" w:styleId="1">
    <w:name w:val="heading 1"/>
    <w:basedOn w:val="a"/>
    <w:next w:val="a"/>
    <w:link w:val="10"/>
    <w:uiPriority w:val="9"/>
    <w:qFormat/>
    <w:rsid w:val="00B90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07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07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907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customStyle="1" w:styleId="Style6">
    <w:name w:val="Style6"/>
    <w:basedOn w:val="a"/>
    <w:uiPriority w:val="99"/>
    <w:rsid w:val="00F6151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styleId="a7">
    <w:name w:val="No Spacing"/>
    <w:uiPriority w:val="1"/>
    <w:qFormat/>
    <w:rsid w:val="00044293"/>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907BF"/>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B907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07BF"/>
  </w:style>
  <w:style w:type="paragraph" w:styleId="aa">
    <w:name w:val="footer"/>
    <w:basedOn w:val="a"/>
    <w:link w:val="ab"/>
    <w:uiPriority w:val="99"/>
    <w:unhideWhenUsed/>
    <w:rsid w:val="00B907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07BF"/>
  </w:style>
  <w:style w:type="character" w:customStyle="1" w:styleId="20">
    <w:name w:val="Заголовок 2 Знак"/>
    <w:basedOn w:val="a0"/>
    <w:link w:val="2"/>
    <w:uiPriority w:val="9"/>
    <w:rsid w:val="00B907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07B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907BF"/>
    <w:rPr>
      <w:rFonts w:asciiTheme="majorHAnsi" w:eastAsiaTheme="majorEastAsia" w:hAnsiTheme="majorHAnsi" w:cstheme="majorBidi"/>
      <w:b/>
      <w:bCs/>
      <w:i/>
      <w:iCs/>
      <w:color w:val="4F81BD" w:themeColor="accent1"/>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d"/>
    <w:unhideWhenUsed/>
    <w:qFormat/>
    <w:rsid w:val="00E32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rsid w:val="00E3245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08"/>
  </w:style>
  <w:style w:type="paragraph" w:styleId="1">
    <w:name w:val="heading 1"/>
    <w:basedOn w:val="a"/>
    <w:next w:val="a"/>
    <w:link w:val="10"/>
    <w:uiPriority w:val="9"/>
    <w:qFormat/>
    <w:rsid w:val="00B90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07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07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907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customStyle="1" w:styleId="Style6">
    <w:name w:val="Style6"/>
    <w:basedOn w:val="a"/>
    <w:uiPriority w:val="99"/>
    <w:rsid w:val="00F6151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styleId="a7">
    <w:name w:val="No Spacing"/>
    <w:uiPriority w:val="1"/>
    <w:qFormat/>
    <w:rsid w:val="00044293"/>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907BF"/>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B907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07BF"/>
  </w:style>
  <w:style w:type="paragraph" w:styleId="aa">
    <w:name w:val="footer"/>
    <w:basedOn w:val="a"/>
    <w:link w:val="ab"/>
    <w:uiPriority w:val="99"/>
    <w:unhideWhenUsed/>
    <w:rsid w:val="00B907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07BF"/>
  </w:style>
  <w:style w:type="character" w:customStyle="1" w:styleId="20">
    <w:name w:val="Заголовок 2 Знак"/>
    <w:basedOn w:val="a0"/>
    <w:link w:val="2"/>
    <w:uiPriority w:val="9"/>
    <w:rsid w:val="00B907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07B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907BF"/>
    <w:rPr>
      <w:rFonts w:asciiTheme="majorHAnsi" w:eastAsiaTheme="majorEastAsia" w:hAnsiTheme="majorHAnsi" w:cstheme="majorBidi"/>
      <w:b/>
      <w:bCs/>
      <w:i/>
      <w:iCs/>
      <w:color w:val="4F81BD" w:themeColor="accent1"/>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d"/>
    <w:unhideWhenUsed/>
    <w:qFormat/>
    <w:rsid w:val="00E32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rsid w:val="00E324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066E-AAF1-4F74-BE54-CA24CB5C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4</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198</cp:revision>
  <cp:lastPrinted>2022-09-23T04:54:00Z</cp:lastPrinted>
  <dcterms:created xsi:type="dcterms:W3CDTF">2020-05-22T06:31:00Z</dcterms:created>
  <dcterms:modified xsi:type="dcterms:W3CDTF">2023-01-12T09:13:00Z</dcterms:modified>
</cp:coreProperties>
</file>