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1C" w:rsidRDefault="00F46A1C" w:rsidP="0016452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F46A1C" w:rsidRDefault="00F46A1C" w:rsidP="0016452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164524" w:rsidRPr="00713831" w:rsidRDefault="00164524" w:rsidP="0016452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831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</w:t>
      </w:r>
      <w:r w:rsidRPr="00713831">
        <w:rPr>
          <w:rFonts w:ascii="Times New Roman" w:hAnsi="Times New Roman" w:cs="Times New Roman"/>
          <w:b/>
          <w:color w:val="000000"/>
          <w:sz w:val="24"/>
          <w:szCs w:val="24"/>
        </w:rPr>
        <w:t>Информационное сообщение</w:t>
      </w:r>
      <w:r w:rsidRPr="00713831">
        <w:rPr>
          <w:rFonts w:ascii="Times New Roman" w:hAnsi="Times New Roman" w:cs="Times New Roman"/>
          <w:b/>
          <w:sz w:val="24"/>
          <w:szCs w:val="24"/>
        </w:rPr>
        <w:br/>
      </w:r>
      <w:r w:rsidRPr="00713831">
        <w:rPr>
          <w:rFonts w:ascii="Times New Roman" w:hAnsi="Times New Roman" w:cs="Times New Roman"/>
          <w:b/>
          <w:color w:val="000000"/>
          <w:sz w:val="24"/>
          <w:szCs w:val="24"/>
        </w:rPr>
        <w:t>            о проведении конкурса по закупу услуг по оценке</w:t>
      </w:r>
      <w:r w:rsidRPr="00713831">
        <w:rPr>
          <w:rFonts w:ascii="Times New Roman" w:hAnsi="Times New Roman" w:cs="Times New Roman"/>
          <w:b/>
          <w:sz w:val="24"/>
          <w:szCs w:val="24"/>
        </w:rPr>
        <w:br/>
      </w:r>
      <w:r w:rsidRPr="00713831">
        <w:rPr>
          <w:rFonts w:ascii="Times New Roman" w:hAnsi="Times New Roman" w:cs="Times New Roman"/>
          <w:b/>
          <w:color w:val="000000"/>
          <w:sz w:val="24"/>
          <w:szCs w:val="24"/>
        </w:rPr>
        <w:t>           имущества (активов) должника</w:t>
      </w:r>
    </w:p>
    <w:p w:rsidR="00164524" w:rsidRPr="00713831" w:rsidRDefault="00164524" w:rsidP="0062107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4524" w:rsidRPr="00713831" w:rsidRDefault="00164524" w:rsidP="0062107F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13831">
        <w:rPr>
          <w:rFonts w:ascii="Times New Roman" w:hAnsi="Times New Roman" w:cs="Times New Roman"/>
          <w:sz w:val="24"/>
          <w:szCs w:val="24"/>
        </w:rPr>
        <w:t xml:space="preserve">Администратор </w:t>
      </w:r>
      <w:proofErr w:type="spellStart"/>
      <w:r w:rsidRPr="00713831">
        <w:rPr>
          <w:rFonts w:ascii="Times New Roman" w:hAnsi="Times New Roman" w:cs="Times New Roman"/>
          <w:sz w:val="24"/>
          <w:szCs w:val="24"/>
        </w:rPr>
        <w:t>Дудбаев</w:t>
      </w:r>
      <w:proofErr w:type="spellEnd"/>
      <w:r w:rsidRPr="00713831">
        <w:rPr>
          <w:rFonts w:ascii="Times New Roman" w:hAnsi="Times New Roman" w:cs="Times New Roman"/>
          <w:sz w:val="24"/>
          <w:szCs w:val="24"/>
        </w:rPr>
        <w:t xml:space="preserve"> Гази </w:t>
      </w:r>
      <w:proofErr w:type="spellStart"/>
      <w:r w:rsidRPr="00713831">
        <w:rPr>
          <w:rFonts w:ascii="Times New Roman" w:hAnsi="Times New Roman" w:cs="Times New Roman"/>
          <w:sz w:val="24"/>
          <w:szCs w:val="24"/>
        </w:rPr>
        <w:t>Нурманбекович</w:t>
      </w:r>
      <w:proofErr w:type="spellEnd"/>
      <w:r w:rsidRPr="00713831">
        <w:rPr>
          <w:rFonts w:ascii="Times New Roman" w:hAnsi="Times New Roman" w:cs="Times New Roman"/>
          <w:sz w:val="24"/>
          <w:szCs w:val="24"/>
        </w:rPr>
        <w:t>, ИИН 590109301319, объявляет конкурс по закупу услуг по оценке имущества (активов) должника АО «</w:t>
      </w:r>
      <w:r w:rsidRPr="00713831">
        <w:rPr>
          <w:rFonts w:ascii="Times New Roman" w:hAnsi="Times New Roman" w:cs="Times New Roman"/>
          <w:sz w:val="24"/>
          <w:szCs w:val="24"/>
          <w:lang w:val="kk-KZ"/>
        </w:rPr>
        <w:t>Астана Горкоммунхоз</w:t>
      </w:r>
      <w:r w:rsidRPr="00713831">
        <w:rPr>
          <w:rFonts w:ascii="Times New Roman" w:hAnsi="Times New Roman" w:cs="Times New Roman"/>
          <w:sz w:val="24"/>
          <w:szCs w:val="24"/>
        </w:rPr>
        <w:t>», БИН</w:t>
      </w:r>
      <w:r w:rsidR="00EF3A48" w:rsidRPr="0071383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13831">
        <w:rPr>
          <w:rFonts w:ascii="Times New Roman" w:hAnsi="Times New Roman" w:cs="Times New Roman"/>
          <w:color w:val="000000"/>
          <w:sz w:val="24"/>
          <w:szCs w:val="24"/>
        </w:rPr>
        <w:t>051240005722</w:t>
      </w:r>
      <w:r w:rsidRPr="00713831">
        <w:rPr>
          <w:rFonts w:ascii="Times New Roman" w:hAnsi="Times New Roman" w:cs="Times New Roman"/>
          <w:bCs/>
          <w:sz w:val="24"/>
          <w:szCs w:val="24"/>
        </w:rPr>
        <w:t>,</w:t>
      </w:r>
      <w:r w:rsidRPr="00713831">
        <w:rPr>
          <w:rFonts w:ascii="Times New Roman" w:hAnsi="Times New Roman" w:cs="Times New Roman"/>
          <w:sz w:val="24"/>
          <w:szCs w:val="24"/>
        </w:rPr>
        <w:t xml:space="preserve"> находящегося по адресу: г. </w:t>
      </w:r>
      <w:r w:rsidR="007D775F" w:rsidRPr="00713831">
        <w:rPr>
          <w:rFonts w:ascii="Times New Roman" w:hAnsi="Times New Roman" w:cs="Times New Roman"/>
          <w:sz w:val="24"/>
          <w:szCs w:val="24"/>
        </w:rPr>
        <w:t>Астана</w:t>
      </w:r>
      <w:r w:rsidRPr="00713831">
        <w:rPr>
          <w:rFonts w:ascii="Times New Roman" w:hAnsi="Times New Roman" w:cs="Times New Roman"/>
          <w:sz w:val="24"/>
          <w:szCs w:val="24"/>
        </w:rPr>
        <w:t xml:space="preserve">, </w:t>
      </w:r>
      <w:r w:rsidR="00B63982" w:rsidRPr="00713831">
        <w:rPr>
          <w:rFonts w:ascii="Times New Roman" w:hAnsi="Times New Roman" w:cs="Times New Roman"/>
          <w:sz w:val="24"/>
          <w:szCs w:val="24"/>
        </w:rPr>
        <w:t xml:space="preserve">ул. А. </w:t>
      </w:r>
      <w:r w:rsidR="00EF3A48" w:rsidRPr="00713831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B63982" w:rsidRPr="00713831">
        <w:rPr>
          <w:rFonts w:ascii="Times New Roman" w:hAnsi="Times New Roman" w:cs="Times New Roman"/>
          <w:sz w:val="24"/>
          <w:szCs w:val="24"/>
        </w:rPr>
        <w:t>етрова</w:t>
      </w:r>
      <w:proofErr w:type="spellEnd"/>
      <w:r w:rsidR="00B63982" w:rsidRPr="00713831">
        <w:rPr>
          <w:rFonts w:ascii="Times New Roman" w:hAnsi="Times New Roman" w:cs="Times New Roman"/>
          <w:sz w:val="24"/>
          <w:szCs w:val="24"/>
        </w:rPr>
        <w:t xml:space="preserve"> 18/1 ВП 2</w:t>
      </w:r>
    </w:p>
    <w:p w:rsidR="00164524" w:rsidRPr="00713831" w:rsidRDefault="00164524" w:rsidP="0062107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831">
        <w:rPr>
          <w:rFonts w:ascii="Times New Roman" w:hAnsi="Times New Roman" w:cs="Times New Roman"/>
          <w:color w:val="000000"/>
          <w:sz w:val="24"/>
          <w:szCs w:val="24"/>
        </w:rPr>
        <w:t>В состав имущества (активов) должника входит:</w:t>
      </w:r>
    </w:p>
    <w:p w:rsidR="00DD2E09" w:rsidRDefault="00DD2E09" w:rsidP="0062107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831">
        <w:rPr>
          <w:rFonts w:ascii="Times New Roman" w:hAnsi="Times New Roman" w:cs="Times New Roman"/>
          <w:b/>
          <w:color w:val="000000"/>
          <w:sz w:val="24"/>
          <w:szCs w:val="24"/>
        </w:rPr>
        <w:t>Недвижимое имущество:</w:t>
      </w:r>
    </w:p>
    <w:p w:rsidR="00713831" w:rsidRPr="00713831" w:rsidRDefault="00713831" w:rsidP="0062107F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D2E09" w:rsidRPr="00713831" w:rsidRDefault="00DD2E09" w:rsidP="0062107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09" w:hanging="86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>Имущественный комплекс №4 производственной базы по адресу  г.</w:t>
      </w:r>
      <w:r w:rsidR="007D775F"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Астана</w:t>
      </w:r>
      <w:r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 ул. </w:t>
      </w:r>
      <w:proofErr w:type="spellStart"/>
      <w:r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>Молдагуловой</w:t>
      </w:r>
      <w:proofErr w:type="spellEnd"/>
      <w:r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1/1.</w:t>
      </w:r>
      <w:r w:rsidR="0003220C"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Выкуп права временного возмездного землепользования (аренда)</w:t>
      </w:r>
    </w:p>
    <w:p w:rsidR="00DD2E09" w:rsidRPr="00713831" w:rsidRDefault="00DD2E09" w:rsidP="0062107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09" w:hanging="86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>Имущественный комплекс №5 производственной базы по адресу  г.</w:t>
      </w:r>
      <w:r w:rsidR="007D775F"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Астана</w:t>
      </w:r>
      <w:r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24163B"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ул. </w:t>
      </w:r>
      <w:proofErr w:type="spellStart"/>
      <w:r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>Акжол</w:t>
      </w:r>
      <w:proofErr w:type="spellEnd"/>
      <w:r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28</w:t>
      </w:r>
      <w:r w:rsidR="0024163B"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>) пр.</w:t>
      </w:r>
      <w:r w:rsidR="007D775F"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4163B"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>Аль-</w:t>
      </w:r>
      <w:proofErr w:type="spellStart"/>
      <w:r w:rsidR="0024163B"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>Фараби</w:t>
      </w:r>
      <w:proofErr w:type="spellEnd"/>
      <w:r w:rsidR="0024163B"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D775F"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>49</w:t>
      </w:r>
      <w:r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03220C"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Выкуп права временного возмездного землепользования (аренда)</w:t>
      </w:r>
    </w:p>
    <w:p w:rsidR="006A5CC3" w:rsidRPr="00713831" w:rsidRDefault="006A5CC3" w:rsidP="0062107F">
      <w:pPr>
        <w:pStyle w:val="a3"/>
        <w:numPr>
          <w:ilvl w:val="0"/>
          <w:numId w:val="5"/>
        </w:numPr>
        <w:spacing w:before="100" w:beforeAutospacing="1" w:after="100" w:afterAutospacing="1" w:line="240" w:lineRule="auto"/>
        <w:ind w:left="709" w:hanging="86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Незавершенное строительство по адресу (ул. </w:t>
      </w:r>
      <w:proofErr w:type="spellStart"/>
      <w:r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>Акжол</w:t>
      </w:r>
      <w:proofErr w:type="spellEnd"/>
      <w:r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28) пр.</w:t>
      </w:r>
      <w:r w:rsidR="007D775F"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>Аль-</w:t>
      </w:r>
      <w:proofErr w:type="spellStart"/>
      <w:r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>Фараби</w:t>
      </w:r>
      <w:proofErr w:type="spellEnd"/>
      <w:r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D775F" w:rsidRPr="00713831">
        <w:rPr>
          <w:rFonts w:ascii="Times New Roman" w:hAnsi="Times New Roman" w:cs="Times New Roman"/>
          <w:bCs/>
          <w:color w:val="000000"/>
          <w:sz w:val="24"/>
          <w:szCs w:val="24"/>
        </w:rPr>
        <w:t>49/2</w:t>
      </w:r>
    </w:p>
    <w:p w:rsidR="00164524" w:rsidRPr="00713831" w:rsidRDefault="00164524" w:rsidP="00020131">
      <w:pPr>
        <w:pStyle w:val="a3"/>
        <w:spacing w:before="100" w:beforeAutospacing="1" w:after="100" w:afterAutospacing="1" w:line="240" w:lineRule="auto"/>
        <w:ind w:left="709" w:hanging="86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4524" w:rsidRPr="00713831" w:rsidRDefault="00164524" w:rsidP="00164524">
      <w:pPr>
        <w:pStyle w:val="a3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3831">
        <w:rPr>
          <w:rFonts w:ascii="Times New Roman" w:hAnsi="Times New Roman" w:cs="Times New Roman"/>
          <w:color w:val="000000"/>
          <w:sz w:val="24"/>
          <w:szCs w:val="24"/>
        </w:rPr>
        <w:t>Заявки для участия в конкурсе принимаются в течение десяти рабочих</w:t>
      </w:r>
      <w:r w:rsidRPr="00713831">
        <w:rPr>
          <w:rFonts w:ascii="Times New Roman" w:hAnsi="Times New Roman" w:cs="Times New Roman"/>
          <w:sz w:val="24"/>
          <w:szCs w:val="24"/>
        </w:rPr>
        <w:br/>
      </w:r>
      <w:r w:rsidRPr="00713831">
        <w:rPr>
          <w:rFonts w:ascii="Times New Roman" w:hAnsi="Times New Roman" w:cs="Times New Roman"/>
          <w:color w:val="000000"/>
          <w:sz w:val="24"/>
          <w:szCs w:val="24"/>
        </w:rPr>
        <w:t>дней со дня опубликования настоящего объявления с 09.00 ч. до 17.00 ч., перерыв</w:t>
      </w:r>
      <w:r w:rsidRPr="00713831">
        <w:rPr>
          <w:rFonts w:ascii="Times New Roman" w:hAnsi="Times New Roman" w:cs="Times New Roman"/>
          <w:sz w:val="24"/>
          <w:szCs w:val="24"/>
        </w:rPr>
        <w:br/>
      </w:r>
      <w:r w:rsidRPr="00713831">
        <w:rPr>
          <w:rFonts w:ascii="Times New Roman" w:hAnsi="Times New Roman" w:cs="Times New Roman"/>
          <w:color w:val="000000"/>
          <w:sz w:val="24"/>
          <w:szCs w:val="24"/>
        </w:rPr>
        <w:t xml:space="preserve">на обед с 13.00ч. до 14.00ч. по адресу: г. </w:t>
      </w:r>
      <w:r w:rsidR="007D775F" w:rsidRPr="00713831">
        <w:rPr>
          <w:rFonts w:ascii="Times New Roman" w:hAnsi="Times New Roman" w:cs="Times New Roman"/>
          <w:color w:val="000000"/>
          <w:sz w:val="24"/>
          <w:szCs w:val="24"/>
        </w:rPr>
        <w:t>Астана</w:t>
      </w:r>
      <w:r w:rsidRPr="0071383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F3A48" w:rsidRPr="00713831">
        <w:rPr>
          <w:rFonts w:ascii="Times New Roman" w:hAnsi="Times New Roman" w:cs="Times New Roman"/>
          <w:sz w:val="24"/>
          <w:szCs w:val="24"/>
        </w:rPr>
        <w:t xml:space="preserve">ул. А. </w:t>
      </w:r>
      <w:r w:rsidR="00EF3A48" w:rsidRPr="00713831">
        <w:rPr>
          <w:rFonts w:ascii="Times New Roman" w:hAnsi="Times New Roman" w:cs="Times New Roman"/>
          <w:sz w:val="24"/>
          <w:szCs w:val="24"/>
          <w:lang w:val="kk-KZ"/>
        </w:rPr>
        <w:t>П</w:t>
      </w:r>
      <w:proofErr w:type="spellStart"/>
      <w:r w:rsidR="00EF3A48" w:rsidRPr="00713831">
        <w:rPr>
          <w:rFonts w:ascii="Times New Roman" w:hAnsi="Times New Roman" w:cs="Times New Roman"/>
          <w:sz w:val="24"/>
          <w:szCs w:val="24"/>
        </w:rPr>
        <w:t>етрова</w:t>
      </w:r>
      <w:proofErr w:type="spellEnd"/>
      <w:r w:rsidR="00EF3A48" w:rsidRPr="00713831">
        <w:rPr>
          <w:rFonts w:ascii="Times New Roman" w:hAnsi="Times New Roman" w:cs="Times New Roman"/>
          <w:sz w:val="24"/>
          <w:szCs w:val="24"/>
        </w:rPr>
        <w:t xml:space="preserve"> 18/1 ВП 2</w:t>
      </w:r>
      <w:r w:rsidRPr="00713831">
        <w:rPr>
          <w:rFonts w:ascii="Times New Roman" w:hAnsi="Times New Roman" w:cs="Times New Roman"/>
          <w:sz w:val="24"/>
          <w:szCs w:val="24"/>
        </w:rPr>
        <w:t xml:space="preserve">, </w:t>
      </w:r>
      <w:r w:rsidRPr="00713831">
        <w:rPr>
          <w:rFonts w:ascii="Times New Roman" w:hAnsi="Times New Roman" w:cs="Times New Roman"/>
          <w:color w:val="000000"/>
          <w:sz w:val="24"/>
          <w:szCs w:val="24"/>
        </w:rPr>
        <w:t>телефон +7</w:t>
      </w:r>
      <w:r w:rsidR="00EF3A48" w:rsidRPr="0071383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713831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EF3A48" w:rsidRPr="00713831">
        <w:rPr>
          <w:rFonts w:ascii="Times New Roman" w:hAnsi="Times New Roman" w:cs="Times New Roman"/>
          <w:color w:val="000000"/>
          <w:sz w:val="24"/>
          <w:szCs w:val="24"/>
          <w:lang w:val="kk-KZ"/>
        </w:rPr>
        <w:t>7 </w:t>
      </w:r>
      <w:r w:rsidR="00EF3A48" w:rsidRPr="00713831">
        <w:rPr>
          <w:rFonts w:ascii="Times New Roman" w:hAnsi="Times New Roman" w:cs="Times New Roman"/>
          <w:color w:val="000000"/>
          <w:sz w:val="24"/>
          <w:szCs w:val="24"/>
        </w:rPr>
        <w:t>991 00 55</w:t>
      </w:r>
    </w:p>
    <w:p w:rsidR="00164524" w:rsidRPr="00713831" w:rsidRDefault="00164524" w:rsidP="0016452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831">
        <w:rPr>
          <w:rFonts w:ascii="Times New Roman" w:hAnsi="Times New Roman" w:cs="Times New Roman"/>
          <w:sz w:val="24"/>
          <w:szCs w:val="24"/>
          <w:lang w:val="kk-KZ"/>
        </w:rPr>
        <w:t xml:space="preserve">Претензии по организации конкурса принимаются </w:t>
      </w:r>
      <w:r w:rsidRPr="00713831">
        <w:rPr>
          <w:rFonts w:ascii="Times New Roman" w:hAnsi="Times New Roman" w:cs="Times New Roman"/>
          <w:sz w:val="24"/>
          <w:szCs w:val="24"/>
        </w:rPr>
        <w:t xml:space="preserve">с 09.00 ч. до 18.30 ч., перерыв на обед - с 13.00 ч. до 14.30 ч., </w:t>
      </w:r>
      <w:r w:rsidRPr="00713831">
        <w:rPr>
          <w:rFonts w:ascii="Times New Roman" w:hAnsi="Times New Roman" w:cs="Times New Roman"/>
          <w:sz w:val="24"/>
          <w:szCs w:val="24"/>
          <w:lang w:val="kk-KZ"/>
        </w:rPr>
        <w:t xml:space="preserve">по адресу: город </w:t>
      </w:r>
      <w:r w:rsidR="007D775F" w:rsidRPr="00713831">
        <w:rPr>
          <w:rFonts w:ascii="Times New Roman" w:hAnsi="Times New Roman" w:cs="Times New Roman"/>
          <w:sz w:val="24"/>
          <w:szCs w:val="24"/>
        </w:rPr>
        <w:t>Астана</w:t>
      </w:r>
      <w:r w:rsidRPr="00713831">
        <w:rPr>
          <w:rFonts w:ascii="Times New Roman" w:hAnsi="Times New Roman" w:cs="Times New Roman"/>
          <w:sz w:val="24"/>
          <w:szCs w:val="24"/>
        </w:rPr>
        <w:t>, проспект Республики, дом 52, «Департамент государственных доходов по  г.</w:t>
      </w:r>
      <w:r w:rsidRPr="00713831">
        <w:rPr>
          <w:sz w:val="24"/>
          <w:szCs w:val="24"/>
        </w:rPr>
        <w:t xml:space="preserve"> </w:t>
      </w:r>
      <w:r w:rsidR="007D775F" w:rsidRPr="00713831">
        <w:rPr>
          <w:rFonts w:ascii="Times New Roman" w:hAnsi="Times New Roman" w:cs="Times New Roman"/>
          <w:sz w:val="24"/>
          <w:szCs w:val="24"/>
        </w:rPr>
        <w:t>Астана</w:t>
      </w:r>
      <w:r w:rsidRPr="00713831">
        <w:rPr>
          <w:rFonts w:ascii="Times New Roman" w:hAnsi="Times New Roman" w:cs="Times New Roman"/>
          <w:sz w:val="24"/>
          <w:szCs w:val="24"/>
        </w:rPr>
        <w:t>» телефон: +7-7172-77</w:t>
      </w:r>
      <w:r w:rsidRPr="00713831">
        <w:rPr>
          <w:rFonts w:ascii="Times New Roman" w:eastAsia="Times New Roman" w:hAnsi="Times New Roman" w:cs="Times New Roman"/>
          <w:sz w:val="24"/>
          <w:szCs w:val="24"/>
        </w:rPr>
        <w:t>-31-56.</w:t>
      </w:r>
    </w:p>
    <w:p w:rsidR="00C966AC" w:rsidRPr="00713831" w:rsidRDefault="00C966AC">
      <w:pPr>
        <w:rPr>
          <w:sz w:val="24"/>
          <w:szCs w:val="24"/>
          <w:lang w:val="kk-KZ"/>
        </w:rPr>
      </w:pPr>
      <w:bookmarkStart w:id="0" w:name="_GoBack"/>
      <w:bookmarkEnd w:id="0"/>
    </w:p>
    <w:sectPr w:rsidR="00C966AC" w:rsidRPr="00713831" w:rsidSect="0071383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B737E"/>
    <w:multiLevelType w:val="hybridMultilevel"/>
    <w:tmpl w:val="1714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37BF"/>
    <w:multiLevelType w:val="hybridMultilevel"/>
    <w:tmpl w:val="C360E388"/>
    <w:lvl w:ilvl="0" w:tplc="D59A2E9A">
      <w:start w:val="1"/>
      <w:numFmt w:val="decimal"/>
      <w:lvlText w:val="%1"/>
      <w:lvlJc w:val="center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960E25"/>
    <w:multiLevelType w:val="hybridMultilevel"/>
    <w:tmpl w:val="A00421CC"/>
    <w:lvl w:ilvl="0" w:tplc="B2A018F4">
      <w:numFmt w:val="bullet"/>
      <w:lvlText w:val="-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45B3F32"/>
    <w:multiLevelType w:val="hybridMultilevel"/>
    <w:tmpl w:val="12A6B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0C510B"/>
    <w:multiLevelType w:val="hybridMultilevel"/>
    <w:tmpl w:val="CFB26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2D5D48"/>
    <w:multiLevelType w:val="hybridMultilevel"/>
    <w:tmpl w:val="98383C42"/>
    <w:lvl w:ilvl="0" w:tplc="D59A2E9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90D8C"/>
    <w:multiLevelType w:val="hybridMultilevel"/>
    <w:tmpl w:val="CC86B4E0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CE9317C"/>
    <w:multiLevelType w:val="hybridMultilevel"/>
    <w:tmpl w:val="ED6619AE"/>
    <w:lvl w:ilvl="0" w:tplc="0419000F">
      <w:start w:val="1"/>
      <w:numFmt w:val="decimal"/>
      <w:lvlText w:val="%1."/>
      <w:lvlJc w:val="left"/>
      <w:pPr>
        <w:ind w:left="568" w:hanging="360"/>
      </w:p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8">
    <w:nsid w:val="66AA5880"/>
    <w:multiLevelType w:val="hybridMultilevel"/>
    <w:tmpl w:val="DC3ED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1643D"/>
    <w:multiLevelType w:val="hybridMultilevel"/>
    <w:tmpl w:val="94945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177E3"/>
    <w:multiLevelType w:val="hybridMultilevel"/>
    <w:tmpl w:val="99A6F770"/>
    <w:lvl w:ilvl="0" w:tplc="B2A018F4">
      <w:numFmt w:val="bullet"/>
      <w:lvlText w:val="-"/>
      <w:lvlJc w:val="left"/>
      <w:pPr>
        <w:ind w:left="107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"/>
  </w:num>
  <w:num w:numId="4">
    <w:abstractNumId w:val="2"/>
  </w:num>
  <w:num w:numId="5">
    <w:abstractNumId w:val="6"/>
  </w:num>
  <w:num w:numId="6">
    <w:abstractNumId w:val="9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4"/>
  </w:num>
  <w:num w:numId="11">
    <w:abstractNumId w:val="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24"/>
    <w:rsid w:val="00020131"/>
    <w:rsid w:val="0003220C"/>
    <w:rsid w:val="00091078"/>
    <w:rsid w:val="000C2AC5"/>
    <w:rsid w:val="001069B2"/>
    <w:rsid w:val="00122A6F"/>
    <w:rsid w:val="00164524"/>
    <w:rsid w:val="001B2841"/>
    <w:rsid w:val="0024163B"/>
    <w:rsid w:val="0026676C"/>
    <w:rsid w:val="00295679"/>
    <w:rsid w:val="002F0598"/>
    <w:rsid w:val="00344A40"/>
    <w:rsid w:val="00346EE8"/>
    <w:rsid w:val="00356CDB"/>
    <w:rsid w:val="004D2067"/>
    <w:rsid w:val="004E5718"/>
    <w:rsid w:val="00516240"/>
    <w:rsid w:val="00582BEA"/>
    <w:rsid w:val="0062107F"/>
    <w:rsid w:val="00621568"/>
    <w:rsid w:val="00631BEB"/>
    <w:rsid w:val="006442C8"/>
    <w:rsid w:val="006646C2"/>
    <w:rsid w:val="006A5CC3"/>
    <w:rsid w:val="006B50E2"/>
    <w:rsid w:val="00713831"/>
    <w:rsid w:val="00714535"/>
    <w:rsid w:val="00784F90"/>
    <w:rsid w:val="007D775F"/>
    <w:rsid w:val="00855C86"/>
    <w:rsid w:val="008673A0"/>
    <w:rsid w:val="008B58C8"/>
    <w:rsid w:val="00920958"/>
    <w:rsid w:val="00995993"/>
    <w:rsid w:val="00AB7883"/>
    <w:rsid w:val="00B240F0"/>
    <w:rsid w:val="00B63982"/>
    <w:rsid w:val="00C966AC"/>
    <w:rsid w:val="00CB7FCC"/>
    <w:rsid w:val="00CC136A"/>
    <w:rsid w:val="00DD2E09"/>
    <w:rsid w:val="00DF1976"/>
    <w:rsid w:val="00E41D2A"/>
    <w:rsid w:val="00EB2BF4"/>
    <w:rsid w:val="00EE3A73"/>
    <w:rsid w:val="00EF3A48"/>
    <w:rsid w:val="00F050CF"/>
    <w:rsid w:val="00F36204"/>
    <w:rsid w:val="00F46A1C"/>
    <w:rsid w:val="00F55068"/>
    <w:rsid w:val="00F73C34"/>
    <w:rsid w:val="00F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24"/>
    <w:pPr>
      <w:spacing w:after="160" w:line="254" w:lineRule="auto"/>
      <w:ind w:left="720"/>
      <w:contextualSpacing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E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4524"/>
    <w:pPr>
      <w:spacing w:after="160" w:line="254" w:lineRule="auto"/>
      <w:ind w:left="720"/>
      <w:contextualSpacing/>
    </w:pPr>
    <w:rPr>
      <w:rFonts w:ascii="Arial" w:eastAsia="Calibri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D2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2E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7EFEE-C56D-41DF-B910-57B0A677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Мурзабекова Карина Ильясовна</cp:lastModifiedBy>
  <cp:revision>3</cp:revision>
  <cp:lastPrinted>2024-05-27T08:20:00Z</cp:lastPrinted>
  <dcterms:created xsi:type="dcterms:W3CDTF">2024-06-03T09:35:00Z</dcterms:created>
  <dcterms:modified xsi:type="dcterms:W3CDTF">2024-06-05T05:48:00Z</dcterms:modified>
</cp:coreProperties>
</file>