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783 от 26.11.2024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6993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74BB6DE9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057E5D">
        <w:rPr>
          <w:rFonts w:ascii="Times New Roman" w:hAnsi="Times New Roman"/>
          <w:sz w:val="28"/>
          <w:szCs w:val="28"/>
          <w:lang w:val="kk-KZ"/>
        </w:rPr>
        <w:t>Рустам Ильясович</w:t>
      </w:r>
      <w:r w:rsidR="003A3F05">
        <w:rPr>
          <w:rFonts w:ascii="Times New Roman" w:hAnsi="Times New Roman"/>
          <w:sz w:val="28"/>
          <w:szCs w:val="28"/>
          <w:lang w:val="kk-KZ"/>
        </w:rPr>
        <w:t xml:space="preserve"> Бияхметовт</w:t>
      </w:r>
      <w:r w:rsidR="00057E5D">
        <w:rPr>
          <w:rFonts w:ascii="Times New Roman" w:hAnsi="Times New Roman"/>
          <w:sz w:val="28"/>
          <w:szCs w:val="28"/>
          <w:lang w:val="kk-KZ"/>
        </w:rPr>
        <w:t>ың</w:t>
      </w:r>
      <w:r w:rsidR="00057E5D" w:rsidRPr="00057E5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57E5D" w:rsidRPr="00057E5D">
        <w:rPr>
          <w:rFonts w:ascii="Times New Roman" w:hAnsi="Times New Roman"/>
          <w:sz w:val="28"/>
          <w:szCs w:val="28"/>
          <w:lang w:val="kk-KZ"/>
        </w:rPr>
        <w:t xml:space="preserve">940321300308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Даурен Жанабаевич Тулеуханов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3D9C7CE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92019D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Даурен Жанабаевич Тулеуханов</w:t>
      </w:r>
      <w:r w:rsidR="0092019D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92019D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  <w:bookmarkStart w:id="1" w:name="_GoBack"/>
      <w:bookmarkEnd w:id="1"/>
    </w:p>
    <w:p w14:paraId="500450F5" w14:textId="55AAB1DB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2019D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Даурен Жанабаевич Тулеуханов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10:21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11:18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12:38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26.11.2024 18:50.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57E5D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A3F05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3" Type="http://schemas.openxmlformats.org/officeDocument/2006/relationships/image" Target="media/image963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AEAA-66BB-4EB8-A44D-EAA05A4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125</cp:revision>
  <cp:lastPrinted>2023-05-11T05:07:00Z</cp:lastPrinted>
  <dcterms:created xsi:type="dcterms:W3CDTF">2023-04-04T11:32:00Z</dcterms:created>
  <dcterms:modified xsi:type="dcterms:W3CDTF">2024-11-25T14:06:00Z</dcterms:modified>
</cp:coreProperties>
</file>