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tblCellSpacing w:w="0" w:type="auto"/>
        <w:tblLook w:val="04A0" w:firstRow="1" w:lastRow="0" w:firstColumn="1" w:lastColumn="0" w:noHBand="0" w:noVBand="1"/>
      </w:tblPr>
      <w:tblGrid>
        <w:gridCol w:w="5722"/>
        <w:gridCol w:w="3752"/>
      </w:tblGrid>
      <w:tr w:rsidR="00816235" w:rsidRPr="00802279" w:rsidTr="00CD6ABD">
        <w:trPr>
          <w:trHeight w:val="30"/>
          <w:tblCellSpacing w:w="0" w:type="auto"/>
        </w:trPr>
        <w:tc>
          <w:tcPr>
            <w:tcW w:w="57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13A2A" w:rsidRDefault="00113A2A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816235" w:rsidRDefault="00816235" w:rsidP="00DA413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66443">
              <w:rPr>
                <w:color w:val="000000"/>
                <w:sz w:val="20"/>
                <w:szCs w:val="20"/>
              </w:rPr>
              <w:t xml:space="preserve">"Б" корпусының мемлекеттік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қағидаларының</w:t>
            </w:r>
            <w:r w:rsidRPr="00466443">
              <w:rPr>
                <w:sz w:val="20"/>
                <w:szCs w:val="20"/>
              </w:rPr>
              <w:br/>
            </w:r>
            <w:r w:rsidRPr="00466443">
              <w:rPr>
                <w:color w:val="000000"/>
                <w:sz w:val="20"/>
                <w:szCs w:val="20"/>
              </w:rPr>
              <w:t>6-қосымшасы</w:t>
            </w:r>
          </w:p>
          <w:p w:rsidR="00CD6ABD" w:rsidRPr="00466443" w:rsidRDefault="00CD6ABD" w:rsidP="00DA413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466443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313AF1" w:rsidRPr="00686415" w:rsidRDefault="00313AF1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003"/>
        <w:gridCol w:w="3402"/>
        <w:gridCol w:w="1276"/>
        <w:gridCol w:w="1417"/>
      </w:tblGrid>
      <w:tr w:rsidR="009E6EAD" w:rsidRPr="00802279" w:rsidTr="00CD6ABD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DA413B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D50D61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Шешім (жіберілді</w:t>
            </w:r>
            <w:r w:rsidR="00816235" w:rsidRPr="000067EB">
              <w:rPr>
                <w:b/>
                <w:color w:val="000000"/>
                <w:sz w:val="24"/>
                <w:szCs w:val="24"/>
              </w:rPr>
              <w:t>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CD6ABD" w:rsidRPr="00D50D61" w:rsidTr="00CD6ABD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20"/>
              <w:ind w:left="20"/>
              <w:jc w:val="center"/>
            </w:pPr>
            <w:r w:rsidRPr="005C3DA8">
              <w:rPr>
                <w:color w:val="000000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D50D61" w:rsidRDefault="00CD6ABD" w:rsidP="00CD6ABD">
            <w:pPr>
              <w:rPr>
                <w:lang w:val="kk-KZ"/>
              </w:rPr>
            </w:pPr>
            <w:r w:rsidRPr="00CD6ABD">
              <w:rPr>
                <w:b/>
                <w:lang w:val="kk-KZ"/>
              </w:rPr>
              <w:t>Заңды тұлғаларды әкімшілендіру бөлімінің бас маманы</w:t>
            </w:r>
            <w:r w:rsidRPr="00CD6ABD">
              <w:rPr>
                <w:lang w:val="kk-KZ"/>
              </w:rPr>
              <w:t xml:space="preserve"> (1 бірлік – уақытша, негізгі қызметкер Д.М.Айдарбекованың бала күтіміне арналған демалыс уақытына 14.02.2026ж  дейін, негізгі қызметкер осы мерзім өткенге дейін жұмысқа шығуға құқылы),С-R-4 санаты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CD6ABD">
            <w:pPr>
              <w:pStyle w:val="a5"/>
              <w:numPr>
                <w:ilvl w:val="0"/>
                <w:numId w:val="21"/>
              </w:numPr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Бахадур Айгул Пазылханқызы</w:t>
            </w:r>
          </w:p>
          <w:p w:rsidR="00CD6ABD" w:rsidRDefault="00CD6ABD" w:rsidP="00CD6ABD">
            <w:pPr>
              <w:pStyle w:val="a5"/>
              <w:rPr>
                <w:rFonts w:eastAsia="Calibri"/>
                <w:sz w:val="24"/>
                <w:szCs w:val="24"/>
                <w:lang w:val="kk-KZ"/>
              </w:rPr>
            </w:pPr>
          </w:p>
          <w:p w:rsidR="00CD6ABD" w:rsidRPr="008E716C" w:rsidRDefault="00CD6ABD" w:rsidP="00CD6ABD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</w:t>
            </w:r>
            <w:r>
              <w:rPr>
                <w:lang w:val="kk-KZ"/>
              </w:rPr>
              <w:t xml:space="preserve"> </w:t>
            </w:r>
            <w:r w:rsidRPr="00D50D61">
              <w:rPr>
                <w:lang w:val="kk-KZ"/>
              </w:rPr>
              <w:t>жіберілді</w:t>
            </w: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</w:p>
          <w:p w:rsid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  <w:r w:rsidRPr="00D50D61">
              <w:rPr>
                <w:lang w:val="kk-KZ"/>
              </w:rPr>
              <w:t>2. жіберілді</w:t>
            </w: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CD6ABD" w:rsidRPr="00CD6ABD" w:rsidTr="00CD6ABD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D6ABD" w:rsidRDefault="00CD6ABD" w:rsidP="00CD6ABD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74266" w:rsidRDefault="00CD6ABD" w:rsidP="00CD6ABD">
            <w:pPr>
              <w:rPr>
                <w:lang w:val="kk-KZ"/>
              </w:rPr>
            </w:pPr>
            <w:r w:rsidRPr="00CD6ABD">
              <w:rPr>
                <w:b/>
                <w:lang w:val="kk-KZ"/>
              </w:rPr>
              <w:t>Заң бөлімінің бас маманы</w:t>
            </w:r>
            <w:r w:rsidRPr="00CD6AB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 </w:t>
            </w:r>
            <w:r w:rsidRPr="00CD6ABD">
              <w:rPr>
                <w:lang w:val="kk-KZ"/>
              </w:rPr>
              <w:t>(1 бірлік – уақытша, негізгі қызметкер А.Ж.Казыбаеваның бала күтіміне арналған демалыс уақытына 10.06.2025ж  дейін, негізгі қызметкер осы мерзім өткенге дейін жұмысқа шығуға құқылы), С-R-4 санаты.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CD6ABD">
            <w:pPr>
              <w:pStyle w:val="a5"/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Бахадур Айгул Пазылханқызы</w:t>
            </w:r>
          </w:p>
          <w:p w:rsidR="00CD6ABD" w:rsidRPr="008E716C" w:rsidRDefault="00CD6ABD" w:rsidP="00CD6ABD">
            <w:pPr>
              <w:pStyle w:val="a5"/>
              <w:tabs>
                <w:tab w:val="left" w:pos="317"/>
              </w:tabs>
              <w:spacing w:after="0" w:line="240" w:lineRule="auto"/>
              <w:ind w:left="317" w:hanging="142"/>
              <w:rPr>
                <w:rFonts w:eastAsia="Calibri"/>
                <w:sz w:val="24"/>
                <w:szCs w:val="24"/>
                <w:lang w:val="kk-KZ"/>
              </w:rPr>
            </w:pPr>
          </w:p>
          <w:p w:rsidR="00CD6ABD" w:rsidRPr="00DA06E8" w:rsidRDefault="00CD6ABD" w:rsidP="00CD6ABD">
            <w:pPr>
              <w:pStyle w:val="a5"/>
              <w:tabs>
                <w:tab w:val="left" w:pos="439"/>
              </w:tabs>
              <w:ind w:left="549" w:hanging="374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2.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 </w:t>
            </w:r>
            <w:r w:rsidRPr="008E716C">
              <w:rPr>
                <w:rFonts w:eastAsia="Calibri"/>
                <w:sz w:val="24"/>
                <w:szCs w:val="24"/>
                <w:lang w:val="kk-KZ"/>
              </w:rPr>
              <w:t xml:space="preserve">Шаукенова Аруза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  </w:t>
            </w:r>
            <w:r w:rsidRPr="008E716C">
              <w:rPr>
                <w:rFonts w:eastAsia="Calibri"/>
                <w:sz w:val="24"/>
                <w:szCs w:val="24"/>
                <w:lang w:val="kk-KZ"/>
              </w:rPr>
              <w:t>Канатовна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Pr="00CD6ABD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 жіберілді</w:t>
            </w: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2. 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CD6ABD" w:rsidRPr="00D50D61" w:rsidTr="00CD6ABD">
        <w:trPr>
          <w:trHeight w:val="1701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D6ABD" w:rsidRDefault="00CD6ABD" w:rsidP="00CD6ABD">
            <w:pPr>
              <w:spacing w:after="20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74266" w:rsidRDefault="00CD6ABD" w:rsidP="00CD6ABD">
            <w:pPr>
              <w:rPr>
                <w:lang w:val="kk-KZ"/>
              </w:rPr>
            </w:pPr>
            <w:r w:rsidRPr="00CD6ABD">
              <w:rPr>
                <w:b/>
                <w:lang w:val="kk-KZ"/>
              </w:rPr>
              <w:t>Жанама салықтарды әкімшілендіру бөлімінің бас маманы</w:t>
            </w:r>
            <w:r w:rsidRPr="00CD6ABD">
              <w:rPr>
                <w:lang w:val="kk-KZ"/>
              </w:rPr>
              <w:t xml:space="preserve"> (1 бірлік – уақытша, негізгі қызметкер А.К.Амантаеваның бала күтіміне арналған демалыс уақытына 25.07.2023ж  дейін, негізгі қызметкер осы мерзім өткенге дейін жұмысқа шығуға құқылы), С-R-4 санаты.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CD6ABD">
            <w:pPr>
              <w:pStyle w:val="a5"/>
              <w:numPr>
                <w:ilvl w:val="0"/>
                <w:numId w:val="27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 xml:space="preserve">Сағындыкова Жансая Айдынқызы  </w:t>
            </w:r>
          </w:p>
          <w:p w:rsidR="00CD6ABD" w:rsidRDefault="00CD6ABD" w:rsidP="00CD6ABD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</w:p>
          <w:p w:rsidR="00CD6ABD" w:rsidRPr="00DA06E8" w:rsidRDefault="00CD6ABD" w:rsidP="00CD6ABD">
            <w:pPr>
              <w:pStyle w:val="a5"/>
              <w:numPr>
                <w:ilvl w:val="0"/>
                <w:numId w:val="27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Pr="00CD6ABD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1. жіберілді</w:t>
            </w: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CD6ABD" w:rsidRDefault="00CD6ABD" w:rsidP="00CD6ABD">
            <w:pPr>
              <w:pStyle w:val="aa"/>
              <w:rPr>
                <w:lang w:val="kk-KZ"/>
              </w:rPr>
            </w:pPr>
          </w:p>
          <w:p w:rsidR="00CD6ABD" w:rsidRPr="00D50D61" w:rsidRDefault="00CD6ABD" w:rsidP="00CD6ABD">
            <w:pPr>
              <w:pStyle w:val="aa"/>
              <w:rPr>
                <w:lang w:val="kk-KZ"/>
              </w:rPr>
            </w:pPr>
            <w:r w:rsidRPr="00CD6ABD">
              <w:rPr>
                <w:lang w:val="kk-KZ"/>
              </w:rPr>
              <w:t>2. жіберілді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D02CDB" w:rsidRPr="0030379A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857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3697"/>
              <w:gridCol w:w="1800"/>
            </w:tblGrid>
            <w:tr w:rsidR="00D02CDB" w:rsidRPr="0030379A" w:rsidTr="00856B5C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113A2A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</w:t>
                  </w:r>
                </w:p>
                <w:p w:rsidR="00856B5C" w:rsidRPr="000067EB" w:rsidRDefault="00D02CDB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</w:t>
                  </w:r>
                </w:p>
                <w:p w:rsidR="00D02CDB" w:rsidRPr="000067EB" w:rsidRDefault="0030379A" w:rsidP="00856B5C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>ПЖҰЖБ басшысы</w:t>
                  </w:r>
                  <w:r w:rsidR="00D02CDB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</w:t>
                  </w:r>
                  <w:r w:rsidR="00856B5C" w:rsidRPr="000067EB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                                    </w:t>
                  </w:r>
                </w:p>
              </w:tc>
              <w:tc>
                <w:tcPr>
                  <w:tcW w:w="3697" w:type="dxa"/>
                  <w:noWrap/>
                  <w:vAlign w:val="bottom"/>
                  <w:hideMark/>
                </w:tcPr>
                <w:p w:rsidR="00D02CDB" w:rsidRPr="000067EB" w:rsidRDefault="00856B5C" w:rsidP="000067EB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</w:t>
                  </w:r>
                  <w:r w:rsidR="000067EB">
                    <w:rPr>
                      <w:b/>
                      <w:sz w:val="24"/>
                      <w:szCs w:val="24"/>
                      <w:lang w:val="kk-KZ"/>
                    </w:rPr>
                    <w:t xml:space="preserve">           </w:t>
                  </w:r>
                  <w:r w:rsidR="0030379A" w:rsidRPr="0030379A">
                    <w:rPr>
                      <w:b/>
                      <w:sz w:val="24"/>
                      <w:szCs w:val="24"/>
                      <w:lang w:val="kk-KZ"/>
                    </w:rPr>
                    <w:t>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D02CDB" w:rsidRPr="00881802" w:rsidRDefault="00D02CDB" w:rsidP="00D02CDB">
                  <w:pPr>
                    <w:spacing w:after="0" w:line="240" w:lineRule="auto"/>
                    <w:rPr>
                      <w:b/>
                      <w:bCs/>
                      <w:color w:val="000000"/>
                      <w:lang w:val="kk-KZ" w:eastAsia="ru-RU"/>
                    </w:rPr>
                  </w:pPr>
                </w:p>
              </w:tc>
            </w:tr>
          </w:tbl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113A2A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D02CDB" w:rsidRDefault="00D02CDB" w:rsidP="00D02CDB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13A2A" w:rsidRDefault="00D02CDB" w:rsidP="00CD6ABD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113A2A" w:rsidRDefault="00113A2A" w:rsidP="00D02CDB">
            <w:pPr>
              <w:rPr>
                <w:sz w:val="24"/>
                <w:szCs w:val="24"/>
                <w:lang w:val="kk-KZ"/>
              </w:rPr>
            </w:pPr>
          </w:p>
          <w:p w:rsidR="00113A2A" w:rsidRPr="00A63D55" w:rsidRDefault="00113A2A" w:rsidP="00D02CDB">
            <w:pPr>
              <w:rPr>
                <w:sz w:val="24"/>
                <w:szCs w:val="24"/>
                <w:lang w:val="kk-KZ"/>
              </w:rPr>
            </w:pPr>
          </w:p>
        </w:tc>
      </w:tr>
      <w:tr w:rsidR="00D02CDB" w:rsidRPr="00CD6ABD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02CDB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7159B0">
              <w:rPr>
                <w:color w:val="000000"/>
                <w:sz w:val="24"/>
                <w:szCs w:val="24"/>
                <w:lang w:val="kk-KZ"/>
              </w:rPr>
              <w:lastRenderedPageBreak/>
              <w:t> </w:t>
            </w:r>
          </w:p>
          <w:p w:rsidR="00574266" w:rsidRPr="007159B0" w:rsidRDefault="00574266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30379A" w:rsidRDefault="0030379A" w:rsidP="00D02CDB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D02CDB" w:rsidRPr="00466443" w:rsidRDefault="00D02CDB" w:rsidP="00D02CDB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Б" корпусының мемлекеттік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әкімшілік лауазымына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 xml:space="preserve">орналасуға конкурс өткізу 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қағидаларының</w:t>
            </w:r>
            <w:r w:rsidRPr="00466443">
              <w:rPr>
                <w:sz w:val="20"/>
                <w:szCs w:val="20"/>
                <w:lang w:val="kk-KZ"/>
              </w:rPr>
              <w:br/>
            </w:r>
            <w:r w:rsidRPr="00466443">
              <w:rPr>
                <w:color w:val="000000"/>
                <w:sz w:val="20"/>
                <w:szCs w:val="20"/>
                <w:lang w:val="kk-KZ"/>
              </w:rPr>
              <w:t>7-қосымшасы</w:t>
            </w:r>
          </w:p>
        </w:tc>
      </w:tr>
      <w:tr w:rsidR="00D02CDB" w:rsidRPr="00CD6ABD" w:rsidTr="00EC6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08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7D3421" w:rsidRDefault="00D02CDB" w:rsidP="00D02CDB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13A2A" w:rsidRPr="00E60B18" w:rsidRDefault="00113A2A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951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119"/>
        <w:gridCol w:w="2551"/>
        <w:gridCol w:w="1985"/>
        <w:gridCol w:w="1275"/>
      </w:tblGrid>
      <w:tr w:rsidR="00816235" w:rsidRPr="00802279" w:rsidTr="00CD6ABD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0067EB" w:rsidRDefault="00816235" w:rsidP="000067EB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067EB">
              <w:rPr>
                <w:b/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CD6ABD" w:rsidRPr="00CD6ABD" w:rsidTr="00CD6ABD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0"/>
              <w:jc w:val="center"/>
              <w:rPr>
                <w:lang w:val="kk-KZ"/>
              </w:rPr>
            </w:pPr>
            <w:r w:rsidRPr="005C3DA8">
              <w:rPr>
                <w:bCs/>
                <w:iCs/>
                <w:lang w:val="kk-KZ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D50D61" w:rsidRDefault="00CD6ABD" w:rsidP="00CD6ABD">
            <w:pPr>
              <w:rPr>
                <w:lang w:val="kk-KZ"/>
              </w:rPr>
            </w:pPr>
            <w:r w:rsidRPr="00CD6ABD">
              <w:rPr>
                <w:b/>
                <w:lang w:val="kk-KZ"/>
              </w:rPr>
              <w:t>Заңды тұлғаларды әкімшілендіру бөлімінің бас маманы</w:t>
            </w:r>
            <w:r w:rsidRPr="00CD6ABD">
              <w:rPr>
                <w:lang w:val="kk-KZ"/>
              </w:rPr>
              <w:t xml:space="preserve"> (1 бірлік – уақытша, негізгі қызметкер Д.М.Айдарбекованың бала күтіміне арналған демалыс уақытына 14.02.2026ж  дейін, негізгі қызметкер осы мерзім өткенге дейін жұмысқа шығуға құқылы),С-R-4 санаты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Pr="00CD6ABD" w:rsidRDefault="00CD6ABD" w:rsidP="00CD6ABD">
            <w:pPr>
              <w:pStyle w:val="a5"/>
              <w:numPr>
                <w:ilvl w:val="0"/>
                <w:numId w:val="29"/>
              </w:numPr>
              <w:rPr>
                <w:rFonts w:eastAsia="Calibri"/>
                <w:sz w:val="24"/>
                <w:szCs w:val="24"/>
                <w:lang w:val="kk-KZ"/>
              </w:rPr>
            </w:pPr>
            <w:r w:rsidRPr="00CD6ABD">
              <w:rPr>
                <w:rFonts w:eastAsia="Calibri"/>
                <w:sz w:val="24"/>
                <w:szCs w:val="24"/>
                <w:lang w:val="kk-KZ"/>
              </w:rPr>
              <w:t>Бахадур Айгул Пазылханқызы</w:t>
            </w:r>
          </w:p>
          <w:p w:rsidR="00CD6ABD" w:rsidRDefault="00CD6ABD" w:rsidP="00CD6ABD">
            <w:pPr>
              <w:pStyle w:val="a5"/>
              <w:rPr>
                <w:rFonts w:eastAsia="Calibri"/>
                <w:sz w:val="24"/>
                <w:szCs w:val="24"/>
                <w:lang w:val="kk-KZ"/>
              </w:rPr>
            </w:pPr>
          </w:p>
          <w:p w:rsidR="00CD6ABD" w:rsidRPr="00CD6ABD" w:rsidRDefault="00CD6ABD" w:rsidP="00CD6ABD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CD6ABD">
              <w:rPr>
                <w:rFonts w:eastAsia="Calibri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</w:t>
            </w:r>
            <w:r w:rsidRPr="005C3DA8">
              <w:rPr>
                <w:color w:val="000000"/>
                <w:lang w:val="kk-KZ"/>
              </w:rPr>
              <w:t xml:space="preserve">2023 жылғы </w:t>
            </w:r>
          </w:p>
          <w:p w:rsidR="00CD6ABD" w:rsidRPr="005C3DA8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  шілдеде</w:t>
            </w:r>
          </w:p>
          <w:p w:rsidR="00CD6ABD" w:rsidRPr="005C3DA8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5C3DA8">
              <w:rPr>
                <w:color w:val="000000"/>
                <w:lang w:val="kk-KZ"/>
              </w:rPr>
              <w:t xml:space="preserve">сағат </w:t>
            </w:r>
            <w:r w:rsidRPr="00893DC7">
              <w:rPr>
                <w:lang w:val="kk-KZ"/>
              </w:rPr>
              <w:t>1</w:t>
            </w:r>
            <w:r>
              <w:rPr>
                <w:lang w:val="kk-KZ"/>
              </w:rPr>
              <w:t>0</w:t>
            </w:r>
            <w:r w:rsidRPr="00893DC7">
              <w:rPr>
                <w:lang w:val="kk-KZ"/>
              </w:rPr>
              <w:t>.00</w:t>
            </w:r>
            <w:r w:rsidRPr="005C3DA8">
              <w:rPr>
                <w:color w:val="000000"/>
                <w:lang w:val="kk-KZ"/>
              </w:rPr>
              <w:t>-де</w:t>
            </w:r>
          </w:p>
          <w:p w:rsidR="00CD6ABD" w:rsidRPr="005C3DA8" w:rsidRDefault="00CD6ABD" w:rsidP="00CD6ABD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CD6ABD" w:rsidRPr="00C36AE0" w:rsidRDefault="00CD6ABD" w:rsidP="00CD6AB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5C3DA8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D6ABD" w:rsidRPr="00CD6ABD" w:rsidTr="00CD6ABD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74266" w:rsidRDefault="00CD6ABD" w:rsidP="00CD6ABD">
            <w:pPr>
              <w:rPr>
                <w:lang w:val="kk-KZ"/>
              </w:rPr>
            </w:pPr>
            <w:r w:rsidRPr="00CD6ABD">
              <w:rPr>
                <w:b/>
                <w:lang w:val="kk-KZ"/>
              </w:rPr>
              <w:t>Заң бөлімінің бас маманы</w:t>
            </w:r>
            <w:r w:rsidRPr="00CD6ABD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          </w:t>
            </w:r>
            <w:r w:rsidRPr="00CD6ABD">
              <w:rPr>
                <w:lang w:val="kk-KZ"/>
              </w:rPr>
              <w:t>(1 бірлік – уақытша, негізгі қызметкер А.Ж.Казыбаеваның бала күтіміне арналған демалыс уақытына 10.06.2025ж  дейін, негізгі қызметкер осы мерзім өткенге дейін жұмысқа шығуға құқылы), С-R-4 санаты.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Default="00CD6ABD" w:rsidP="00CD6ABD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hanging="118"/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Бахадур Айгул Пазылханқызы</w:t>
            </w:r>
          </w:p>
          <w:p w:rsidR="00CD6ABD" w:rsidRPr="008E716C" w:rsidRDefault="00CD6ABD" w:rsidP="00CD6ABD">
            <w:pPr>
              <w:pStyle w:val="a5"/>
              <w:tabs>
                <w:tab w:val="left" w:pos="317"/>
              </w:tabs>
              <w:spacing w:after="0" w:line="240" w:lineRule="auto"/>
              <w:ind w:left="317" w:hanging="142"/>
              <w:rPr>
                <w:rFonts w:eastAsia="Calibri"/>
                <w:sz w:val="24"/>
                <w:szCs w:val="24"/>
                <w:lang w:val="kk-KZ"/>
              </w:rPr>
            </w:pPr>
          </w:p>
          <w:p w:rsidR="00CD6ABD" w:rsidRPr="00DA06E8" w:rsidRDefault="00CD6ABD" w:rsidP="00CD6ABD">
            <w:pPr>
              <w:pStyle w:val="a5"/>
              <w:numPr>
                <w:ilvl w:val="0"/>
                <w:numId w:val="31"/>
              </w:numPr>
              <w:tabs>
                <w:tab w:val="left" w:pos="439"/>
              </w:tabs>
              <w:ind w:hanging="118"/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2023 жылғы</w:t>
            </w:r>
          </w:p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20  шілдеде</w:t>
            </w:r>
          </w:p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сағат 10.00-де</w:t>
            </w:r>
          </w:p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D6ABD" w:rsidRPr="00CD6ABD" w:rsidTr="00CD6ABD">
        <w:trPr>
          <w:trHeight w:val="221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C3DA8" w:rsidRDefault="00CD6ABD" w:rsidP="00CD6ABD">
            <w:pPr>
              <w:spacing w:after="0"/>
              <w:jc w:val="center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574266" w:rsidRDefault="00CD6ABD" w:rsidP="00CD6ABD">
            <w:pPr>
              <w:rPr>
                <w:lang w:val="kk-KZ"/>
              </w:rPr>
            </w:pPr>
            <w:r w:rsidRPr="00CD6ABD">
              <w:rPr>
                <w:b/>
                <w:lang w:val="kk-KZ"/>
              </w:rPr>
              <w:t>Жанама салықтарды әкімшілендіру бөлімінің бас маманы</w:t>
            </w:r>
            <w:r w:rsidRPr="00CD6ABD">
              <w:rPr>
                <w:lang w:val="kk-KZ"/>
              </w:rPr>
              <w:t xml:space="preserve"> (1 бірлік – уақытша, негізгі қызметкер А.К.Амантаеваның бала күтіміне арналған демалыс уақытына 25.07.2023ж  дейін, негізгі қызметкер осы мерзім өткенге дейін жұмысқа шығуға құқылы), С-R-4 санаты.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BD" w:rsidRPr="00CD6ABD" w:rsidRDefault="00CD6ABD" w:rsidP="00CD6ABD">
            <w:pPr>
              <w:pStyle w:val="a5"/>
              <w:numPr>
                <w:ilvl w:val="0"/>
                <w:numId w:val="30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CD6ABD">
              <w:rPr>
                <w:rFonts w:eastAsia="Calibri"/>
                <w:sz w:val="24"/>
                <w:szCs w:val="24"/>
                <w:lang w:val="kk-KZ"/>
              </w:rPr>
              <w:t xml:space="preserve">Сағындыкова Жансая Айдынқызы  </w:t>
            </w:r>
          </w:p>
          <w:p w:rsidR="00CD6ABD" w:rsidRDefault="00CD6ABD" w:rsidP="00CD6ABD">
            <w:pPr>
              <w:pStyle w:val="a5"/>
              <w:tabs>
                <w:tab w:val="left" w:pos="439"/>
              </w:tabs>
              <w:ind w:left="535"/>
              <w:rPr>
                <w:rFonts w:eastAsia="Calibri"/>
                <w:sz w:val="24"/>
                <w:szCs w:val="24"/>
                <w:lang w:val="kk-KZ"/>
              </w:rPr>
            </w:pPr>
          </w:p>
          <w:p w:rsidR="00CD6ABD" w:rsidRPr="00DA06E8" w:rsidRDefault="00CD6ABD" w:rsidP="00CD6ABD">
            <w:pPr>
              <w:pStyle w:val="a5"/>
              <w:numPr>
                <w:ilvl w:val="0"/>
                <w:numId w:val="30"/>
              </w:numPr>
              <w:tabs>
                <w:tab w:val="left" w:pos="439"/>
              </w:tabs>
              <w:rPr>
                <w:rFonts w:eastAsia="Calibri"/>
                <w:sz w:val="24"/>
                <w:szCs w:val="24"/>
                <w:lang w:val="kk-KZ"/>
              </w:rPr>
            </w:pPr>
            <w:r w:rsidRPr="008E716C">
              <w:rPr>
                <w:rFonts w:eastAsia="Calibri"/>
                <w:sz w:val="24"/>
                <w:szCs w:val="24"/>
                <w:lang w:val="kk-KZ"/>
              </w:rPr>
              <w:t>Шаукенова Аруза Канатовна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2023 жылғы</w:t>
            </w:r>
          </w:p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20  шілдеде</w:t>
            </w:r>
          </w:p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сағат 10.00-де</w:t>
            </w:r>
          </w:p>
          <w:p w:rsidR="00CD6ABD" w:rsidRP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</w:p>
          <w:p w:rsidR="00CD6ABD" w:rsidRDefault="00CD6ABD" w:rsidP="00CD6ABD">
            <w:pPr>
              <w:spacing w:after="0"/>
              <w:jc w:val="center"/>
              <w:rPr>
                <w:color w:val="000000"/>
                <w:lang w:val="kk-KZ"/>
              </w:rPr>
            </w:pPr>
            <w:r w:rsidRPr="00CD6ABD">
              <w:rPr>
                <w:color w:val="000000"/>
                <w:lang w:val="kk-KZ"/>
              </w:rPr>
              <w:t>Астана  қаласы, М.Әуезов көшесі,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BD" w:rsidRPr="00C36AE0" w:rsidRDefault="00CD6ABD" w:rsidP="00CD6ABD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541290" w:rsidRPr="00541290" w:rsidRDefault="00541290" w:rsidP="00541290">
      <w:pPr>
        <w:rPr>
          <w:b/>
          <w:bCs/>
          <w:color w:val="000000"/>
          <w:sz w:val="24"/>
          <w:szCs w:val="24"/>
          <w:lang w:val="kk-KZ" w:eastAsia="ru-RU"/>
        </w:rPr>
      </w:pPr>
      <w:r w:rsidRPr="00541290">
        <w:rPr>
          <w:b/>
          <w:bCs/>
          <w:color w:val="000000"/>
          <w:sz w:val="24"/>
          <w:szCs w:val="24"/>
          <w:lang w:val="kk-KZ" w:eastAsia="ru-RU"/>
        </w:rPr>
        <w:t>____</w:t>
      </w:r>
      <w:r w:rsidRPr="00574266">
        <w:rPr>
          <w:b/>
          <w:bCs/>
          <w:color w:val="000000"/>
          <w:sz w:val="24"/>
          <w:szCs w:val="24"/>
          <w:u w:val="single"/>
          <w:lang w:val="kk-KZ" w:eastAsia="ru-RU"/>
        </w:rPr>
        <w:t>Жумагалиева Калия Абдирашевна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</w:t>
      </w:r>
      <w:r w:rsidR="00574266">
        <w:rPr>
          <w:b/>
          <w:bCs/>
          <w:color w:val="000000"/>
          <w:sz w:val="24"/>
          <w:szCs w:val="24"/>
          <w:lang w:val="kk-KZ" w:eastAsia="ru-RU"/>
        </w:rPr>
        <w:t xml:space="preserve">   </w:t>
      </w:r>
      <w:r w:rsidRPr="00574266">
        <w:rPr>
          <w:b/>
          <w:bCs/>
          <w:color w:val="000000"/>
          <w:sz w:val="24"/>
          <w:szCs w:val="24"/>
          <w:lang w:val="kk-KZ" w:eastAsia="ru-RU"/>
        </w:rPr>
        <w:t>_______________________________</w:t>
      </w:r>
    </w:p>
    <w:p w:rsidR="00FC2582" w:rsidRPr="00CD6ABD" w:rsidRDefault="00541290" w:rsidP="00541290">
      <w:pPr>
        <w:rPr>
          <w:i/>
          <w:lang w:val="kk-KZ"/>
        </w:rPr>
      </w:pPr>
      <w:r w:rsidRPr="00CD6ABD">
        <w:rPr>
          <w:bCs/>
          <w:i/>
          <w:color w:val="000000"/>
          <w:sz w:val="24"/>
          <w:szCs w:val="24"/>
          <w:lang w:val="kk-KZ" w:eastAsia="ru-RU"/>
        </w:rPr>
        <w:t>(Персоналды басқару қызметі басшысының тегі, аты, әкесінің аты (бар болған жағдайда))</w:t>
      </w:r>
      <w:bookmarkStart w:id="0" w:name="_GoBack"/>
      <w:bookmarkEnd w:id="0"/>
    </w:p>
    <w:sectPr w:rsidR="00FC2582" w:rsidRPr="00CD6ABD" w:rsidSect="00CD6ABD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F7" w:rsidRDefault="00040BF7" w:rsidP="00792BEF">
      <w:pPr>
        <w:spacing w:after="0" w:line="240" w:lineRule="auto"/>
      </w:pPr>
      <w:r>
        <w:separator/>
      </w:r>
    </w:p>
  </w:endnote>
  <w:endnote w:type="continuationSeparator" w:id="0">
    <w:p w:rsidR="00040BF7" w:rsidRDefault="00040BF7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F7" w:rsidRDefault="00040BF7" w:rsidP="00792BEF">
      <w:pPr>
        <w:spacing w:after="0" w:line="240" w:lineRule="auto"/>
      </w:pPr>
      <w:r>
        <w:separator/>
      </w:r>
    </w:p>
  </w:footnote>
  <w:footnote w:type="continuationSeparator" w:id="0">
    <w:p w:rsidR="00040BF7" w:rsidRDefault="00040BF7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D42330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8333539"/>
    <w:multiLevelType w:val="hybridMultilevel"/>
    <w:tmpl w:val="95C0956A"/>
    <w:lvl w:ilvl="0" w:tplc="B3F0A6D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08CB7BEB"/>
    <w:multiLevelType w:val="hybridMultilevel"/>
    <w:tmpl w:val="FFA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A672B"/>
    <w:multiLevelType w:val="hybridMultilevel"/>
    <w:tmpl w:val="4CD4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831"/>
    <w:multiLevelType w:val="hybridMultilevel"/>
    <w:tmpl w:val="94C6E762"/>
    <w:lvl w:ilvl="0" w:tplc="3E8E4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D6B70"/>
    <w:multiLevelType w:val="hybridMultilevel"/>
    <w:tmpl w:val="99D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00883"/>
    <w:multiLevelType w:val="hybridMultilevel"/>
    <w:tmpl w:val="2A9E7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61847"/>
    <w:multiLevelType w:val="hybridMultilevel"/>
    <w:tmpl w:val="2856D4EE"/>
    <w:lvl w:ilvl="0" w:tplc="731A3CEA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4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37B"/>
    <w:multiLevelType w:val="hybridMultilevel"/>
    <w:tmpl w:val="E17E22B2"/>
    <w:lvl w:ilvl="0" w:tplc="D286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1936A5"/>
    <w:multiLevelType w:val="hybridMultilevel"/>
    <w:tmpl w:val="E050D73E"/>
    <w:lvl w:ilvl="0" w:tplc="E97CC0E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43D209C7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DE5"/>
    <w:multiLevelType w:val="hybridMultilevel"/>
    <w:tmpl w:val="E16A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65D80"/>
    <w:multiLevelType w:val="hybridMultilevel"/>
    <w:tmpl w:val="8AE4B9FE"/>
    <w:lvl w:ilvl="0" w:tplc="1B78230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63D38D6"/>
    <w:multiLevelType w:val="hybridMultilevel"/>
    <w:tmpl w:val="0D04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6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935CA"/>
    <w:multiLevelType w:val="hybridMultilevel"/>
    <w:tmpl w:val="B5B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9"/>
  </w:num>
  <w:num w:numId="4">
    <w:abstractNumId w:val="7"/>
  </w:num>
  <w:num w:numId="5">
    <w:abstractNumId w:val="14"/>
  </w:num>
  <w:num w:numId="6">
    <w:abstractNumId w:val="16"/>
  </w:num>
  <w:num w:numId="7">
    <w:abstractNumId w:val="30"/>
  </w:num>
  <w:num w:numId="8">
    <w:abstractNumId w:val="9"/>
  </w:num>
  <w:num w:numId="9">
    <w:abstractNumId w:val="24"/>
  </w:num>
  <w:num w:numId="10">
    <w:abstractNumId w:val="27"/>
  </w:num>
  <w:num w:numId="11">
    <w:abstractNumId w:val="17"/>
  </w:num>
  <w:num w:numId="12">
    <w:abstractNumId w:val="12"/>
  </w:num>
  <w:num w:numId="13">
    <w:abstractNumId w:val="0"/>
  </w:num>
  <w:num w:numId="14">
    <w:abstractNumId w:val="20"/>
  </w:num>
  <w:num w:numId="15">
    <w:abstractNumId w:val="25"/>
  </w:num>
  <w:num w:numId="16">
    <w:abstractNumId w:val="2"/>
  </w:num>
  <w:num w:numId="17">
    <w:abstractNumId w:val="26"/>
  </w:num>
  <w:num w:numId="18">
    <w:abstractNumId w:val="1"/>
  </w:num>
  <w:num w:numId="19">
    <w:abstractNumId w:val="21"/>
  </w:num>
  <w:num w:numId="20">
    <w:abstractNumId w:val="19"/>
  </w:num>
  <w:num w:numId="21">
    <w:abstractNumId w:val="31"/>
  </w:num>
  <w:num w:numId="22">
    <w:abstractNumId w:val="8"/>
  </w:num>
  <w:num w:numId="23">
    <w:abstractNumId w:val="15"/>
  </w:num>
  <w:num w:numId="24">
    <w:abstractNumId w:val="11"/>
  </w:num>
  <w:num w:numId="25">
    <w:abstractNumId w:val="6"/>
  </w:num>
  <w:num w:numId="26">
    <w:abstractNumId w:val="13"/>
  </w:num>
  <w:num w:numId="27">
    <w:abstractNumId w:val="22"/>
  </w:num>
  <w:num w:numId="28">
    <w:abstractNumId w:val="23"/>
  </w:num>
  <w:num w:numId="29">
    <w:abstractNumId w:val="4"/>
  </w:num>
  <w:num w:numId="30">
    <w:abstractNumId w:val="10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067EB"/>
    <w:rsid w:val="00034AA4"/>
    <w:rsid w:val="00040BF7"/>
    <w:rsid w:val="00050A96"/>
    <w:rsid w:val="000678F0"/>
    <w:rsid w:val="000712CE"/>
    <w:rsid w:val="0008166E"/>
    <w:rsid w:val="00092599"/>
    <w:rsid w:val="000A3AB8"/>
    <w:rsid w:val="000B0148"/>
    <w:rsid w:val="00113A2A"/>
    <w:rsid w:val="00132AC6"/>
    <w:rsid w:val="001456E2"/>
    <w:rsid w:val="0016631B"/>
    <w:rsid w:val="00196E61"/>
    <w:rsid w:val="001A04B7"/>
    <w:rsid w:val="001D20FD"/>
    <w:rsid w:val="001D273F"/>
    <w:rsid w:val="001F666C"/>
    <w:rsid w:val="001F7295"/>
    <w:rsid w:val="00242FAA"/>
    <w:rsid w:val="002559FC"/>
    <w:rsid w:val="002C2167"/>
    <w:rsid w:val="002D33BE"/>
    <w:rsid w:val="0030379A"/>
    <w:rsid w:val="00313AF1"/>
    <w:rsid w:val="00365A63"/>
    <w:rsid w:val="00377EF4"/>
    <w:rsid w:val="003F418F"/>
    <w:rsid w:val="004076F9"/>
    <w:rsid w:val="00466443"/>
    <w:rsid w:val="004D3FE7"/>
    <w:rsid w:val="004E3CF8"/>
    <w:rsid w:val="005041B6"/>
    <w:rsid w:val="0052576D"/>
    <w:rsid w:val="00541290"/>
    <w:rsid w:val="00574266"/>
    <w:rsid w:val="00590829"/>
    <w:rsid w:val="005A1BB0"/>
    <w:rsid w:val="005C3DA8"/>
    <w:rsid w:val="00611334"/>
    <w:rsid w:val="0063317F"/>
    <w:rsid w:val="0063423F"/>
    <w:rsid w:val="00646E83"/>
    <w:rsid w:val="00646F64"/>
    <w:rsid w:val="00687141"/>
    <w:rsid w:val="006B0444"/>
    <w:rsid w:val="006B6880"/>
    <w:rsid w:val="006C2C85"/>
    <w:rsid w:val="006C7058"/>
    <w:rsid w:val="006D2C8E"/>
    <w:rsid w:val="006F4342"/>
    <w:rsid w:val="00747374"/>
    <w:rsid w:val="0077027A"/>
    <w:rsid w:val="0077385E"/>
    <w:rsid w:val="00792BEF"/>
    <w:rsid w:val="007930D7"/>
    <w:rsid w:val="007D3421"/>
    <w:rsid w:val="007F3B41"/>
    <w:rsid w:val="00800695"/>
    <w:rsid w:val="00800AD1"/>
    <w:rsid w:val="00802279"/>
    <w:rsid w:val="00816235"/>
    <w:rsid w:val="00816AA9"/>
    <w:rsid w:val="00823304"/>
    <w:rsid w:val="00826F80"/>
    <w:rsid w:val="00834364"/>
    <w:rsid w:val="00855F3B"/>
    <w:rsid w:val="00856B5C"/>
    <w:rsid w:val="00870D77"/>
    <w:rsid w:val="00881802"/>
    <w:rsid w:val="00893DC7"/>
    <w:rsid w:val="00893FAE"/>
    <w:rsid w:val="008C4E61"/>
    <w:rsid w:val="009009CE"/>
    <w:rsid w:val="009207EA"/>
    <w:rsid w:val="009530B6"/>
    <w:rsid w:val="00984D7F"/>
    <w:rsid w:val="00994910"/>
    <w:rsid w:val="009D5298"/>
    <w:rsid w:val="009E6EAD"/>
    <w:rsid w:val="00A1170A"/>
    <w:rsid w:val="00A2152E"/>
    <w:rsid w:val="00A22627"/>
    <w:rsid w:val="00A3603C"/>
    <w:rsid w:val="00A63D55"/>
    <w:rsid w:val="00A87039"/>
    <w:rsid w:val="00AA00BD"/>
    <w:rsid w:val="00B76A0A"/>
    <w:rsid w:val="00BC094C"/>
    <w:rsid w:val="00BE753E"/>
    <w:rsid w:val="00BF0F3A"/>
    <w:rsid w:val="00C0020D"/>
    <w:rsid w:val="00C25941"/>
    <w:rsid w:val="00C36AE0"/>
    <w:rsid w:val="00C41A15"/>
    <w:rsid w:val="00C52D34"/>
    <w:rsid w:val="00C67ED8"/>
    <w:rsid w:val="00CD5386"/>
    <w:rsid w:val="00CD59BB"/>
    <w:rsid w:val="00CD6ABD"/>
    <w:rsid w:val="00CE37F9"/>
    <w:rsid w:val="00CE78C1"/>
    <w:rsid w:val="00D02CDB"/>
    <w:rsid w:val="00D1399D"/>
    <w:rsid w:val="00D50D61"/>
    <w:rsid w:val="00D76FD7"/>
    <w:rsid w:val="00DC35D2"/>
    <w:rsid w:val="00DE6151"/>
    <w:rsid w:val="00DF4932"/>
    <w:rsid w:val="00DF5FF7"/>
    <w:rsid w:val="00E60B18"/>
    <w:rsid w:val="00E612A9"/>
    <w:rsid w:val="00EA1BED"/>
    <w:rsid w:val="00EA6CC3"/>
    <w:rsid w:val="00EC6A48"/>
    <w:rsid w:val="00ED40CD"/>
    <w:rsid w:val="00ED59BC"/>
    <w:rsid w:val="00EE138F"/>
    <w:rsid w:val="00EE1B84"/>
    <w:rsid w:val="00EE20BC"/>
    <w:rsid w:val="00F46FB4"/>
    <w:rsid w:val="00F63AB1"/>
    <w:rsid w:val="00FC2582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6F6C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C878-9E92-4261-BE6C-8E3D6A01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21</cp:revision>
  <cp:lastPrinted>2023-02-23T15:26:00Z</cp:lastPrinted>
  <dcterms:created xsi:type="dcterms:W3CDTF">2022-11-16T11:57:00Z</dcterms:created>
  <dcterms:modified xsi:type="dcterms:W3CDTF">2023-07-18T06:42:00Z</dcterms:modified>
</cp:coreProperties>
</file>