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785 от 26.11.2024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F700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>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2EF7505C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Pr="0092019D">
        <w:rPr>
          <w:rFonts w:ascii="Times New Roman" w:hAnsi="Times New Roman"/>
          <w:sz w:val="28"/>
          <w:szCs w:val="28"/>
          <w:lang w:val="kk-KZ"/>
        </w:rPr>
        <w:t xml:space="preserve">Назерке Алишеркызы Есбатырованың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2019D">
        <w:rPr>
          <w:rFonts w:ascii="Times New Roman" w:hAnsi="Times New Roman"/>
          <w:sz w:val="28"/>
          <w:szCs w:val="28"/>
          <w:lang w:val="kk-KZ"/>
        </w:rPr>
        <w:t xml:space="preserve">980420451592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F7C79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EF7C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3C46960A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EF7C79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EF7C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  <w:bookmarkStart w:id="1" w:name="_GoBack"/>
      <w:bookmarkEnd w:id="1"/>
    </w:p>
    <w:p w14:paraId="500450F5" w14:textId="5B6A58A8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F7C79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EF7C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11:18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15:45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15:57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26.11.2024 18:13.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0" Type="http://schemas.openxmlformats.org/officeDocument/2006/relationships/image" Target="media/image97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18ED-6F5D-493E-83B1-A28AB36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143</cp:revision>
  <cp:lastPrinted>2023-05-11T05:07:00Z</cp:lastPrinted>
  <dcterms:created xsi:type="dcterms:W3CDTF">2023-04-04T11:32:00Z</dcterms:created>
  <dcterms:modified xsi:type="dcterms:W3CDTF">2024-11-25T13:23:00Z</dcterms:modified>
</cp:coreProperties>
</file>