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18725F"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w:t>
      </w:r>
    </w:p>
    <w:p w:rsidR="0018725F" w:rsidRDefault="00093C4B"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Астана</w:t>
      </w:r>
      <w:r w:rsidR="00B45F37" w:rsidRPr="00E86F71">
        <w:rPr>
          <w:rFonts w:ascii="Times New Roman" w:eastAsia="Times New Roman" w:hAnsi="Times New Roman" w:cs="Times New Roman"/>
          <w:b/>
          <w:sz w:val="24"/>
          <w:szCs w:val="24"/>
          <w:lang w:val="kk-KZ" w:eastAsia="ru-RU"/>
        </w:rPr>
        <w:t xml:space="preserve"> қаласы бойынша Мемлекеттік кірістер департаментінің </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Алматы ауданы бойынша Мемлекеттік кірістер басқармасы </w:t>
      </w:r>
    </w:p>
    <w:p w:rsidR="00B45F37" w:rsidRDefault="00B45F37" w:rsidP="0087375A">
      <w:pPr>
        <w:widowControl w:val="0"/>
        <w:spacing w:after="0" w:line="240" w:lineRule="auto"/>
        <w:rPr>
          <w:rFonts w:ascii="Times New Roman" w:eastAsia="Times New Roman" w:hAnsi="Times New Roman" w:cs="Times New Roman"/>
          <w:b/>
          <w:bCs/>
          <w:iCs/>
          <w:sz w:val="24"/>
          <w:szCs w:val="24"/>
          <w:lang w:val="kk-KZ" w:eastAsia="ru-RU"/>
        </w:rPr>
      </w:pPr>
    </w:p>
    <w:p w:rsidR="0087375A" w:rsidRPr="00251995" w:rsidRDefault="0087375A" w:rsidP="0087375A">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18725F" w:rsidRDefault="0018725F" w:rsidP="0087375A">
      <w:pPr>
        <w:autoSpaceDE w:val="0"/>
        <w:autoSpaceDN w:val="0"/>
        <w:adjustRightInd w:val="0"/>
        <w:spacing w:after="0" w:line="240" w:lineRule="auto"/>
        <w:ind w:firstLine="708"/>
        <w:jc w:val="both"/>
        <w:rPr>
          <w:rFonts w:ascii="Times New Roman" w:eastAsiaTheme="minorHAnsi" w:hAnsi="Times New Roman" w:cs="Times New Roman"/>
          <w:b/>
          <w:color w:val="000000" w:themeColor="text1"/>
          <w:spacing w:val="2"/>
          <w:sz w:val="24"/>
          <w:szCs w:val="24"/>
          <w:lang w:val="kk-KZ"/>
        </w:rPr>
      </w:pPr>
    </w:p>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sz w:val="24"/>
          <w:szCs w:val="24"/>
          <w:lang w:val="kk-KZ" w:eastAsia="ru-RU"/>
        </w:rPr>
      </w:pPr>
      <w:r w:rsidRPr="00A55885">
        <w:rPr>
          <w:rFonts w:ascii="Times New Roman" w:eastAsia="Calibri" w:hAnsi="Times New Roman" w:cs="Times New Roman"/>
          <w:b/>
          <w:spacing w:val="-2"/>
          <w:sz w:val="24"/>
          <w:szCs w:val="24"/>
          <w:lang w:val="kk-KZ"/>
        </w:rPr>
        <w:t>C-R-3 санаты үшін:</w:t>
      </w:r>
      <w:r w:rsidRPr="00A55885">
        <w:rPr>
          <w:rFonts w:ascii="Times New Roman" w:eastAsia="Calibri" w:hAnsi="Times New Roman" w:cs="Times New Roman"/>
          <w:sz w:val="24"/>
          <w:szCs w:val="24"/>
          <w:lang w:val="kk-KZ" w:eastAsia="ru-RU"/>
        </w:rPr>
        <w:t>жоғары</w:t>
      </w:r>
      <w:r w:rsidRPr="00A55885">
        <w:rPr>
          <w:rFonts w:ascii="Times New Roman" w:eastAsia="Calibri" w:hAnsi="Times New Roman" w:cs="Times New Roman"/>
          <w:sz w:val="24"/>
          <w:szCs w:val="24"/>
          <w:lang w:val="kk-KZ"/>
        </w:rPr>
        <w:t xml:space="preserve"> немесе жоғары оқу орнынан кейінгі білім</w:t>
      </w:r>
      <w:r w:rsidRPr="00A55885">
        <w:rPr>
          <w:rFonts w:ascii="Times New Roman" w:eastAsia="Calibri" w:hAnsi="Times New Roman" w:cs="Times New Roman"/>
          <w:sz w:val="24"/>
          <w:szCs w:val="24"/>
          <w:lang w:val="kk-KZ" w:eastAsia="ru-RU"/>
        </w:rPr>
        <w:t>.</w:t>
      </w:r>
    </w:p>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sz w:val="24"/>
          <w:szCs w:val="24"/>
          <w:lang w:val="kk-KZ" w:eastAsia="ru-RU"/>
        </w:rPr>
      </w:pPr>
    </w:p>
    <w:p w:rsidR="00A55885" w:rsidRPr="00A55885" w:rsidRDefault="00A55885" w:rsidP="00A55885">
      <w:pPr>
        <w:spacing w:after="0" w:line="240" w:lineRule="auto"/>
        <w:ind w:firstLine="709"/>
        <w:contextualSpacing/>
        <w:jc w:val="both"/>
        <w:rPr>
          <w:rFonts w:ascii="Times New Roman" w:hAnsi="Times New Roman" w:cs="Times New Roman"/>
          <w:sz w:val="24"/>
          <w:szCs w:val="24"/>
          <w:lang w:val="kk-KZ"/>
        </w:rPr>
      </w:pPr>
      <w:r w:rsidRPr="00A55885">
        <w:rPr>
          <w:rFonts w:ascii="Times New Roman" w:hAnsi="Times New Roman"/>
          <w:b/>
          <w:spacing w:val="-2"/>
          <w:sz w:val="24"/>
          <w:szCs w:val="24"/>
          <w:lang w:val="kk-KZ"/>
        </w:rPr>
        <w:t xml:space="preserve">Мынадай құзыреттердің бар болуы: </w:t>
      </w:r>
      <w:r w:rsidRPr="00A55885">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55885" w:rsidRPr="00A55885" w:rsidRDefault="00A55885" w:rsidP="00A55885">
      <w:pPr>
        <w:spacing w:after="0"/>
        <w:jc w:val="both"/>
        <w:rPr>
          <w:rFonts w:ascii="Times New Roman" w:eastAsia="Calibri" w:hAnsi="Times New Roman" w:cs="Times New Roman"/>
          <w:b/>
          <w:spacing w:val="-2"/>
          <w:sz w:val="24"/>
          <w:szCs w:val="24"/>
          <w:lang w:val="kk-KZ"/>
        </w:rPr>
      </w:pPr>
      <w:bookmarkStart w:id="0" w:name="z168"/>
      <w:r w:rsidRPr="00A55885">
        <w:rPr>
          <w:rFonts w:ascii="Times New Roman" w:eastAsia="Calibri" w:hAnsi="Calibri" w:cs="Times New Roman"/>
          <w:color w:val="000000"/>
          <w:sz w:val="28"/>
          <w:lang w:val="kk-KZ"/>
        </w:rPr>
        <w:t>     </w:t>
      </w:r>
      <w:r w:rsidRPr="00A55885">
        <w:rPr>
          <w:rFonts w:ascii="Times New Roman" w:eastAsia="Calibri" w:hAnsi="Calibri" w:cs="Times New Roman"/>
          <w:color w:val="000000"/>
          <w:sz w:val="28"/>
          <w:lang w:val="kk-KZ"/>
        </w:rPr>
        <w:t xml:space="preserve"> </w:t>
      </w:r>
      <w:r w:rsidRPr="00A55885">
        <w:rPr>
          <w:rFonts w:ascii="Times New Roman" w:eastAsia="Calibri" w:hAnsi="Times New Roman" w:cs="Times New Roman"/>
          <w:b/>
          <w:spacing w:val="-2"/>
          <w:sz w:val="24"/>
          <w:szCs w:val="24"/>
          <w:lang w:val="kk-KZ"/>
        </w:rPr>
        <w:tab/>
        <w:t>Жұмыс тәжірибесі келесі талаптардың біріне сәйкес болуы тиіс:</w:t>
      </w:r>
    </w:p>
    <w:p w:rsidR="00A55885" w:rsidRPr="00A55885" w:rsidRDefault="00A55885" w:rsidP="00A55885">
      <w:pPr>
        <w:autoSpaceDE w:val="0"/>
        <w:autoSpaceDN w:val="0"/>
        <w:adjustRightInd w:val="0"/>
        <w:spacing w:after="0" w:line="240" w:lineRule="auto"/>
        <w:jc w:val="both"/>
        <w:rPr>
          <w:rFonts w:ascii="Times New Roman" w:eastAsia="Calibri" w:hAnsi="Times New Roman" w:cs="Times New Roman"/>
          <w:sz w:val="24"/>
          <w:szCs w:val="24"/>
          <w:lang w:val="kk-KZ" w:eastAsia="ru-RU"/>
        </w:rPr>
      </w:pPr>
      <w:bookmarkStart w:id="1" w:name="z169"/>
      <w:bookmarkEnd w:id="0"/>
      <w:r w:rsidRPr="00A55885">
        <w:rPr>
          <w:rFonts w:ascii="Times New Roman" w:eastAsia="Calibri" w:hAnsi="Times New Roman" w:cs="Times New Roman"/>
          <w:sz w:val="24"/>
          <w:szCs w:val="24"/>
          <w:lang w:val="kk-KZ" w:eastAsia="ru-RU"/>
        </w:rPr>
        <w:t>1) жұмыс өтілі бір жылдан кем емес;</w:t>
      </w:r>
    </w:p>
    <w:p w:rsidR="00A55885" w:rsidRPr="00A55885" w:rsidRDefault="00A55885" w:rsidP="00A55885">
      <w:pPr>
        <w:autoSpaceDE w:val="0"/>
        <w:autoSpaceDN w:val="0"/>
        <w:adjustRightInd w:val="0"/>
        <w:spacing w:after="0" w:line="240" w:lineRule="auto"/>
        <w:jc w:val="both"/>
        <w:rPr>
          <w:rFonts w:ascii="Times New Roman" w:eastAsia="Calibri" w:hAnsi="Times New Roman" w:cs="Times New Roman"/>
          <w:sz w:val="24"/>
          <w:szCs w:val="24"/>
          <w:lang w:val="kk-KZ" w:eastAsia="ru-RU"/>
        </w:rPr>
      </w:pPr>
      <w:bookmarkStart w:id="2" w:name="z170"/>
      <w:bookmarkEnd w:id="1"/>
      <w:r w:rsidRPr="00A55885">
        <w:rPr>
          <w:rFonts w:ascii="Times New Roman" w:eastAsia="Calibri" w:hAnsi="Times New Roman" w:cs="Times New Roman"/>
          <w:sz w:val="24"/>
          <w:szCs w:val="24"/>
          <w:lang w:val="kk-KZ" w:eastAsia="ru-RU"/>
        </w:rPr>
        <w:t>2) осы санаттағы нақты лауазымның функционалдық бағыттарына сәйкес салаларда бір жылдан кем емес жұмыс өтілі.</w:t>
      </w:r>
    </w:p>
    <w:bookmarkEnd w:id="2"/>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eastAsia="ru-RU"/>
        </w:rPr>
      </w:pPr>
    </w:p>
    <w:p w:rsidR="00A55885" w:rsidRPr="00A55885" w:rsidRDefault="00A55885" w:rsidP="00A55885">
      <w:pPr>
        <w:tabs>
          <w:tab w:val="left" w:pos="0"/>
        </w:tabs>
        <w:spacing w:after="0" w:line="240" w:lineRule="auto"/>
        <w:ind w:firstLine="709"/>
        <w:jc w:val="both"/>
        <w:rPr>
          <w:rFonts w:ascii="Times New Roman" w:eastAsia="Calibri" w:hAnsi="Times New Roman" w:cs="Times New Roman"/>
          <w:b/>
          <w:i/>
          <w:sz w:val="24"/>
          <w:szCs w:val="24"/>
          <w:lang w:val="kk-KZ"/>
        </w:rPr>
      </w:pPr>
      <w:r w:rsidRPr="00A55885">
        <w:rPr>
          <w:rFonts w:ascii="Times New Roman" w:eastAsia="Calibri" w:hAnsi="Times New Roman" w:cs="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2023 жылғы 05 сәуірде № 71  бұйрығы Қазақстан Республикасының Әділет министрлігінде 2023 жылғы 05 сәуірде № 32237 болып тіркелді.</w:t>
      </w:r>
    </w:p>
    <w:p w:rsidR="00A55885" w:rsidRPr="00A55885" w:rsidRDefault="00A55885" w:rsidP="00A55885">
      <w:pPr>
        <w:spacing w:after="0" w:line="240" w:lineRule="auto"/>
        <w:jc w:val="center"/>
        <w:rPr>
          <w:rFonts w:ascii="Times New Roman" w:eastAsia="Calibri" w:hAnsi="Times New Roman" w:cs="Times New Roman"/>
          <w:b/>
          <w:sz w:val="24"/>
          <w:szCs w:val="24"/>
          <w:lang w:val="kk-KZ"/>
        </w:rPr>
      </w:pPr>
    </w:p>
    <w:p w:rsidR="00A55885" w:rsidRPr="00A55885" w:rsidRDefault="00A55885" w:rsidP="00A55885">
      <w:pPr>
        <w:spacing w:after="0" w:line="240" w:lineRule="auto"/>
        <w:jc w:val="center"/>
        <w:rPr>
          <w:rFonts w:ascii="Times New Roman" w:eastAsia="Calibri" w:hAnsi="Times New Roman" w:cs="Times New Roman"/>
          <w:b/>
          <w:sz w:val="24"/>
          <w:szCs w:val="24"/>
          <w:lang w:val="kk-KZ"/>
        </w:rPr>
      </w:pPr>
    </w:p>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sz w:val="24"/>
          <w:szCs w:val="24"/>
          <w:lang w:val="kk-KZ" w:eastAsia="ru-RU"/>
        </w:rPr>
      </w:pPr>
      <w:r w:rsidRPr="00A55885">
        <w:rPr>
          <w:rFonts w:ascii="Times New Roman" w:eastAsia="Calibri" w:hAnsi="Times New Roman" w:cs="Times New Roman"/>
          <w:b/>
          <w:spacing w:val="-2"/>
          <w:sz w:val="24"/>
          <w:szCs w:val="24"/>
          <w:lang w:val="kk-KZ"/>
        </w:rPr>
        <w:t>C-R-4 санаты үшін:</w:t>
      </w:r>
      <w:r w:rsidRPr="00A55885">
        <w:rPr>
          <w:rFonts w:ascii="Times New Roman" w:eastAsia="Calibri" w:hAnsi="Times New Roman" w:cs="Times New Roman"/>
          <w:sz w:val="24"/>
          <w:szCs w:val="24"/>
          <w:lang w:val="kk-KZ" w:eastAsia="ru-RU"/>
        </w:rPr>
        <w:t>жоғары</w:t>
      </w:r>
      <w:r w:rsidRPr="00A55885">
        <w:rPr>
          <w:rFonts w:ascii="Times New Roman" w:eastAsia="Calibri" w:hAnsi="Times New Roman" w:cs="Times New Roman"/>
          <w:sz w:val="24"/>
          <w:szCs w:val="24"/>
          <w:lang w:val="kk-KZ"/>
        </w:rPr>
        <w:t xml:space="preserve"> немесе жоғары оқу орнынан кейінгі білім</w:t>
      </w:r>
      <w:r w:rsidRPr="00A55885">
        <w:rPr>
          <w:rFonts w:ascii="Times New Roman" w:eastAsia="Calibri" w:hAnsi="Times New Roman" w:cs="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55885" w:rsidRPr="00A55885" w:rsidRDefault="00A55885" w:rsidP="00A55885">
      <w:pPr>
        <w:spacing w:after="0" w:line="240" w:lineRule="auto"/>
        <w:ind w:firstLine="709"/>
        <w:contextualSpacing/>
        <w:jc w:val="both"/>
        <w:rPr>
          <w:rFonts w:ascii="Times New Roman" w:hAnsi="Times New Roman" w:cs="Times New Roman"/>
          <w:sz w:val="24"/>
          <w:szCs w:val="24"/>
          <w:lang w:val="kk-KZ"/>
        </w:rPr>
      </w:pPr>
      <w:r w:rsidRPr="00A55885">
        <w:rPr>
          <w:rFonts w:ascii="Times New Roman" w:hAnsi="Times New Roman"/>
          <w:b/>
          <w:spacing w:val="-2"/>
          <w:sz w:val="24"/>
          <w:szCs w:val="24"/>
          <w:lang w:val="kk-KZ"/>
        </w:rPr>
        <w:t>Мынадай құзыреттердің бар болуы:</w:t>
      </w:r>
      <w:r w:rsidRPr="00A55885">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eastAsia="ru-RU"/>
        </w:rPr>
      </w:pPr>
      <w:r w:rsidRPr="00A55885">
        <w:rPr>
          <w:rFonts w:ascii="Times New Roman" w:eastAsia="Calibri" w:hAnsi="Times New Roman" w:cs="Times New Roman"/>
          <w:b/>
          <w:color w:val="000000"/>
          <w:sz w:val="24"/>
          <w:szCs w:val="24"/>
          <w:lang w:val="kk-KZ" w:eastAsia="ru-RU"/>
        </w:rPr>
        <w:t xml:space="preserve">жоғары білім болған жағдайда жұмыс тәжірибесі талап етілмейді. </w:t>
      </w:r>
    </w:p>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eastAsia="ru-RU"/>
        </w:rPr>
      </w:pPr>
    </w:p>
    <w:p w:rsidR="00A55885" w:rsidRPr="00A55885" w:rsidRDefault="00A55885" w:rsidP="00A55885">
      <w:pPr>
        <w:tabs>
          <w:tab w:val="left" w:pos="0"/>
        </w:tabs>
        <w:spacing w:after="0" w:line="240" w:lineRule="auto"/>
        <w:ind w:firstLine="709"/>
        <w:jc w:val="both"/>
        <w:rPr>
          <w:rFonts w:ascii="Times New Roman" w:eastAsia="Calibri" w:hAnsi="Times New Roman" w:cs="Times New Roman"/>
          <w:b/>
          <w:i/>
          <w:sz w:val="24"/>
          <w:szCs w:val="24"/>
          <w:lang w:val="kk-KZ"/>
        </w:rPr>
      </w:pPr>
      <w:r w:rsidRPr="00A55885">
        <w:rPr>
          <w:rFonts w:ascii="Times New Roman" w:eastAsia="Calibri" w:hAnsi="Times New Roman" w:cs="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2023 жылғы 05 сәуірде № 71  бұйрығы Қазақстан Республикасының Әділет министрлігінде 2023 жылғы 05 сәуірде № 32237 болып тіркелді.</w:t>
      </w: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A55885" w:rsidRDefault="00A5588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A55885" w:rsidRDefault="00A5588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A55885" w:rsidRDefault="00A5588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A55885" w:rsidRDefault="00A5588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A55885" w:rsidRDefault="00A5588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A55885" w:rsidRDefault="00A5588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A55885" w:rsidRDefault="00A5588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A55885" w:rsidRDefault="00A5588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A55885" w:rsidRDefault="00A5588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bookmarkStart w:id="3" w:name="_GoBack"/>
      <w:bookmarkEnd w:id="3"/>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B45F37" w:rsidRPr="00E86F71" w:rsidTr="009A008D">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9A008D">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87375A" w:rsidRPr="00E86F71" w:rsidTr="009A008D">
        <w:trPr>
          <w:cantSplit/>
          <w:trHeight w:val="333"/>
        </w:trPr>
        <w:tc>
          <w:tcPr>
            <w:tcW w:w="2552" w:type="dxa"/>
            <w:tcBorders>
              <w:top w:val="single" w:sz="4" w:space="0" w:color="auto"/>
              <w:left w:val="single" w:sz="4" w:space="0" w:color="auto"/>
              <w:bottom w:val="single" w:sz="4" w:space="0" w:color="auto"/>
              <w:right w:val="single" w:sz="4" w:space="0" w:color="auto"/>
            </w:tcBorders>
            <w:vAlign w:val="center"/>
          </w:tcPr>
          <w:p w:rsidR="0087375A" w:rsidRPr="00E86F71" w:rsidRDefault="0087375A" w:rsidP="0087375A">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Cs/>
                <w:iCs/>
                <w:sz w:val="24"/>
                <w:szCs w:val="24"/>
                <w:lang w:val="ru-RU"/>
              </w:rPr>
              <w:t xml:space="preserve">                        С-R-3</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vAlign w:val="center"/>
          </w:tcPr>
          <w:p w:rsidR="0087375A" w:rsidRPr="00A65D56" w:rsidRDefault="00FC6206" w:rsidP="009A343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263131</w:t>
            </w:r>
          </w:p>
        </w:tc>
        <w:tc>
          <w:tcPr>
            <w:tcW w:w="3832" w:type="dxa"/>
            <w:tcBorders>
              <w:top w:val="single" w:sz="4" w:space="0" w:color="auto"/>
              <w:left w:val="single" w:sz="4" w:space="0" w:color="auto"/>
              <w:bottom w:val="single" w:sz="4" w:space="0" w:color="auto"/>
              <w:right w:val="single" w:sz="4" w:space="0" w:color="auto"/>
            </w:tcBorders>
            <w:vAlign w:val="center"/>
          </w:tcPr>
          <w:p w:rsidR="0087375A" w:rsidRPr="00A65D56" w:rsidRDefault="00FC6206" w:rsidP="00FC62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302255</w:t>
            </w:r>
          </w:p>
        </w:tc>
      </w:tr>
      <w:tr w:rsidR="0087375A"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87375A" w:rsidRPr="006006E7" w:rsidRDefault="0087375A" w:rsidP="0087375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87375A" w:rsidRPr="00A65D56" w:rsidRDefault="00FC6206" w:rsidP="009A3431">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226837</w:t>
            </w:r>
          </w:p>
        </w:tc>
        <w:tc>
          <w:tcPr>
            <w:tcW w:w="3832" w:type="dxa"/>
            <w:tcBorders>
              <w:top w:val="single" w:sz="4" w:space="0" w:color="auto"/>
              <w:left w:val="single" w:sz="4" w:space="0" w:color="auto"/>
              <w:bottom w:val="single" w:sz="4" w:space="0" w:color="auto"/>
              <w:right w:val="single" w:sz="4" w:space="0" w:color="auto"/>
            </w:tcBorders>
          </w:tcPr>
          <w:p w:rsidR="0087375A" w:rsidRPr="00A65D56" w:rsidRDefault="00FC6206" w:rsidP="009A3431">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260564</w:t>
            </w:r>
          </w:p>
        </w:tc>
      </w:tr>
      <w:tr w:rsidR="009A3431"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9A3431" w:rsidRPr="006006E7" w:rsidRDefault="009A3431" w:rsidP="00851DB3">
            <w:pPr>
              <w:keepNext/>
              <w:keepLines/>
              <w:widowControl w:val="0"/>
              <w:tabs>
                <w:tab w:val="left" w:pos="132"/>
                <w:tab w:val="left" w:pos="6663"/>
              </w:tabs>
              <w:spacing w:after="0"/>
              <w:ind w:left="-1440" w:right="99" w:firstLine="1440"/>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 xml:space="preserve">      </w:t>
            </w:r>
            <w:r w:rsidRPr="006006E7">
              <w:rPr>
                <w:rFonts w:ascii="Times New Roman" w:eastAsia="Times New Roman" w:hAnsi="Times New Roman" w:cs="Times New Roman"/>
                <w:bCs/>
                <w:iCs/>
                <w:sz w:val="24"/>
                <w:szCs w:val="24"/>
                <w:lang w:val="ru-RU"/>
              </w:rPr>
              <w:t>С-R-4</w:t>
            </w:r>
            <w:r w:rsidR="00851DB3">
              <w:rPr>
                <w:rFonts w:ascii="Times New Roman" w:eastAsia="Times New Roman" w:hAnsi="Times New Roman" w:cs="Times New Roman"/>
                <w:bCs/>
                <w:iCs/>
                <w:sz w:val="24"/>
                <w:szCs w:val="24"/>
                <w:lang w:val="ru-RU"/>
              </w:rPr>
              <w:t xml:space="preserve"> (</w:t>
            </w:r>
            <w:r w:rsidR="00851DB3">
              <w:rPr>
                <w:rFonts w:ascii="Times New Roman" w:eastAsia="Times New Roman" w:hAnsi="Times New Roman" w:cs="Times New Roman"/>
                <w:bCs/>
                <w:iCs/>
                <w:sz w:val="24"/>
                <w:szCs w:val="24"/>
                <w:lang w:val="ru-RU"/>
              </w:rPr>
              <w:t>В</w:t>
            </w:r>
            <w:r w:rsidR="00851DB3">
              <w:rPr>
                <w:rFonts w:ascii="Times New Roman" w:eastAsia="Times New Roman" w:hAnsi="Times New Roman" w:cs="Times New Roman"/>
                <w:bCs/>
                <w:iCs/>
                <w:sz w:val="24"/>
                <w:szCs w:val="24"/>
                <w:lang w:val="ru-RU"/>
              </w:rPr>
              <w:t xml:space="preserve"> </w:t>
            </w:r>
            <w:proofErr w:type="spellStart"/>
            <w:r w:rsidR="00851DB3">
              <w:rPr>
                <w:rFonts w:ascii="Times New Roman" w:eastAsia="Times New Roman" w:hAnsi="Times New Roman" w:cs="Times New Roman"/>
                <w:bCs/>
                <w:iCs/>
                <w:sz w:val="24"/>
                <w:szCs w:val="24"/>
                <w:lang w:val="ru-RU"/>
              </w:rPr>
              <w:t>бло</w:t>
            </w:r>
            <w:proofErr w:type="spellEnd"/>
            <w:r w:rsidR="00851DB3">
              <w:rPr>
                <w:rFonts w:ascii="Times New Roman" w:eastAsia="Times New Roman" w:hAnsi="Times New Roman" w:cs="Times New Roman"/>
                <w:bCs/>
                <w:iCs/>
                <w:sz w:val="24"/>
                <w:szCs w:val="24"/>
                <w:lang w:val="kk-KZ"/>
              </w:rPr>
              <w:t>гы</w:t>
            </w:r>
            <w:r>
              <w:rPr>
                <w:rFonts w:ascii="Times New Roman" w:eastAsia="Times New Roman" w:hAnsi="Times New Roman" w:cs="Times New Roman"/>
                <w:bCs/>
                <w:iCs/>
                <w:sz w:val="24"/>
                <w:szCs w:val="24"/>
                <w:lang w:val="ru-RU"/>
              </w:rPr>
              <w:t>)</w:t>
            </w:r>
          </w:p>
        </w:tc>
        <w:tc>
          <w:tcPr>
            <w:tcW w:w="3397" w:type="dxa"/>
            <w:tcBorders>
              <w:top w:val="single" w:sz="4" w:space="0" w:color="auto"/>
              <w:left w:val="single" w:sz="4" w:space="0" w:color="auto"/>
              <w:bottom w:val="single" w:sz="4" w:space="0" w:color="auto"/>
              <w:right w:val="single" w:sz="4" w:space="0" w:color="auto"/>
            </w:tcBorders>
          </w:tcPr>
          <w:p w:rsidR="009A3431" w:rsidRPr="00A65D56" w:rsidRDefault="00FC6206" w:rsidP="009A3431">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195549</w:t>
            </w:r>
          </w:p>
        </w:tc>
        <w:tc>
          <w:tcPr>
            <w:tcW w:w="3832" w:type="dxa"/>
            <w:tcBorders>
              <w:top w:val="single" w:sz="4" w:space="0" w:color="auto"/>
              <w:left w:val="single" w:sz="4" w:space="0" w:color="auto"/>
              <w:bottom w:val="single" w:sz="4" w:space="0" w:color="auto"/>
              <w:right w:val="single" w:sz="4" w:space="0" w:color="auto"/>
            </w:tcBorders>
          </w:tcPr>
          <w:p w:rsidR="009A3431" w:rsidRPr="00A65D56" w:rsidRDefault="00FC6206" w:rsidP="009A3431">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224624</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Default="00B45F37" w:rsidP="0053737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010000,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Жубанов көшесі, 16 үй, анықтама үшін телефондар: (7172) 37-68-03, 37-56-76, e-mail: </w:t>
      </w:r>
      <w:r w:rsidR="005C2EDD" w:rsidRPr="005C2EDD">
        <w:rPr>
          <w:rFonts w:ascii="Times New Roman" w:eastAsia="Times New Roman" w:hAnsi="Times New Roman" w:cs="Times New Roman"/>
          <w:b/>
          <w:bCs/>
          <w:iCs/>
          <w:sz w:val="24"/>
          <w:szCs w:val="24"/>
          <w:lang w:val="kk-KZ" w:eastAsia="ru-RU"/>
        </w:rPr>
        <w:t>a</w:t>
      </w:r>
      <w:r w:rsidR="0087375A" w:rsidRPr="00CA31EB">
        <w:rPr>
          <w:rStyle w:val="a3"/>
          <w:rFonts w:ascii="Times New Roman" w:hAnsi="Times New Roman" w:cs="Times New Roman"/>
          <w:b/>
          <w:color w:val="auto"/>
          <w:sz w:val="24"/>
          <w:szCs w:val="24"/>
          <w:u w:val="none"/>
          <w:lang w:val="kk-KZ"/>
        </w:rPr>
        <w:t>.</w:t>
      </w:r>
      <w:r w:rsidR="005C2EDD" w:rsidRPr="0085488F">
        <w:rPr>
          <w:rStyle w:val="a3"/>
          <w:rFonts w:ascii="Times New Roman" w:hAnsi="Times New Roman" w:cs="Times New Roman"/>
          <w:b/>
          <w:color w:val="auto"/>
          <w:sz w:val="24"/>
          <w:szCs w:val="24"/>
          <w:u w:val="none"/>
          <w:lang w:val="kk-KZ"/>
        </w:rPr>
        <w:t>mamyrbaeva</w:t>
      </w:r>
      <w:r w:rsidR="0087375A" w:rsidRPr="00CA31EB">
        <w:rPr>
          <w:rStyle w:val="a3"/>
          <w:rFonts w:ascii="Times New Roman" w:hAnsi="Times New Roman" w:cs="Times New Roman"/>
          <w:b/>
          <w:color w:val="auto"/>
          <w:sz w:val="24"/>
          <w:szCs w:val="24"/>
          <w:u w:val="none"/>
          <w:lang w:val="kk-KZ"/>
        </w:rPr>
        <w:t>@kgd.gov.kz</w:t>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r w:rsidR="00987420">
        <w:rPr>
          <w:rFonts w:ascii="Times New Roman" w:eastAsia="Times New Roman" w:hAnsi="Times New Roman" w:cs="Times New Roman"/>
          <w:b/>
          <w:bCs/>
          <w:iCs/>
          <w:sz w:val="24"/>
          <w:szCs w:val="24"/>
          <w:lang w:val="kk-KZ" w:eastAsia="ru-RU"/>
        </w:rPr>
        <w:t xml:space="preserve"> </w:t>
      </w:r>
      <w:r w:rsidR="0087375A">
        <w:rPr>
          <w:rFonts w:ascii="Times New Roman" w:eastAsia="Times New Roman" w:hAnsi="Times New Roman" w:cs="Times New Roman"/>
          <w:b/>
          <w:bCs/>
          <w:iCs/>
          <w:sz w:val="24"/>
          <w:szCs w:val="24"/>
          <w:lang w:val="kk-KZ" w:eastAsia="ru-RU"/>
        </w:rPr>
        <w:t xml:space="preserve"> </w:t>
      </w:r>
    </w:p>
    <w:p w:rsidR="00093C4B" w:rsidRDefault="00417571" w:rsidP="00093C4B">
      <w:pPr>
        <w:widowControl w:val="0"/>
        <w:spacing w:after="0" w:line="240" w:lineRule="auto"/>
        <w:ind w:firstLine="708"/>
        <w:jc w:val="both"/>
        <w:rPr>
          <w:rFonts w:ascii="Times New Roman" w:eastAsia="Times New Roman" w:hAnsi="Times New Roman" w:cs="Times New Roman"/>
          <w:b/>
          <w:sz w:val="24"/>
          <w:szCs w:val="24"/>
          <w:lang w:val="kk-KZ" w:eastAsia="ru-RU"/>
        </w:rPr>
      </w:pPr>
      <w:r w:rsidRPr="00417571">
        <w:rPr>
          <w:rFonts w:ascii="Times New Roman" w:eastAsia="Times New Roman" w:hAnsi="Times New Roman" w:cs="Times New Roman"/>
          <w:b/>
          <w:bCs/>
          <w:iCs/>
          <w:sz w:val="24"/>
          <w:szCs w:val="24"/>
          <w:lang w:val="ru-RU" w:eastAsia="ru-RU"/>
        </w:rPr>
        <w:t>1</w:t>
      </w:r>
      <w:r w:rsidR="00093C4B" w:rsidRPr="00C37CFC">
        <w:rPr>
          <w:rFonts w:ascii="Times New Roman" w:eastAsia="Times New Roman" w:hAnsi="Times New Roman" w:cs="Times New Roman"/>
          <w:b/>
          <w:bCs/>
          <w:iCs/>
          <w:sz w:val="24"/>
          <w:szCs w:val="24"/>
          <w:lang w:val="kk-KZ" w:eastAsia="ru-RU"/>
        </w:rPr>
        <w:t xml:space="preserve">. </w:t>
      </w:r>
      <w:r w:rsidR="00C37CFC" w:rsidRPr="00C37CFC">
        <w:rPr>
          <w:rFonts w:ascii="Times New Roman" w:eastAsia="Times New Roman" w:hAnsi="Times New Roman" w:cs="Times New Roman"/>
          <w:b/>
          <w:bCs/>
          <w:sz w:val="24"/>
          <w:szCs w:val="24"/>
          <w:lang w:val="kk-KZ" w:eastAsia="ru-RU"/>
        </w:rPr>
        <w:t>Заң бөлімінің бас маманы</w:t>
      </w:r>
      <w:r w:rsidR="00B71022">
        <w:rPr>
          <w:rFonts w:ascii="Times New Roman" w:eastAsia="Times New Roman" w:hAnsi="Times New Roman" w:cs="Times New Roman"/>
          <w:b/>
          <w:sz w:val="24"/>
          <w:szCs w:val="24"/>
          <w:lang w:val="kk-KZ" w:eastAsia="ru-RU"/>
        </w:rPr>
        <w:t xml:space="preserve">, С-R-4 </w:t>
      </w:r>
      <w:r w:rsidR="00093C4B">
        <w:rPr>
          <w:rFonts w:ascii="Times New Roman" w:eastAsia="Times New Roman" w:hAnsi="Times New Roman" w:cs="Times New Roman"/>
          <w:b/>
          <w:sz w:val="24"/>
          <w:szCs w:val="24"/>
          <w:lang w:val="kk-KZ" w:eastAsia="ru-RU"/>
        </w:rPr>
        <w:t xml:space="preserve">санаты, </w:t>
      </w:r>
      <w:r>
        <w:rPr>
          <w:rFonts w:ascii="Times New Roman" w:eastAsia="Times New Roman" w:hAnsi="Times New Roman" w:cs="Times New Roman"/>
          <w:b/>
          <w:sz w:val="24"/>
          <w:szCs w:val="24"/>
          <w:lang w:val="kk-KZ" w:eastAsia="ru-RU"/>
        </w:rPr>
        <w:t>1</w:t>
      </w:r>
      <w:r w:rsidR="00093C4B" w:rsidRPr="008C61A3">
        <w:rPr>
          <w:rFonts w:ascii="Times New Roman" w:eastAsia="Times New Roman" w:hAnsi="Times New Roman" w:cs="Times New Roman"/>
          <w:b/>
          <w:sz w:val="24"/>
          <w:szCs w:val="24"/>
          <w:lang w:val="kk-KZ" w:eastAsia="ru-RU"/>
        </w:rPr>
        <w:t xml:space="preserve"> бірлік</w:t>
      </w:r>
      <w:r w:rsidR="00093C4B">
        <w:rPr>
          <w:rFonts w:ascii="Times New Roman" w:eastAsia="Times New Roman" w:hAnsi="Times New Roman" w:cs="Times New Roman"/>
          <w:b/>
          <w:sz w:val="24"/>
          <w:szCs w:val="24"/>
          <w:lang w:val="kk-KZ" w:eastAsia="ru-RU"/>
        </w:rPr>
        <w:t xml:space="preserve"> </w:t>
      </w:r>
      <w:r w:rsidR="009D5A45">
        <w:rPr>
          <w:rFonts w:ascii="Times New Roman" w:eastAsia="Times New Roman" w:hAnsi="Times New Roman" w:cs="Times New Roman"/>
          <w:b/>
          <w:bCs/>
          <w:iCs/>
          <w:sz w:val="24"/>
          <w:szCs w:val="24"/>
          <w:lang w:val="kk-KZ"/>
        </w:rPr>
        <w:t>(В</w:t>
      </w:r>
      <w:r w:rsidR="00093C4B" w:rsidRPr="00CE4A58">
        <w:rPr>
          <w:rFonts w:ascii="Times New Roman" w:eastAsia="Times New Roman" w:hAnsi="Times New Roman" w:cs="Times New Roman"/>
          <w:b/>
          <w:bCs/>
          <w:iCs/>
          <w:sz w:val="24"/>
          <w:szCs w:val="24"/>
          <w:lang w:val="kk-KZ"/>
        </w:rPr>
        <w:t xml:space="preserve"> блогы)</w:t>
      </w:r>
      <w:r w:rsidR="00093C4B" w:rsidRPr="00CE4A58">
        <w:rPr>
          <w:rFonts w:ascii="Times New Roman" w:eastAsia="Times New Roman" w:hAnsi="Times New Roman" w:cs="Times New Roman"/>
          <w:b/>
          <w:sz w:val="24"/>
          <w:szCs w:val="24"/>
          <w:lang w:val="kk-KZ" w:eastAsia="ru-RU"/>
        </w:rPr>
        <w:t>.</w:t>
      </w:r>
    </w:p>
    <w:p w:rsidR="00B71022" w:rsidRDefault="00093C4B" w:rsidP="00A9503E">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sz w:val="24"/>
          <w:szCs w:val="24"/>
          <w:lang w:val="kk-KZ" w:eastAsia="ru-RU"/>
        </w:rPr>
        <w:t xml:space="preserve">Қызметтік міндеттері: </w:t>
      </w:r>
      <w:r w:rsidR="00B71022" w:rsidRPr="00B71022">
        <w:rPr>
          <w:rFonts w:ascii="Times New Roman" w:eastAsia="Times New Roman" w:hAnsi="Times New Roman" w:cs="Times New Roman"/>
          <w:sz w:val="24"/>
          <w:szCs w:val="24"/>
          <w:lang w:val="kk-KZ" w:eastAsia="ru-RU"/>
        </w:rPr>
        <w:t>Талап-арыз жұмысын жүргізу. Қазақстан Республикасының барлық сатыларындағы соттардың сот отырыстарына қатысу және жүргізіліп жатқан процеске байланысты барлық қажетті іс-әрекеттер жасау. Қазақстан Республикасының қолданыстағы заңнамасын түсіндіру, жалпыға бірдей құқықтық оқытуды жүргізуге қатысу. Құқықтық мәселелер бойынша қорытындылар, анықтамалар дайындау. Әкімшілік құқық бұзушылық туралы хаттамалар мен қаулыларды есепке алу. Салық заңнамасының сақталуын бақылау.</w:t>
      </w:r>
    </w:p>
    <w:p w:rsidR="00B71022" w:rsidRDefault="00093C4B" w:rsidP="00E01AB8">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093C4B">
        <w:rPr>
          <w:rFonts w:ascii="Times New Roman" w:eastAsia="Times New Roman" w:hAnsi="Times New Roman" w:cs="Times New Roman"/>
          <w:sz w:val="24"/>
          <w:szCs w:val="24"/>
          <w:lang w:val="kk-KZ" w:eastAsia="ru-RU"/>
        </w:rPr>
        <w:t xml:space="preserve"> </w:t>
      </w:r>
      <w:r w:rsidR="00B71022" w:rsidRPr="00B71022">
        <w:rPr>
          <w:rFonts w:ascii="Times New Roman" w:eastAsia="Times New Roman" w:hAnsi="Times New Roman" w:cs="Times New Roman"/>
          <w:sz w:val="24"/>
          <w:szCs w:val="24"/>
          <w:lang w:val="kk-KZ" w:eastAsia="ru-RU"/>
        </w:rPr>
        <w:t>Құқық саласындағы жоғары оқу орнынан кейінгі және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453610" w:rsidRPr="00453610" w:rsidRDefault="00417571" w:rsidP="00453610">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417571">
        <w:rPr>
          <w:rFonts w:ascii="Times New Roman" w:eastAsia="Times New Roman" w:hAnsi="Times New Roman" w:cs="Times New Roman"/>
          <w:b/>
          <w:sz w:val="24"/>
          <w:szCs w:val="24"/>
          <w:lang w:val="kk-KZ" w:eastAsia="ru-RU"/>
        </w:rPr>
        <w:t>2</w:t>
      </w:r>
      <w:r w:rsidR="00453610" w:rsidRPr="00A9503E">
        <w:rPr>
          <w:rFonts w:ascii="Times New Roman" w:eastAsia="Times New Roman" w:hAnsi="Times New Roman" w:cs="Times New Roman"/>
          <w:b/>
          <w:sz w:val="24"/>
          <w:szCs w:val="24"/>
          <w:lang w:val="kk-KZ" w:eastAsia="ru-RU"/>
        </w:rPr>
        <w:t xml:space="preserve">. </w:t>
      </w:r>
      <w:r w:rsidR="00271002">
        <w:rPr>
          <w:rFonts w:ascii="Times New Roman" w:eastAsia="Times New Roman" w:hAnsi="Times New Roman" w:cs="Times New Roman"/>
          <w:b/>
          <w:bCs/>
          <w:sz w:val="24"/>
          <w:szCs w:val="24"/>
          <w:lang w:val="kk-KZ" w:eastAsia="ru-RU"/>
        </w:rPr>
        <w:t>Ж</w:t>
      </w:r>
      <w:r w:rsidR="00271002" w:rsidRPr="00271002">
        <w:rPr>
          <w:rFonts w:ascii="Times New Roman" w:eastAsia="Times New Roman" w:hAnsi="Times New Roman" w:cs="Times New Roman"/>
          <w:b/>
          <w:bCs/>
          <w:sz w:val="24"/>
          <w:szCs w:val="24"/>
          <w:lang w:val="kk-KZ" w:eastAsia="ru-RU"/>
        </w:rPr>
        <w:t>анама салықтарды әкімшілендіру</w:t>
      </w:r>
      <w:r w:rsidR="00453610" w:rsidRPr="00453610">
        <w:rPr>
          <w:rFonts w:ascii="Times New Roman" w:eastAsia="Times New Roman" w:hAnsi="Times New Roman" w:cs="Times New Roman"/>
          <w:b/>
          <w:bCs/>
          <w:iCs/>
          <w:sz w:val="24"/>
          <w:szCs w:val="24"/>
          <w:lang w:val="kk-KZ" w:eastAsia="ru-RU"/>
        </w:rPr>
        <w:t xml:space="preserve"> бөлімінің бас маманы, </w:t>
      </w:r>
      <w:r w:rsidR="00615AC9" w:rsidRPr="007D6BB1">
        <w:rPr>
          <w:rFonts w:ascii="Times New Roman" w:eastAsia="Times New Roman" w:hAnsi="Times New Roman" w:cs="Times New Roman"/>
          <w:bCs/>
          <w:i/>
          <w:iCs/>
          <w:sz w:val="24"/>
          <w:szCs w:val="24"/>
          <w:lang w:val="kk-KZ" w:eastAsia="ru-RU"/>
        </w:rPr>
        <w:t xml:space="preserve">(негізгі қызметкердің бала күтуге арналған демалысы кезеңіне  </w:t>
      </w:r>
      <w:r w:rsidR="006E36DE" w:rsidRPr="006E36DE">
        <w:rPr>
          <w:rFonts w:ascii="Times New Roman" w:eastAsia="Times New Roman" w:hAnsi="Times New Roman" w:cs="Times New Roman"/>
          <w:bCs/>
          <w:i/>
          <w:iCs/>
          <w:sz w:val="24"/>
          <w:szCs w:val="24"/>
          <w:lang w:val="kk-KZ" w:eastAsia="ru-RU"/>
        </w:rPr>
        <w:t>02.05</w:t>
      </w:r>
      <w:r w:rsidR="00615AC9" w:rsidRPr="006E36DE">
        <w:rPr>
          <w:rFonts w:ascii="Times New Roman" w:eastAsia="Times New Roman" w:hAnsi="Times New Roman" w:cs="Times New Roman"/>
          <w:bCs/>
          <w:i/>
          <w:iCs/>
          <w:sz w:val="24"/>
          <w:szCs w:val="24"/>
          <w:lang w:val="kk-KZ" w:eastAsia="ru-RU"/>
        </w:rPr>
        <w:t>.2026  жылға дейін</w:t>
      </w:r>
      <w:r w:rsidR="00615AC9" w:rsidRPr="007D6BB1">
        <w:rPr>
          <w:rFonts w:ascii="Times New Roman" w:eastAsia="Times New Roman" w:hAnsi="Times New Roman" w:cs="Times New Roman"/>
          <w:bCs/>
          <w:i/>
          <w:iCs/>
          <w:sz w:val="24"/>
          <w:szCs w:val="24"/>
          <w:lang w:val="kk-KZ" w:eastAsia="ru-RU"/>
        </w:rPr>
        <w:t>, негізгі жұмыскердің осы мерзімнің аяқталуына дейін жұмысқа шығуға құқылы</w:t>
      </w:r>
      <w:r w:rsidR="00615AC9" w:rsidRPr="00BB270F">
        <w:rPr>
          <w:rFonts w:ascii="Times New Roman" w:eastAsia="Times New Roman" w:hAnsi="Times New Roman" w:cs="Times New Roman"/>
          <w:b/>
          <w:bCs/>
          <w:iCs/>
          <w:sz w:val="24"/>
          <w:szCs w:val="24"/>
          <w:lang w:val="kk-KZ" w:eastAsia="ru-RU"/>
        </w:rPr>
        <w:t xml:space="preserve">), </w:t>
      </w:r>
      <w:r w:rsidR="00453610" w:rsidRPr="00453610">
        <w:rPr>
          <w:rFonts w:ascii="Times New Roman" w:eastAsia="Times New Roman" w:hAnsi="Times New Roman" w:cs="Times New Roman"/>
          <w:b/>
          <w:bCs/>
          <w:iCs/>
          <w:sz w:val="24"/>
          <w:szCs w:val="24"/>
          <w:lang w:val="kk-KZ" w:eastAsia="ru-RU"/>
        </w:rPr>
        <w:t xml:space="preserve">С-R-4 санаты, 1 бірлік </w:t>
      </w:r>
      <w:r w:rsidR="00271002">
        <w:rPr>
          <w:rFonts w:ascii="Times New Roman" w:eastAsia="Times New Roman" w:hAnsi="Times New Roman" w:cs="Times New Roman"/>
          <w:b/>
          <w:bCs/>
          <w:iCs/>
          <w:sz w:val="24"/>
          <w:szCs w:val="24"/>
          <w:lang w:val="kk-KZ"/>
        </w:rPr>
        <w:t>(А</w:t>
      </w:r>
      <w:r w:rsidR="00453610" w:rsidRPr="00453610">
        <w:rPr>
          <w:rFonts w:ascii="Times New Roman" w:eastAsia="Times New Roman" w:hAnsi="Times New Roman" w:cs="Times New Roman"/>
          <w:b/>
          <w:bCs/>
          <w:iCs/>
          <w:sz w:val="24"/>
          <w:szCs w:val="24"/>
          <w:lang w:val="kk-KZ"/>
        </w:rPr>
        <w:t xml:space="preserve"> блогы). </w:t>
      </w:r>
    </w:p>
    <w:p w:rsidR="008650D8" w:rsidRDefault="00453610" w:rsidP="00FF465E">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sz w:val="24"/>
          <w:szCs w:val="24"/>
          <w:lang w:val="kk-KZ" w:eastAsia="ru-RU"/>
        </w:rPr>
        <w:t xml:space="preserve">Қызметтік міндеттері: </w:t>
      </w:r>
      <w:r w:rsidR="00FF465E" w:rsidRPr="00FF465E">
        <w:rPr>
          <w:rFonts w:ascii="Times New Roman" w:eastAsia="Times New Roman" w:hAnsi="Times New Roman" w:cs="Times New Roman"/>
          <w:sz w:val="24"/>
          <w:szCs w:val="24"/>
          <w:lang w:val="kk-KZ" w:eastAsia="ru-RU"/>
        </w:rPr>
        <w:t>Салық заңнамасының сақталуын бақылау. Салық есептілігін зерделеу және талдау негізінде салық міндеттемелерінің орындалуына камералдық бақылау жүргізу. Салық заңнамасында көзделген мерзімдерде салық міндеттемелерін орындау бойынша салық төлеушілерге хабарламаларды тапсыру. Камералдық бақылау бойынша хабарламаны орындау (автоматты іске қосулар бойынша - КБНР мамандары бойынша, сондай-ақ жалған кәсіпорындардың, БТЖТ /ТЖТ контрагенттері бойынша хабарламаларды бөлу). Қарсы тексерулер жүргізу, акциздер бойынша тексерулер жүргізу. Шет мемлекеттердің дипломатиялық және оларға теңестірілген өкілдіктеріне ҚҚС-ты қайтару, грант қаражаты есебінен сатып алынған тауарлар бойынша төленген ҚҚС-ты қайтару. Жекелеген қызмет түрлерін пайдаланғаны үшін лицензиялық алымды төлеу бойынша салық төлеушілерді әкімшілендіру (алкоголь өнімін сақтау және көтерме/бөлшек сату бойынша). Салық төлеушілерді акциз бойынша әкімшілендіру (СЕН, 400.00, СНА). ҚҚС-қа міндетті түрде қою үшін айналымнан 30 000 АЕК асатын салық төлеушілерді пысықтау. ЭШФ блогы (Электрондық шот-фактуралар) бойынша хабарламаны, хабарламаны, сондай-ақ тәуекелді салық төлеушілерді пысықтау. Салық заңнамасының бұзылуын жою туралы сұраулар. Жаңадан тіркелген СТ бойынша салықтық тексеру актілерін жүргізу. Кіріс және шығыс хат-хабарларды уақтылы өңдеу. Бекітілген БКК бойынша артық төлемді пысықтау.</w:t>
      </w:r>
    </w:p>
    <w:p w:rsidR="00FF465E" w:rsidRDefault="00453610" w:rsidP="00FF465E">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00FF465E" w:rsidRPr="00FF465E">
        <w:rPr>
          <w:rFonts w:ascii="Times New Roman" w:eastAsia="Times New Roman" w:hAnsi="Times New Roman" w:cs="Times New Roman"/>
          <w:sz w:val="24"/>
          <w:szCs w:val="24"/>
          <w:lang w:val="kk-KZ" w:eastAsia="ru-RU"/>
        </w:rPr>
        <w:t xml:space="preserve">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w:t>
      </w:r>
      <w:r w:rsidR="00FF465E" w:rsidRPr="00FF465E">
        <w:rPr>
          <w:rFonts w:ascii="Times New Roman" w:eastAsia="Times New Roman" w:hAnsi="Times New Roman" w:cs="Times New Roman"/>
          <w:sz w:val="24"/>
          <w:szCs w:val="24"/>
          <w:lang w:val="kk-KZ" w:eastAsia="ru-RU"/>
        </w:rPr>
        <w:lastRenderedPageBreak/>
        <w:t>емес жұмыс өтілі бар болған жағдайда орта білімнен кейінгі немесе техникалық және кәсіптік білімі барларға рұқсат етіледі.</w:t>
      </w:r>
    </w:p>
    <w:p w:rsidR="00417571" w:rsidRDefault="00417571" w:rsidP="00417571">
      <w:pPr>
        <w:widowControl w:val="0"/>
        <w:spacing w:after="0" w:line="240" w:lineRule="auto"/>
        <w:ind w:firstLine="708"/>
        <w:jc w:val="both"/>
        <w:rPr>
          <w:rFonts w:ascii="Times New Roman" w:eastAsia="Times New Roman" w:hAnsi="Times New Roman" w:cs="Times New Roman"/>
          <w:b/>
          <w:bCs/>
          <w:iCs/>
          <w:sz w:val="24"/>
          <w:szCs w:val="24"/>
          <w:lang w:val="kk-KZ"/>
        </w:rPr>
      </w:pPr>
      <w:r w:rsidRPr="00417571">
        <w:rPr>
          <w:rFonts w:ascii="Times New Roman" w:eastAsia="Times New Roman" w:hAnsi="Times New Roman" w:cs="Times New Roman"/>
          <w:b/>
          <w:sz w:val="24"/>
          <w:szCs w:val="24"/>
          <w:lang w:val="kk-KZ" w:eastAsia="ru-RU"/>
        </w:rPr>
        <w:t>3</w:t>
      </w:r>
      <w:r w:rsidRPr="00A9503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bCs/>
          <w:sz w:val="24"/>
          <w:szCs w:val="24"/>
          <w:lang w:val="kk-KZ" w:eastAsia="ru-RU"/>
        </w:rPr>
        <w:t>Ж</w:t>
      </w:r>
      <w:r w:rsidRPr="00271002">
        <w:rPr>
          <w:rFonts w:ascii="Times New Roman" w:eastAsia="Times New Roman" w:hAnsi="Times New Roman" w:cs="Times New Roman"/>
          <w:b/>
          <w:bCs/>
          <w:sz w:val="24"/>
          <w:szCs w:val="24"/>
          <w:lang w:val="kk-KZ" w:eastAsia="ru-RU"/>
        </w:rPr>
        <w:t>анама салықтарды әкімшілендіру</w:t>
      </w:r>
      <w:r w:rsidRPr="00453610">
        <w:rPr>
          <w:rFonts w:ascii="Times New Roman" w:eastAsia="Times New Roman" w:hAnsi="Times New Roman" w:cs="Times New Roman"/>
          <w:b/>
          <w:bCs/>
          <w:iCs/>
          <w:sz w:val="24"/>
          <w:szCs w:val="24"/>
          <w:lang w:val="kk-KZ" w:eastAsia="ru-RU"/>
        </w:rPr>
        <w:t xml:space="preserve"> бөлімінің бас маманы, </w:t>
      </w:r>
      <w:r w:rsidRPr="007D6BB1">
        <w:rPr>
          <w:rFonts w:ascii="Times New Roman" w:eastAsia="Times New Roman" w:hAnsi="Times New Roman" w:cs="Times New Roman"/>
          <w:bCs/>
          <w:i/>
          <w:iCs/>
          <w:sz w:val="24"/>
          <w:szCs w:val="24"/>
          <w:lang w:val="kk-KZ" w:eastAsia="ru-RU"/>
        </w:rPr>
        <w:t xml:space="preserve">(негізгі қызметкердің бала күтуге арналған демалысы кезеңіне  </w:t>
      </w:r>
      <w:r>
        <w:rPr>
          <w:rFonts w:ascii="Times New Roman" w:eastAsia="Times New Roman" w:hAnsi="Times New Roman" w:cs="Times New Roman"/>
          <w:bCs/>
          <w:i/>
          <w:iCs/>
          <w:sz w:val="24"/>
          <w:szCs w:val="24"/>
          <w:lang w:val="kk-KZ" w:eastAsia="ru-RU"/>
        </w:rPr>
        <w:t>10.08.2024</w:t>
      </w:r>
      <w:r w:rsidRPr="006E36DE">
        <w:rPr>
          <w:rFonts w:ascii="Times New Roman" w:eastAsia="Times New Roman" w:hAnsi="Times New Roman" w:cs="Times New Roman"/>
          <w:bCs/>
          <w:i/>
          <w:iCs/>
          <w:sz w:val="24"/>
          <w:szCs w:val="24"/>
          <w:lang w:val="kk-KZ" w:eastAsia="ru-RU"/>
        </w:rPr>
        <w:t xml:space="preserve">  жылға дейін</w:t>
      </w:r>
      <w:r w:rsidRPr="007D6BB1">
        <w:rPr>
          <w:rFonts w:ascii="Times New Roman" w:eastAsia="Times New Roman" w:hAnsi="Times New Roman" w:cs="Times New Roman"/>
          <w:bCs/>
          <w:i/>
          <w:iCs/>
          <w:sz w:val="24"/>
          <w:szCs w:val="24"/>
          <w:lang w:val="kk-KZ" w:eastAsia="ru-RU"/>
        </w:rPr>
        <w:t>, негізгі жұмыскердің осы мерзімнің аяқталуына дейін жұмысқа шығуға құқылы</w:t>
      </w:r>
      <w:r w:rsidRPr="00BB270F">
        <w:rPr>
          <w:rFonts w:ascii="Times New Roman" w:eastAsia="Times New Roman" w:hAnsi="Times New Roman" w:cs="Times New Roman"/>
          <w:b/>
          <w:bCs/>
          <w:iCs/>
          <w:sz w:val="24"/>
          <w:szCs w:val="24"/>
          <w:lang w:val="kk-KZ" w:eastAsia="ru-RU"/>
        </w:rPr>
        <w:t xml:space="preserve">), </w:t>
      </w:r>
      <w:r w:rsidRPr="00453610">
        <w:rPr>
          <w:rFonts w:ascii="Times New Roman" w:eastAsia="Times New Roman" w:hAnsi="Times New Roman" w:cs="Times New Roman"/>
          <w:b/>
          <w:bCs/>
          <w:iCs/>
          <w:sz w:val="24"/>
          <w:szCs w:val="24"/>
          <w:lang w:val="kk-KZ" w:eastAsia="ru-RU"/>
        </w:rPr>
        <w:t xml:space="preserve">С-R-4 санаты, 1 бірлік </w:t>
      </w:r>
      <w:r>
        <w:rPr>
          <w:rFonts w:ascii="Times New Roman" w:eastAsia="Times New Roman" w:hAnsi="Times New Roman" w:cs="Times New Roman"/>
          <w:b/>
          <w:bCs/>
          <w:iCs/>
          <w:sz w:val="24"/>
          <w:szCs w:val="24"/>
          <w:lang w:val="kk-KZ"/>
        </w:rPr>
        <w:t>(А</w:t>
      </w:r>
      <w:r w:rsidRPr="00453610">
        <w:rPr>
          <w:rFonts w:ascii="Times New Roman" w:eastAsia="Times New Roman" w:hAnsi="Times New Roman" w:cs="Times New Roman"/>
          <w:b/>
          <w:bCs/>
          <w:iCs/>
          <w:sz w:val="24"/>
          <w:szCs w:val="24"/>
          <w:lang w:val="kk-KZ"/>
        </w:rPr>
        <w:t xml:space="preserve"> блогы). </w:t>
      </w:r>
    </w:p>
    <w:p w:rsidR="00341428" w:rsidRDefault="00341428" w:rsidP="00341428">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sz w:val="24"/>
          <w:szCs w:val="24"/>
          <w:lang w:val="kk-KZ" w:eastAsia="ru-RU"/>
        </w:rPr>
        <w:t xml:space="preserve">Қызметтік міндеттері: </w:t>
      </w:r>
      <w:r w:rsidRPr="00FF465E">
        <w:rPr>
          <w:rFonts w:ascii="Times New Roman" w:eastAsia="Times New Roman" w:hAnsi="Times New Roman" w:cs="Times New Roman"/>
          <w:sz w:val="24"/>
          <w:szCs w:val="24"/>
          <w:lang w:val="kk-KZ" w:eastAsia="ru-RU"/>
        </w:rPr>
        <w:t>Салық заңнамасының сақталуын бақылау. Салық есептілігін зерделеу және талдау негізінде салық міндеттемелерінің орындалуына камералдық бақылау жүргізу. Салық заңнамасында көзделген мерзімдерде салық міндеттемелерін орындау бойынша салық төлеушілерге хабарламаларды тапсыру. Камералдық бақылау бойынша хабарламаны орындау (автоматты іске қосулар бойынша - КБНР мамандары бойынша, сондай-ақ жалған кәсіпорындардың, БТЖТ /ТЖТ контрагенттері бойынша хабарламаларды бөлу). Қарсы тексерулер жүргізу, акциздер бойынша тексерулер жүргізу. Шет мемлекеттердің дипломатиялық және оларға теңестірілген өкілдіктеріне ҚҚС-ты қайтару, грант қаражаты есебінен сатып алынған тауарлар бойынша төленген ҚҚС-ты қайтару. Жекелеген қызмет түрлерін пайдаланғаны үшін лицензиялық алымды төлеу бойынша салық төлеушілерді әкімшілендіру (алкоголь өнімін сақтау және көтерме/бөлшек сату бойынша). Салық төлеушілерді акциз бойынша әкімшілендіру (СЕН, 400.00, СНА). ҚҚС-қа міндетті түрде қою үшін айналымнан 30 000 АЕК асатын салық төлеушілерді пысықтау. ЭШФ блогы (Электрондық шот-фактуралар) бойынша хабарламаны, хабарламаны, сондай-ақ тәуекелді салық төлеушілерді пысықтау. Салық заңнамасының бұзылуын жою туралы сұраулар. Жаңадан тіркелген СТ бойынша салықтық тексеру актілерін жүргізу. Кіріс және шығыс хат-хабарларды уақтылы өңдеу. Бекітілген БКК бойынша артық төлемді пысықтау.</w:t>
      </w:r>
    </w:p>
    <w:p w:rsidR="00341428" w:rsidRDefault="00341428" w:rsidP="00341428">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FF465E">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17571" w:rsidRDefault="00417571" w:rsidP="00417571">
      <w:pPr>
        <w:widowControl w:val="0"/>
        <w:spacing w:after="0" w:line="240" w:lineRule="auto"/>
        <w:ind w:firstLine="708"/>
        <w:jc w:val="both"/>
        <w:rPr>
          <w:rFonts w:ascii="Times New Roman" w:eastAsia="Times New Roman" w:hAnsi="Times New Roman" w:cs="Times New Roman"/>
          <w:b/>
          <w:sz w:val="24"/>
          <w:szCs w:val="24"/>
          <w:lang w:val="kk-KZ" w:eastAsia="ru-RU"/>
        </w:rPr>
      </w:pPr>
      <w:r w:rsidRPr="00417571">
        <w:rPr>
          <w:rFonts w:ascii="Times New Roman" w:eastAsia="Times New Roman" w:hAnsi="Times New Roman" w:cs="Times New Roman"/>
          <w:b/>
          <w:bCs/>
          <w:iCs/>
          <w:sz w:val="24"/>
          <w:szCs w:val="24"/>
          <w:lang w:val="kk-KZ" w:eastAsia="ru-RU"/>
        </w:rPr>
        <w:t>4</w:t>
      </w:r>
      <w:r>
        <w:rPr>
          <w:rFonts w:ascii="Times New Roman" w:eastAsia="Times New Roman" w:hAnsi="Times New Roman" w:cs="Times New Roman"/>
          <w:b/>
          <w:bCs/>
          <w:iCs/>
          <w:sz w:val="24"/>
          <w:szCs w:val="24"/>
          <w:lang w:val="kk-KZ" w:eastAsia="ru-RU"/>
        </w:rPr>
        <w:t xml:space="preserve">. </w:t>
      </w:r>
      <w:r w:rsidRPr="004E7AE2">
        <w:rPr>
          <w:rFonts w:ascii="Times New Roman" w:eastAsia="Times New Roman" w:hAnsi="Times New Roman" w:cs="Times New Roman"/>
          <w:b/>
          <w:bCs/>
          <w:sz w:val="24"/>
          <w:szCs w:val="24"/>
          <w:lang w:val="kk-KZ" w:eastAsia="ru-RU"/>
        </w:rPr>
        <w:t>Өндіріп алу</w:t>
      </w:r>
      <w:r w:rsidRPr="004E7AE2">
        <w:rPr>
          <w:rFonts w:ascii="Times New Roman" w:eastAsia="Times New Roman" w:hAnsi="Times New Roman" w:cs="Times New Roman"/>
          <w:b/>
          <w:bCs/>
          <w:iCs/>
          <w:sz w:val="24"/>
          <w:szCs w:val="24"/>
          <w:lang w:val="kk-KZ" w:eastAsia="ru-RU"/>
        </w:rPr>
        <w:t xml:space="preserve"> </w:t>
      </w:r>
      <w:r w:rsidRPr="008C61A3">
        <w:rPr>
          <w:rFonts w:ascii="Times New Roman" w:eastAsia="Times New Roman" w:hAnsi="Times New Roman" w:cs="Times New Roman"/>
          <w:b/>
          <w:bCs/>
          <w:iCs/>
          <w:sz w:val="24"/>
          <w:szCs w:val="24"/>
          <w:lang w:val="kk-KZ" w:eastAsia="ru-RU"/>
        </w:rPr>
        <w:t xml:space="preserve">бөлімінің </w:t>
      </w:r>
      <w:r>
        <w:rPr>
          <w:rFonts w:ascii="Times New Roman" w:eastAsia="Times New Roman" w:hAnsi="Times New Roman" w:cs="Times New Roman"/>
          <w:b/>
          <w:sz w:val="24"/>
          <w:szCs w:val="24"/>
          <w:lang w:val="kk-KZ" w:eastAsia="ru-RU"/>
        </w:rPr>
        <w:t>басшысы, С-R-3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 xml:space="preserve"> </w:t>
      </w:r>
      <w:r w:rsidRPr="00CE4A58">
        <w:rPr>
          <w:rFonts w:ascii="Times New Roman" w:eastAsia="Times New Roman" w:hAnsi="Times New Roman" w:cs="Times New Roman"/>
          <w:b/>
          <w:bCs/>
          <w:iCs/>
          <w:sz w:val="24"/>
          <w:szCs w:val="24"/>
          <w:lang w:val="kk-KZ"/>
        </w:rPr>
        <w:t>(А блогы)</w:t>
      </w:r>
      <w:r w:rsidRPr="00CE4A58">
        <w:rPr>
          <w:rFonts w:ascii="Times New Roman" w:eastAsia="Times New Roman" w:hAnsi="Times New Roman" w:cs="Times New Roman"/>
          <w:b/>
          <w:sz w:val="24"/>
          <w:szCs w:val="24"/>
          <w:lang w:val="kk-KZ" w:eastAsia="ru-RU"/>
        </w:rPr>
        <w:t>.</w:t>
      </w:r>
    </w:p>
    <w:p w:rsidR="00417571" w:rsidRDefault="00417571" w:rsidP="00417571">
      <w:pPr>
        <w:pStyle w:val="HTML"/>
        <w:jc w:val="both"/>
        <w:rPr>
          <w:rFonts w:ascii="Times New Roman" w:hAnsi="Times New Roman" w:cs="Times New Roman"/>
          <w:lang w:val="kk-KZ"/>
        </w:rPr>
      </w:pPr>
      <w:r w:rsidRPr="00093C4B">
        <w:rPr>
          <w:rFonts w:ascii="Times New Roman" w:eastAsia="Times New Roman" w:hAnsi="Times New Roman" w:cs="Times New Roman"/>
          <w:b/>
          <w:bCs/>
          <w:iCs/>
          <w:sz w:val="24"/>
          <w:szCs w:val="24"/>
          <w:lang w:val="kk-KZ" w:eastAsia="ru-RU"/>
        </w:rPr>
        <w:t>Қызметтік міндеттері</w:t>
      </w:r>
      <w:r w:rsidRPr="00180EC5">
        <w:rPr>
          <w:rFonts w:ascii="Times New Roman" w:eastAsia="Times New Roman" w:hAnsi="Times New Roman" w:cs="Times New Roman"/>
          <w:b/>
          <w:bCs/>
          <w:iCs/>
          <w:sz w:val="24"/>
          <w:szCs w:val="24"/>
          <w:lang w:val="kk-KZ" w:eastAsia="ru-RU"/>
        </w:rPr>
        <w:t xml:space="preserve">: </w:t>
      </w:r>
      <w:r w:rsidRPr="00180EC5">
        <w:rPr>
          <w:rFonts w:ascii="Times New Roman" w:eastAsia="Times New Roman" w:hAnsi="Times New Roman" w:cs="Times New Roman"/>
          <w:sz w:val="24"/>
          <w:szCs w:val="24"/>
          <w:lang w:val="kk-KZ" w:eastAsia="ru-RU"/>
        </w:rPr>
        <w:t xml:space="preserve">Бөлімге жалпы басшылық жасауды және бөлім қызметкерлеріне жүктелген міндеттердің орындалуын бақылауды жүзеге асырады. Бөлім туралы ережені әзірлейді және функционалдық міндеттерді бөледі. Берешекке талдау жүргізеді және оны қысқарту жөніндегі шараларды анықтайды, бюджетке салықтар мен төлемдердің түсуін ұлғайту жөніндегі тиімді шараларды әзірлейді. Берешегі бар салық төлеушілерді хабарламалармен уақтылы қамтамасыз етуге және хабарлама тармақтары бойынша дәйекті орындалуын кезең-кезеңімен бақылауды жүзеге асыруға міндетті. Салық берешегі өтелмеген жағдайда салық төлеушінің (корреспонденттерді қоспағанда) банктік шоттары бойынша шығыс операцияларын уақтылы тоқтата тұру бойынша бақылауды жүзеге асыруға міндетті. Касса бойынша шығыс операцияларын тоқтата тұру туралы салық органы шығарған өкімдердің орындалуына тексеру жүргізеді. Салық берешегі өтелмеген жағдайда салық төлеушінің мүлкіне билік етуді шектеу туралы шешімдер шығару бойынша бақылау жүргізеді. Әкімшілік жауапкершілікке тарта отырып, салық берешегін төлеу мерзімдері бойынша бұзушылықтарды жасайды және анықтайды. Салық органының инкассалық өкімі негізінде салық төлеушінің банктік шоттарынан салық берешегінің сомаларын бақылайды және өндіріп алады. Салық төлеушінің дебиторларының шоттарынан салық берешегінің сомаларын өндіріп алуды бақылайды. Салық берешегін өтеу есебінен мамандандырылған аукционда салық төлеушінің билік етуі шектелген мүлкін өткізу есебінен өндіріп алуды бақылайды. Өткізілетін аукциондарға қатысуды және аукциондарда өткізілген мүліктен бюджетке қаражаттың түсуін бақылауды бақылайды. Салық заңнамасында көзделген барлық шаралар қабылданғаннан кейін Республиканың "банкроттық туралы" Заңына сәйкес талап қою жұмысын жүргізеді. Мониторинг деректері негізінде төлемге қабілетсіз кәсіпорындардың тізілімін жасайды. Кредиторлар </w:t>
      </w:r>
      <w:r w:rsidRPr="00180EC5">
        <w:rPr>
          <w:rFonts w:ascii="Times New Roman" w:hAnsi="Times New Roman" w:cs="Times New Roman"/>
          <w:sz w:val="24"/>
          <w:szCs w:val="24"/>
          <w:lang w:val="kk-KZ"/>
        </w:rPr>
        <w:t xml:space="preserve">комитетінің жұмысына, кредиторлар комитетінің отырысына қатысуын бақылауға, конкурстық басқарушылардың банкроттық рәсімінің өткізілуіне бақылауды жүзеге </w:t>
      </w:r>
      <w:r w:rsidRPr="00180EC5">
        <w:rPr>
          <w:rFonts w:ascii="Times New Roman" w:hAnsi="Times New Roman" w:cs="Times New Roman"/>
          <w:sz w:val="24"/>
          <w:szCs w:val="24"/>
          <w:lang w:val="kk-KZ"/>
        </w:rPr>
        <w:lastRenderedPageBreak/>
        <w:t>асыруға міндетті. 2022 жылғы 30 желтоқсандағы No 178-VII «Қазақстан Республикасы азаматтарының төлем қабілеттілігін және банкроттықты қалпына келтіру туралы» Қазақстан Республикасының Заңыына  сәйкес жеке тұлғаға соттан тыс банкроттық рәсімін қолдану туралы инкассация бөлімінің маманы талаптарға сәйкес қабылданған алдын ала шешімдердің мерзімі мен заңдылығын бойынша орындалуын бақылайды. Департамент, Басқарма алқасында берілген тапсырмаларды, сондай-ақ Басқарма басшылығының өзге де тапсырмаларын сапалы орындауға міндетті. Бөлім қызметкерлерінің Қазақстан Республикасы мемлекеттік қызметшілерінің еңбек тәртібі мен Әдеп кодексін сақтауын бақылауды жүзеге асыруға міндетті. Өтініш берушінің өтініштері бойынша (өтініштің тікелей жауапты орындаушысы ретінде) мәселелер мен қабылданған шешімдердің сипатын сенімді толтыруға міндетті. Ақпараттық қауіпсіздік талаптарының сақталуын қамтамасыз етеді. Бөлімге бекітілген компьютерлік жабдықтар мен мүліктің сақталуын бақылайды және қамтамасыз етеді. Салық кодексінің талаптарына сәйкес салық құпиясын сақтауға міндетті. Басқарманың жоғары тұрған лауазымды адамдары өз өкілеттіктері шегінде жүктеген өзге де міндеттерді орындауға міндетті</w:t>
      </w:r>
      <w:r w:rsidRPr="00180EC5">
        <w:rPr>
          <w:rFonts w:ascii="Times New Roman" w:hAnsi="Times New Roman" w:cs="Times New Roman"/>
          <w:lang w:val="kk-KZ"/>
        </w:rPr>
        <w:t>.</w:t>
      </w:r>
    </w:p>
    <w:p w:rsidR="00417571" w:rsidRPr="00180EC5" w:rsidRDefault="00417571" w:rsidP="00417571">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w:t>
      </w:r>
      <w:r w:rsidRPr="00093C4B">
        <w:rPr>
          <w:rFonts w:ascii="Times New Roman" w:eastAsia="Times New Roman" w:hAnsi="Times New Roman" w:cs="Times New Roman"/>
          <w:sz w:val="24"/>
          <w:szCs w:val="24"/>
          <w:lang w:val="kk-KZ" w:eastAsia="ru-RU"/>
        </w:rPr>
        <w:t xml:space="preserve"> </w:t>
      </w:r>
      <w:r w:rsidRPr="00180EC5">
        <w:rPr>
          <w:rFonts w:ascii="Times New Roman" w:eastAsia="Times New Roman" w:hAnsi="Times New Roman" w:cs="Times New Roman"/>
          <w:sz w:val="24"/>
          <w:szCs w:val="24"/>
          <w:lang w:val="kk-KZ" w:eastAsia="ru-RU"/>
        </w:rPr>
        <w:t xml:space="preserve">Әлеуметтік ғылымдар, экономика және бизнес, құқық, техникалық ғылымдар және технология салаларындағы </w:t>
      </w:r>
      <w:r w:rsidRPr="00180EC5">
        <w:rPr>
          <w:rFonts w:ascii="Times New Roman" w:hAnsi="Times New Roman" w:cs="Times New Roman"/>
          <w:sz w:val="24"/>
          <w:szCs w:val="24"/>
          <w:lang w:val="kk-KZ"/>
        </w:rPr>
        <w:t>жоғары оқу орнынан кейінгі немесе жоғары білім</w:t>
      </w:r>
      <w:r w:rsidRPr="00180EC5">
        <w:rPr>
          <w:rFonts w:ascii="Times New Roman" w:eastAsia="Times New Roman" w:hAnsi="Times New Roman" w:cs="Times New Roman"/>
          <w:sz w:val="24"/>
          <w:szCs w:val="24"/>
          <w:lang w:val="kk-KZ"/>
        </w:rPr>
        <w:t>.</w:t>
      </w:r>
    </w:p>
    <w:p w:rsidR="00417571" w:rsidRPr="00BB270F" w:rsidRDefault="00417571" w:rsidP="00417571">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417571">
        <w:rPr>
          <w:rFonts w:ascii="Times New Roman" w:eastAsia="Times New Roman" w:hAnsi="Times New Roman" w:cs="Times New Roman"/>
          <w:b/>
          <w:sz w:val="24"/>
          <w:szCs w:val="24"/>
          <w:lang w:val="kk-KZ" w:eastAsia="ru-RU"/>
        </w:rPr>
        <w:t>5</w:t>
      </w:r>
      <w:r w:rsidRPr="00A9503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bCs/>
          <w:iCs/>
          <w:sz w:val="24"/>
          <w:szCs w:val="24"/>
          <w:lang w:val="kk-KZ" w:eastAsia="ru-RU"/>
        </w:rPr>
        <w:t xml:space="preserve">Өндіріп алу </w:t>
      </w:r>
      <w:r w:rsidRPr="00A9503E">
        <w:rPr>
          <w:rFonts w:ascii="Times New Roman" w:eastAsia="Times New Roman" w:hAnsi="Times New Roman" w:cs="Times New Roman"/>
          <w:b/>
          <w:bCs/>
          <w:iCs/>
          <w:sz w:val="24"/>
          <w:szCs w:val="24"/>
          <w:lang w:val="kk-KZ" w:eastAsia="ru-RU"/>
        </w:rPr>
        <w:t>бөлімінің бас маманы</w:t>
      </w:r>
      <w:r>
        <w:rPr>
          <w:rFonts w:ascii="Times New Roman" w:eastAsia="Times New Roman" w:hAnsi="Times New Roman" w:cs="Times New Roman"/>
          <w:b/>
          <w:bCs/>
          <w:iCs/>
          <w:sz w:val="24"/>
          <w:szCs w:val="24"/>
          <w:lang w:val="kk-KZ" w:eastAsia="ru-RU"/>
        </w:rPr>
        <w:t>, С-R-4 санаты, 1</w:t>
      </w:r>
      <w:r w:rsidRPr="00BB270F">
        <w:rPr>
          <w:rFonts w:ascii="Times New Roman" w:eastAsia="Times New Roman" w:hAnsi="Times New Roman" w:cs="Times New Roman"/>
          <w:b/>
          <w:bCs/>
          <w:iCs/>
          <w:sz w:val="24"/>
          <w:szCs w:val="24"/>
          <w:lang w:val="kk-KZ" w:eastAsia="ru-RU"/>
        </w:rPr>
        <w:t xml:space="preserve"> бірлік </w:t>
      </w:r>
      <w:r w:rsidRPr="00BB270F">
        <w:rPr>
          <w:rFonts w:ascii="Times New Roman" w:eastAsia="Times New Roman" w:hAnsi="Times New Roman" w:cs="Times New Roman"/>
          <w:b/>
          <w:bCs/>
          <w:iCs/>
          <w:sz w:val="24"/>
          <w:szCs w:val="24"/>
          <w:lang w:val="kk-KZ"/>
        </w:rPr>
        <w:t xml:space="preserve">(А блогы). </w:t>
      </w:r>
    </w:p>
    <w:p w:rsidR="00417571" w:rsidRDefault="00417571" w:rsidP="00417571">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Pr="00652632">
        <w:rPr>
          <w:rFonts w:ascii="Times New Roman" w:eastAsia="Times New Roman" w:hAnsi="Times New Roman" w:cs="Times New Roman"/>
          <w:sz w:val="24"/>
          <w:szCs w:val="24"/>
          <w:lang w:val="kk-KZ" w:eastAsia="ru-RU"/>
        </w:rPr>
        <w:t>Салық берешегін, ЖЗҚ-дағы МЗЖ бойынша берешекті, МӘСҚ-дағы жо бойынша берешекті мәжбүрлеп өндіріп алу жөніндегі жұмысты жүзеге асыру. Кәсіпорындардың банкроттығын жүргізу кезіндегі заңдылық мәселелерін қарау. Қасақана және жалған банкроттық фактілерін анықтау. КЕАҚ Азаматтарға арналған үкімет мемлекеттік корпорациясымен, уәкілетті және басқа да мемлекеттік органдармен жұмыс. ҚР ӘҚБтК сәйкес әкімшілік құқық бұзушылықтар туралы хаттамалар жасау. Есептер жасау. Салық заңнамасының сақталуын бақылау. Салықтарды және (немесе) төлемақыларды төлеу бойынша салық міндеттемесін орындау мерзімін өзгерту туралы шешімдер, сондай-ақ Қазақстан Республикасының салық заңнамасына сәйкес салықтарды және (немесе) төлемақыларды төлеу бойынша салық міндеттемесін орындау мерзімін өзгертуден бас тарту туралы шешімдер қабылдау;</w:t>
      </w:r>
    </w:p>
    <w:p w:rsidR="00417571" w:rsidRDefault="00417571" w:rsidP="00417571">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652632">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11300" w:rsidRPr="00BB270F" w:rsidRDefault="00611300" w:rsidP="00611300">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611300">
        <w:rPr>
          <w:rFonts w:ascii="Times New Roman" w:eastAsia="Times New Roman" w:hAnsi="Times New Roman" w:cs="Times New Roman"/>
          <w:b/>
          <w:sz w:val="24"/>
          <w:szCs w:val="24"/>
          <w:lang w:val="kk-KZ" w:eastAsia="ru-RU"/>
        </w:rPr>
        <w:t>6</w:t>
      </w:r>
      <w:r w:rsidRPr="00A9503E">
        <w:rPr>
          <w:rFonts w:ascii="Times New Roman" w:eastAsia="Times New Roman" w:hAnsi="Times New Roman" w:cs="Times New Roman"/>
          <w:b/>
          <w:sz w:val="24"/>
          <w:szCs w:val="24"/>
          <w:lang w:val="kk-KZ" w:eastAsia="ru-RU"/>
        </w:rPr>
        <w:t xml:space="preserve">. </w:t>
      </w:r>
      <w:r w:rsidRPr="00611300">
        <w:rPr>
          <w:rFonts w:ascii="Times New Roman" w:eastAsia="Times New Roman" w:hAnsi="Times New Roman" w:cs="Times New Roman"/>
          <w:b/>
          <w:bCs/>
          <w:iCs/>
          <w:sz w:val="24"/>
          <w:szCs w:val="24"/>
          <w:lang w:val="kk-KZ" w:eastAsia="ru-RU"/>
        </w:rPr>
        <w:t>Жеке кәс</w:t>
      </w:r>
      <w:r>
        <w:rPr>
          <w:rFonts w:ascii="Times New Roman" w:eastAsia="Times New Roman" w:hAnsi="Times New Roman" w:cs="Times New Roman"/>
          <w:b/>
          <w:bCs/>
          <w:iCs/>
          <w:sz w:val="24"/>
          <w:szCs w:val="24"/>
          <w:lang w:val="kk-KZ" w:eastAsia="ru-RU"/>
        </w:rPr>
        <w:t xml:space="preserve">іпкерлерді әкімшілендіру </w:t>
      </w:r>
      <w:r w:rsidRPr="00A9503E">
        <w:rPr>
          <w:rFonts w:ascii="Times New Roman" w:eastAsia="Times New Roman" w:hAnsi="Times New Roman" w:cs="Times New Roman"/>
          <w:b/>
          <w:bCs/>
          <w:iCs/>
          <w:sz w:val="24"/>
          <w:szCs w:val="24"/>
          <w:lang w:val="kk-KZ" w:eastAsia="ru-RU"/>
        </w:rPr>
        <w:t>бөлімінің бас маманы</w:t>
      </w:r>
      <w:r w:rsidRPr="00611300">
        <w:rPr>
          <w:rFonts w:ascii="Times New Roman" w:eastAsia="Times New Roman" w:hAnsi="Times New Roman" w:cs="Times New Roman"/>
          <w:b/>
          <w:bCs/>
          <w:iCs/>
          <w:sz w:val="24"/>
          <w:szCs w:val="24"/>
          <w:lang w:val="kk-KZ" w:eastAsia="ru-RU"/>
        </w:rPr>
        <w:t xml:space="preserve"> </w:t>
      </w:r>
      <w:r w:rsidRPr="007D6BB1">
        <w:rPr>
          <w:rFonts w:ascii="Times New Roman" w:eastAsia="Times New Roman" w:hAnsi="Times New Roman" w:cs="Times New Roman"/>
          <w:bCs/>
          <w:i/>
          <w:iCs/>
          <w:sz w:val="24"/>
          <w:szCs w:val="24"/>
          <w:lang w:val="kk-KZ" w:eastAsia="ru-RU"/>
        </w:rPr>
        <w:t xml:space="preserve">(негізгі қызметкердің бала күтуге арналған демалысы кезеңіне  </w:t>
      </w:r>
      <w:r w:rsidR="005955D0">
        <w:rPr>
          <w:rFonts w:ascii="Times New Roman" w:eastAsia="Times New Roman" w:hAnsi="Times New Roman" w:cs="Times New Roman"/>
          <w:bCs/>
          <w:i/>
          <w:iCs/>
          <w:sz w:val="24"/>
          <w:szCs w:val="24"/>
          <w:lang w:val="kk-KZ" w:eastAsia="ru-RU"/>
        </w:rPr>
        <w:t>26</w:t>
      </w:r>
      <w:r>
        <w:rPr>
          <w:rFonts w:ascii="Times New Roman" w:eastAsia="Times New Roman" w:hAnsi="Times New Roman" w:cs="Times New Roman"/>
          <w:bCs/>
          <w:i/>
          <w:iCs/>
          <w:sz w:val="24"/>
          <w:szCs w:val="24"/>
          <w:lang w:val="kk-KZ" w:eastAsia="ru-RU"/>
        </w:rPr>
        <w:t>.</w:t>
      </w:r>
      <w:r w:rsidRPr="00611300">
        <w:rPr>
          <w:rFonts w:ascii="Times New Roman" w:eastAsia="Times New Roman" w:hAnsi="Times New Roman" w:cs="Times New Roman"/>
          <w:bCs/>
          <w:i/>
          <w:iCs/>
          <w:sz w:val="24"/>
          <w:szCs w:val="24"/>
          <w:lang w:val="kk-KZ" w:eastAsia="ru-RU"/>
        </w:rPr>
        <w:t>10</w:t>
      </w:r>
      <w:r>
        <w:rPr>
          <w:rFonts w:ascii="Times New Roman" w:eastAsia="Times New Roman" w:hAnsi="Times New Roman" w:cs="Times New Roman"/>
          <w:bCs/>
          <w:i/>
          <w:iCs/>
          <w:sz w:val="24"/>
          <w:szCs w:val="24"/>
          <w:lang w:val="kk-KZ" w:eastAsia="ru-RU"/>
        </w:rPr>
        <w:t>.2025</w:t>
      </w:r>
      <w:r w:rsidRPr="006E36DE">
        <w:rPr>
          <w:rFonts w:ascii="Times New Roman" w:eastAsia="Times New Roman" w:hAnsi="Times New Roman" w:cs="Times New Roman"/>
          <w:bCs/>
          <w:i/>
          <w:iCs/>
          <w:sz w:val="24"/>
          <w:szCs w:val="24"/>
          <w:lang w:val="kk-KZ" w:eastAsia="ru-RU"/>
        </w:rPr>
        <w:t xml:space="preserve">  жылға дейін</w:t>
      </w:r>
      <w:r w:rsidRPr="007D6BB1">
        <w:rPr>
          <w:rFonts w:ascii="Times New Roman" w:eastAsia="Times New Roman" w:hAnsi="Times New Roman" w:cs="Times New Roman"/>
          <w:bCs/>
          <w:i/>
          <w:iCs/>
          <w:sz w:val="24"/>
          <w:szCs w:val="24"/>
          <w:lang w:val="kk-KZ" w:eastAsia="ru-RU"/>
        </w:rPr>
        <w:t>, негізгі жұмыскердің осы мерзімнің аяқталуына дейін жұмысқа шығуға құқылы</w:t>
      </w:r>
      <w:r w:rsidRPr="00BB270F">
        <w:rPr>
          <w:rFonts w:ascii="Times New Roman" w:eastAsia="Times New Roman" w:hAnsi="Times New Roman" w:cs="Times New Roman"/>
          <w:b/>
          <w:bCs/>
          <w:iCs/>
          <w:sz w:val="24"/>
          <w:szCs w:val="24"/>
          <w:lang w:val="kk-KZ" w:eastAsia="ru-RU"/>
        </w:rPr>
        <w:t>),</w:t>
      </w:r>
      <w:r>
        <w:rPr>
          <w:rFonts w:ascii="Times New Roman" w:eastAsia="Times New Roman" w:hAnsi="Times New Roman" w:cs="Times New Roman"/>
          <w:b/>
          <w:bCs/>
          <w:iCs/>
          <w:sz w:val="24"/>
          <w:szCs w:val="24"/>
          <w:lang w:val="kk-KZ" w:eastAsia="ru-RU"/>
        </w:rPr>
        <w:t xml:space="preserve"> С-R-4 санаты, 1</w:t>
      </w:r>
      <w:r w:rsidRPr="00BB270F">
        <w:rPr>
          <w:rFonts w:ascii="Times New Roman" w:eastAsia="Times New Roman" w:hAnsi="Times New Roman" w:cs="Times New Roman"/>
          <w:b/>
          <w:bCs/>
          <w:iCs/>
          <w:sz w:val="24"/>
          <w:szCs w:val="24"/>
          <w:lang w:val="kk-KZ" w:eastAsia="ru-RU"/>
        </w:rPr>
        <w:t xml:space="preserve"> бірлік </w:t>
      </w:r>
      <w:r w:rsidRPr="00BB270F">
        <w:rPr>
          <w:rFonts w:ascii="Times New Roman" w:eastAsia="Times New Roman" w:hAnsi="Times New Roman" w:cs="Times New Roman"/>
          <w:b/>
          <w:bCs/>
          <w:iCs/>
          <w:sz w:val="24"/>
          <w:szCs w:val="24"/>
          <w:lang w:val="kk-KZ"/>
        </w:rPr>
        <w:t xml:space="preserve">(А блогы). </w:t>
      </w:r>
    </w:p>
    <w:p w:rsidR="00611300" w:rsidRPr="00611300" w:rsidRDefault="00611300" w:rsidP="00611300">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Pr="00611300">
        <w:rPr>
          <w:rFonts w:ascii="Times New Roman" w:eastAsia="Times New Roman" w:hAnsi="Times New Roman" w:cs="Times New Roman"/>
          <w:sz w:val="24"/>
          <w:szCs w:val="24"/>
          <w:lang w:val="kk-KZ" w:eastAsia="ru-RU"/>
        </w:rPr>
        <w:t>Салық заңнамасының сақталуын бақылау. Салық заңнамасы саласында салық төлеушілермен түсіндіру жұмыстарын жүргізу, хабарлама ұсыну. Жеке кәсіпкерлерді тарату. Салық заңнамасының сақталуын бақылау. Салықтық тексерулер жүргізу. Құқық қорғау және басқа да мемлекеттік органдармен бірлескен тексерістерге қатысу, ЭКНА жүйесінде жұмыс істеу. Жеке мәселелер бойынша салықтық, тақырыптық тексерулер және хронометраждық зерттеулер жүргізу. Камералдық бақылау бойынша хабарламаларды орындау. Салықтық тексеру актілерін жүргізу. Жеке кәсіпкерлерді әкімшілендіру. Камералдық бақылау нәтижелері бойынша салық қызметі органдары анықтаған бұзушылықтарды жою туралы хабарламалар, ҚР Салық заңнамасын бұзушылықтарды жою туралы хабарлама, шығыс операцияларын тоқтата тұру туралы өкімдер шығару. Салықтар бойынша қосымша резервтерді анықтау. Бекітілген БККбойынша артық төлемді пысықтау.</w:t>
      </w:r>
    </w:p>
    <w:p w:rsidR="00417571" w:rsidRPr="00611300" w:rsidRDefault="00611300" w:rsidP="00611300">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BB270F">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611300">
        <w:rPr>
          <w:rFonts w:ascii="Times New Roman" w:eastAsia="Times New Roman" w:hAnsi="Times New Roman" w:cs="Times New Roman"/>
          <w:b/>
          <w:bCs/>
          <w:iCs/>
          <w:color w:val="000000"/>
          <w:sz w:val="24"/>
          <w:szCs w:val="24"/>
          <w:lang w:val="kk-KZ" w:eastAsia="ru-RU"/>
        </w:rPr>
        <w:t xml:space="preserve">: </w:t>
      </w:r>
      <w:r w:rsidRPr="00611300">
        <w:rPr>
          <w:rFonts w:ascii="Times New Roman" w:eastAsia="Times New Roman" w:hAnsi="Times New Roman" w:cs="Times New Roman"/>
          <w:sz w:val="24"/>
          <w:szCs w:val="24"/>
          <w:lang w:val="kk-KZ" w:eastAsia="ru-RU"/>
        </w:rPr>
        <w:t xml:space="preserve">Әлеуметтік ғылымдар, экономика және бизнес, құқық салаларындағы жоғары оқу орнынан кейінгі немесе жоғары </w:t>
      </w:r>
      <w:r w:rsidRPr="00611300">
        <w:rPr>
          <w:rFonts w:ascii="Times New Roman" w:eastAsia="Times New Roman" w:hAnsi="Times New Roman" w:cs="Times New Roman"/>
          <w:sz w:val="24"/>
          <w:szCs w:val="24"/>
          <w:lang w:val="kk-KZ" w:eastAsia="ru-RU"/>
        </w:rPr>
        <w:lastRenderedPageBreak/>
        <w:t>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90EDE" w:rsidRPr="00BB270F" w:rsidRDefault="00290EDE" w:rsidP="00290EDE">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F36954">
        <w:rPr>
          <w:rFonts w:ascii="Times New Roman" w:eastAsia="Times New Roman" w:hAnsi="Times New Roman" w:cs="Times New Roman"/>
          <w:b/>
          <w:sz w:val="24"/>
          <w:szCs w:val="24"/>
          <w:lang w:val="kk-KZ" w:eastAsia="ru-RU"/>
        </w:rPr>
        <w:t>7</w:t>
      </w:r>
      <w:r w:rsidRPr="00A9503E">
        <w:rPr>
          <w:rFonts w:ascii="Times New Roman" w:eastAsia="Times New Roman" w:hAnsi="Times New Roman" w:cs="Times New Roman"/>
          <w:b/>
          <w:sz w:val="24"/>
          <w:szCs w:val="24"/>
          <w:lang w:val="kk-KZ" w:eastAsia="ru-RU"/>
        </w:rPr>
        <w:t xml:space="preserve">. </w:t>
      </w:r>
      <w:r w:rsidRPr="00E97220">
        <w:rPr>
          <w:rFonts w:ascii="Times New Roman" w:eastAsia="Times New Roman" w:hAnsi="Times New Roman" w:cs="Times New Roman"/>
          <w:b/>
          <w:sz w:val="24"/>
          <w:szCs w:val="24"/>
          <w:lang w:val="kk-KZ" w:eastAsia="ru-RU"/>
        </w:rPr>
        <w:t>Заңды тұлғаларды әкімшілендіру</w:t>
      </w:r>
      <w:r w:rsidRPr="00A9503E">
        <w:rPr>
          <w:rFonts w:ascii="Times New Roman" w:eastAsia="Times New Roman" w:hAnsi="Times New Roman" w:cs="Times New Roman"/>
          <w:b/>
          <w:bCs/>
          <w:iCs/>
          <w:sz w:val="24"/>
          <w:szCs w:val="24"/>
          <w:lang w:val="kk-KZ" w:eastAsia="ru-RU"/>
        </w:rPr>
        <w:t xml:space="preserve"> бөлімінің бас маманы</w:t>
      </w:r>
      <w:r w:rsidR="00723FC4" w:rsidRPr="00723FC4">
        <w:rPr>
          <w:rFonts w:ascii="Times New Roman" w:eastAsia="Times New Roman" w:hAnsi="Times New Roman" w:cs="Times New Roman"/>
          <w:b/>
          <w:bCs/>
          <w:iCs/>
          <w:sz w:val="24"/>
          <w:szCs w:val="24"/>
          <w:lang w:val="kk-KZ" w:eastAsia="ru-RU"/>
        </w:rPr>
        <w:t xml:space="preserve"> </w:t>
      </w:r>
      <w:r w:rsidR="00723FC4" w:rsidRPr="007D6BB1">
        <w:rPr>
          <w:rFonts w:ascii="Times New Roman" w:eastAsia="Times New Roman" w:hAnsi="Times New Roman" w:cs="Times New Roman"/>
          <w:bCs/>
          <w:i/>
          <w:iCs/>
          <w:sz w:val="24"/>
          <w:szCs w:val="24"/>
          <w:lang w:val="kk-KZ" w:eastAsia="ru-RU"/>
        </w:rPr>
        <w:t xml:space="preserve">(негізгі қызметкердің бала күтуге арналған демалысы кезеңіне  </w:t>
      </w:r>
      <w:r w:rsidR="00723FC4">
        <w:rPr>
          <w:rFonts w:ascii="Times New Roman" w:eastAsia="Times New Roman" w:hAnsi="Times New Roman" w:cs="Times New Roman"/>
          <w:bCs/>
          <w:i/>
          <w:iCs/>
          <w:sz w:val="24"/>
          <w:szCs w:val="24"/>
          <w:lang w:val="kk-KZ" w:eastAsia="ru-RU"/>
        </w:rPr>
        <w:t>26.</w:t>
      </w:r>
      <w:r w:rsidR="00F97188" w:rsidRPr="00F97188">
        <w:rPr>
          <w:rFonts w:ascii="Times New Roman" w:eastAsia="Times New Roman" w:hAnsi="Times New Roman" w:cs="Times New Roman"/>
          <w:bCs/>
          <w:i/>
          <w:iCs/>
          <w:sz w:val="24"/>
          <w:szCs w:val="24"/>
          <w:lang w:val="kk-KZ" w:eastAsia="ru-RU"/>
        </w:rPr>
        <w:t>03</w:t>
      </w:r>
      <w:r w:rsidR="00F97188">
        <w:rPr>
          <w:rFonts w:ascii="Times New Roman" w:eastAsia="Times New Roman" w:hAnsi="Times New Roman" w:cs="Times New Roman"/>
          <w:bCs/>
          <w:i/>
          <w:iCs/>
          <w:sz w:val="24"/>
          <w:szCs w:val="24"/>
          <w:lang w:val="kk-KZ" w:eastAsia="ru-RU"/>
        </w:rPr>
        <w:t>.2024</w:t>
      </w:r>
      <w:r w:rsidR="00723FC4" w:rsidRPr="006E36DE">
        <w:rPr>
          <w:rFonts w:ascii="Times New Roman" w:eastAsia="Times New Roman" w:hAnsi="Times New Roman" w:cs="Times New Roman"/>
          <w:bCs/>
          <w:i/>
          <w:iCs/>
          <w:sz w:val="24"/>
          <w:szCs w:val="24"/>
          <w:lang w:val="kk-KZ" w:eastAsia="ru-RU"/>
        </w:rPr>
        <w:t xml:space="preserve">  жылға дейін</w:t>
      </w:r>
      <w:r w:rsidR="00723FC4" w:rsidRPr="007D6BB1">
        <w:rPr>
          <w:rFonts w:ascii="Times New Roman" w:eastAsia="Times New Roman" w:hAnsi="Times New Roman" w:cs="Times New Roman"/>
          <w:bCs/>
          <w:i/>
          <w:iCs/>
          <w:sz w:val="24"/>
          <w:szCs w:val="24"/>
          <w:lang w:val="kk-KZ" w:eastAsia="ru-RU"/>
        </w:rPr>
        <w:t>, негізгі жұмыскердің осы мерзімнің аяқталуына дейін жұмысқа шығуға құқылы</w:t>
      </w:r>
      <w:r w:rsidR="00723FC4" w:rsidRPr="00BB270F">
        <w:rPr>
          <w:rFonts w:ascii="Times New Roman" w:eastAsia="Times New Roman" w:hAnsi="Times New Roman" w:cs="Times New Roman"/>
          <w:b/>
          <w:bCs/>
          <w:iCs/>
          <w:sz w:val="24"/>
          <w:szCs w:val="24"/>
          <w:lang w:val="kk-KZ" w:eastAsia="ru-RU"/>
        </w:rPr>
        <w:t>),</w:t>
      </w:r>
      <w:r w:rsidR="00723FC4">
        <w:rPr>
          <w:rFonts w:ascii="Times New Roman" w:eastAsia="Times New Roman" w:hAnsi="Times New Roman" w:cs="Times New Roman"/>
          <w:b/>
          <w:bCs/>
          <w:iCs/>
          <w:sz w:val="24"/>
          <w:szCs w:val="24"/>
          <w:lang w:val="kk-KZ" w:eastAsia="ru-RU"/>
        </w:rPr>
        <w:t xml:space="preserve"> </w:t>
      </w:r>
      <w:r w:rsidR="00F36954">
        <w:rPr>
          <w:rFonts w:ascii="Times New Roman" w:eastAsia="Times New Roman" w:hAnsi="Times New Roman" w:cs="Times New Roman"/>
          <w:b/>
          <w:bCs/>
          <w:iCs/>
          <w:sz w:val="24"/>
          <w:szCs w:val="24"/>
          <w:lang w:val="kk-KZ" w:eastAsia="ru-RU"/>
        </w:rPr>
        <w:t>С-R-4 санаты, 1</w:t>
      </w:r>
      <w:r w:rsidRPr="00BB270F">
        <w:rPr>
          <w:rFonts w:ascii="Times New Roman" w:eastAsia="Times New Roman" w:hAnsi="Times New Roman" w:cs="Times New Roman"/>
          <w:b/>
          <w:bCs/>
          <w:iCs/>
          <w:sz w:val="24"/>
          <w:szCs w:val="24"/>
          <w:lang w:val="kk-KZ" w:eastAsia="ru-RU"/>
        </w:rPr>
        <w:t xml:space="preserve"> бірлік </w:t>
      </w:r>
      <w:r w:rsidRPr="00BB270F">
        <w:rPr>
          <w:rFonts w:ascii="Times New Roman" w:eastAsia="Times New Roman" w:hAnsi="Times New Roman" w:cs="Times New Roman"/>
          <w:b/>
          <w:bCs/>
          <w:iCs/>
          <w:sz w:val="24"/>
          <w:szCs w:val="24"/>
          <w:lang w:val="kk-KZ"/>
        </w:rPr>
        <w:t xml:space="preserve">(А блогы). </w:t>
      </w:r>
    </w:p>
    <w:p w:rsidR="00290EDE" w:rsidRPr="00071F26" w:rsidRDefault="00290EDE" w:rsidP="00290EDE">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Pr="00071F26">
        <w:rPr>
          <w:rFonts w:ascii="Times New Roman" w:eastAsia="Times New Roman" w:hAnsi="Times New Roman" w:cs="Times New Roman"/>
          <w:sz w:val="24"/>
          <w:szCs w:val="24"/>
          <w:lang w:val="kk-KZ" w:eastAsia="ru-RU"/>
        </w:rPr>
        <w:t>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өндіріп алу бойынша шараларды уақытылы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хабарламалар шығару,</w:t>
      </w:r>
      <w:r w:rsidRPr="00071F26">
        <w:rPr>
          <w:sz w:val="24"/>
          <w:szCs w:val="24"/>
          <w:lang w:val="kk-KZ"/>
        </w:rPr>
        <w:t xml:space="preserve"> </w:t>
      </w:r>
      <w:r w:rsidRPr="00071F26">
        <w:rPr>
          <w:rFonts w:ascii="Times New Roman" w:eastAsia="Times New Roman" w:hAnsi="Times New Roman" w:cs="Times New Roman"/>
          <w:sz w:val="24"/>
          <w:szCs w:val="24"/>
          <w:lang w:val="kk-KZ" w:eastAsia="ru-RU"/>
        </w:rPr>
        <w:t>ҚР СК 59-бабына сәйкес заңды тұлғалардың қызметін тоқтату,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290EDE" w:rsidRPr="00071F26" w:rsidRDefault="00290EDE" w:rsidP="00290EDE">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071F26">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A47C7" w:rsidRDefault="001A47C7" w:rsidP="00FF465E">
      <w:pPr>
        <w:spacing w:after="0" w:line="240" w:lineRule="auto"/>
        <w:ind w:right="-13" w:firstLine="708"/>
        <w:jc w:val="both"/>
        <w:rPr>
          <w:rFonts w:ascii="Times New Roman" w:eastAsia="Times New Roman" w:hAnsi="Times New Roman" w:cs="Times New Roman"/>
          <w:b/>
          <w:bCs/>
          <w:iCs/>
          <w:sz w:val="24"/>
          <w:szCs w:val="24"/>
          <w:lang w:val="kk-KZ" w:eastAsia="ru-RU"/>
        </w:rPr>
      </w:pPr>
    </w:p>
    <w:p w:rsidR="001A47C7" w:rsidRPr="001A47C7" w:rsidRDefault="001A47C7" w:rsidP="001A47C7">
      <w:pPr>
        <w:widowControl w:val="0"/>
        <w:shd w:val="clear" w:color="auto" w:fill="FFFFFF" w:themeFill="background1"/>
        <w:spacing w:after="0" w:line="240" w:lineRule="auto"/>
        <w:ind w:firstLine="708"/>
        <w:jc w:val="both"/>
        <w:rPr>
          <w:rFonts w:ascii="Times New Roman" w:eastAsia="Times New Roman" w:hAnsi="Times New Roman" w:cs="Times New Roman"/>
          <w:b/>
          <w:bCs/>
          <w:iCs/>
          <w:sz w:val="24"/>
          <w:szCs w:val="24"/>
          <w:lang w:val="kk-KZ" w:eastAsia="ru-RU"/>
        </w:rPr>
      </w:pPr>
      <w:r w:rsidRPr="001A47C7">
        <w:rPr>
          <w:rFonts w:ascii="Times New Roman" w:eastAsia="Times New Roman" w:hAnsi="Times New Roman" w:cs="Times New Roman"/>
          <w:b/>
          <w:bCs/>
          <w:iCs/>
          <w:sz w:val="24"/>
          <w:szCs w:val="24"/>
          <w:lang w:val="kk-KZ" w:eastAsia="ru-RU"/>
        </w:rPr>
        <w:t xml:space="preserve">Құжаттар қабылдау уақыты: </w:t>
      </w:r>
      <w:r w:rsidR="00026310">
        <w:rPr>
          <w:rFonts w:ascii="Times New Roman" w:eastAsia="Times New Roman" w:hAnsi="Times New Roman" w:cs="Times New Roman"/>
          <w:b/>
          <w:bCs/>
          <w:iCs/>
          <w:sz w:val="24"/>
          <w:szCs w:val="24"/>
          <w:lang w:val="kk-KZ" w:eastAsia="ru-RU"/>
        </w:rPr>
        <w:t>12.09.2023ж-14.09</w:t>
      </w:r>
      <w:r w:rsidRPr="001A47C7">
        <w:rPr>
          <w:rFonts w:ascii="Times New Roman" w:eastAsia="Times New Roman" w:hAnsi="Times New Roman" w:cs="Times New Roman"/>
          <w:b/>
          <w:bCs/>
          <w:iCs/>
          <w:sz w:val="24"/>
          <w:szCs w:val="24"/>
          <w:lang w:val="kk-KZ" w:eastAsia="ru-RU"/>
        </w:rPr>
        <w:t>.2023ж.</w:t>
      </w:r>
    </w:p>
    <w:p w:rsidR="001A47C7" w:rsidRPr="001A47C7" w:rsidRDefault="001A47C7" w:rsidP="001A47C7">
      <w:pPr>
        <w:widowControl w:val="0"/>
        <w:shd w:val="clear" w:color="auto" w:fill="FFFFFF" w:themeFill="background1"/>
        <w:spacing w:after="0" w:line="240" w:lineRule="auto"/>
        <w:ind w:firstLine="708"/>
        <w:jc w:val="both"/>
        <w:rPr>
          <w:rFonts w:ascii="Times New Roman" w:eastAsia="Times New Roman" w:hAnsi="Times New Roman" w:cs="Times New Roman"/>
          <w:b/>
          <w:bCs/>
          <w:iCs/>
          <w:sz w:val="16"/>
          <w:szCs w:val="16"/>
          <w:lang w:val="kk-KZ" w:eastAsia="ru-RU"/>
        </w:rPr>
      </w:pPr>
    </w:p>
    <w:p w:rsidR="001A47C7" w:rsidRPr="001A47C7" w:rsidRDefault="001A47C7" w:rsidP="001A47C7">
      <w:pPr>
        <w:widowControl w:val="0"/>
        <w:shd w:val="clear" w:color="auto" w:fill="FFFFFF" w:themeFill="background1"/>
        <w:spacing w:after="0" w:line="240" w:lineRule="auto"/>
        <w:ind w:firstLine="708"/>
        <w:jc w:val="both"/>
        <w:rPr>
          <w:rFonts w:ascii="Times New Roman" w:eastAsia="Times New Roman" w:hAnsi="Times New Roman" w:cs="Times New Roman"/>
          <w:b/>
          <w:bCs/>
          <w:i/>
          <w:iCs/>
          <w:sz w:val="24"/>
          <w:szCs w:val="24"/>
          <w:lang w:val="kk-KZ" w:eastAsia="ru-RU"/>
        </w:rPr>
      </w:pPr>
      <w:r w:rsidRPr="001A47C7">
        <w:rPr>
          <w:rFonts w:ascii="Times New Roman" w:eastAsia="Times New Roman" w:hAnsi="Times New Roman" w:cs="Times New Roman"/>
          <w:b/>
          <w:bCs/>
          <w:i/>
          <w:iCs/>
          <w:sz w:val="24"/>
          <w:szCs w:val="24"/>
          <w:lang w:val="kk-KZ" w:eastAsia="ru-RU"/>
        </w:rPr>
        <w:t>Құжаттар жұмыс уақытында қабылданады (сағат 9.00-13.00 және 14.30-18.30 дейін).</w:t>
      </w:r>
    </w:p>
    <w:p w:rsidR="00147A76" w:rsidRPr="003B4619" w:rsidRDefault="00147A76" w:rsidP="00FF465E">
      <w:pPr>
        <w:spacing w:after="0" w:line="240" w:lineRule="auto"/>
        <w:ind w:right="-13" w:firstLine="708"/>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213895" w:rsidP="00147A76">
      <w:pPr>
        <w:spacing w:after="0" w:line="240" w:lineRule="auto"/>
        <w:ind w:firstLine="702"/>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Астана</w:t>
      </w:r>
      <w:r w:rsidR="00147A76" w:rsidRPr="00E86F71">
        <w:rPr>
          <w:rFonts w:ascii="Times New Roman" w:eastAsia="Times New Roman" w:hAnsi="Times New Roman" w:cs="Times New Roman"/>
          <w:sz w:val="24"/>
          <w:szCs w:val="24"/>
          <w:lang w:val="kk-KZ" w:eastAsia="ru-RU"/>
        </w:rPr>
        <w:t xml:space="preserve">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00147A76" w:rsidRPr="00E86F71">
        <w:rPr>
          <w:rFonts w:ascii="Times New Roman" w:eastAsia="Times New Roman" w:hAnsi="Times New Roman" w:cs="Times New Roman"/>
          <w:b/>
          <w:sz w:val="24"/>
          <w:szCs w:val="24"/>
          <w:lang w:val="kk-KZ" w:eastAsia="ru-RU"/>
        </w:rPr>
        <w:t>3 жұмыс күні ішінде ұсынылуы тиіс</w:t>
      </w:r>
      <w:r w:rsidR="00147A76" w:rsidRPr="00E86F71">
        <w:rPr>
          <w:rFonts w:ascii="Times New Roman" w:eastAsia="Times New Roman" w:hAnsi="Times New Roman" w:cs="Times New Roman"/>
          <w:sz w:val="24"/>
          <w:szCs w:val="24"/>
          <w:lang w:val="kk-KZ" w:eastAsia="ru-RU"/>
        </w:rPr>
        <w:t>.</w:t>
      </w:r>
      <w:r w:rsidR="00147A76">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 xml:space="preserve">Қазақстан Республикасы Қаржы министрлігі Мемлекеттік кірістер комитетінің </w:t>
      </w:r>
      <w:r w:rsidR="00453610">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xml:space="preserve">, </w:t>
      </w:r>
      <w:r w:rsidR="00843E41">
        <w:rPr>
          <w:rFonts w:ascii="Times New Roman" w:eastAsia="Times New Roman" w:hAnsi="Times New Roman" w:cs="Times New Roman"/>
          <w:bCs/>
          <w:iCs/>
          <w:color w:val="000000"/>
          <w:sz w:val="24"/>
          <w:szCs w:val="24"/>
          <w:lang w:val="kk-KZ" w:eastAsia="ru-RU"/>
        </w:rPr>
        <w:t>Астана</w:t>
      </w:r>
      <w:r w:rsidRPr="00E86F71">
        <w:rPr>
          <w:rFonts w:ascii="Times New Roman" w:eastAsia="Times New Roman" w:hAnsi="Times New Roman" w:cs="Times New Roman"/>
          <w:bCs/>
          <w:iCs/>
          <w:color w:val="000000"/>
          <w:sz w:val="24"/>
          <w:szCs w:val="24"/>
          <w:lang w:val="kk-KZ" w:eastAsia="ru-RU"/>
        </w:rPr>
        <w:t xml:space="preserve">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DB45E0" w:rsidRDefault="00DB45E0" w:rsidP="008B342A">
      <w:pPr>
        <w:spacing w:after="0" w:line="240" w:lineRule="auto"/>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0A3E4C" w:rsidRPr="00251995" w:rsidRDefault="000A3E4C" w:rsidP="000A3E4C">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0A3E4C" w:rsidRPr="00A70317" w:rsidRDefault="000A3E4C" w:rsidP="000A3E4C">
      <w:pPr>
        <w:spacing w:after="0"/>
        <w:rPr>
          <w:rFonts w:ascii="Times New Roman" w:eastAsia="Times New Roman" w:hAnsi="Times New Roman" w:cs="Times New Roman"/>
          <w:sz w:val="24"/>
          <w:szCs w:val="24"/>
          <w:lang w:val="kk-KZ"/>
        </w:rPr>
      </w:pPr>
      <w:r w:rsidRPr="00A70317">
        <w:rPr>
          <w:rFonts w:eastAsia="Times New Roman"/>
          <w:lang w:val="kk-KZ" w:eastAsia="ru-RU"/>
        </w:rPr>
        <w:t>     </w:t>
      </w:r>
      <w:r w:rsidRPr="00A70317">
        <w:rPr>
          <w:rFonts w:ascii="Times New Roman" w:hAnsi="Times New Roman" w:cs="Times New Roman"/>
          <w:sz w:val="24"/>
          <w:szCs w:val="24"/>
          <w:lang w:val="kk-KZ"/>
        </w:rPr>
        <w:t>Мені ________________________________________________________________________________</w:t>
      </w:r>
    </w:p>
    <w:p w:rsidR="000A3E4C" w:rsidRPr="00A70317" w:rsidRDefault="000A3E4C" w:rsidP="000A3E4C">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__________________________________________________________________________________________</w:t>
      </w:r>
    </w:p>
    <w:p w:rsidR="000A3E4C" w:rsidRPr="00A70317" w:rsidRDefault="000A3E4C" w:rsidP="000A3E4C">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бос мемлекеттік әкімшілік лауазымына орналасу конкурсына қатысуға жіберуіңізді сұраймын.</w:t>
      </w:r>
    </w:p>
    <w:p w:rsidR="000A3E4C" w:rsidRPr="00A70317" w:rsidRDefault="000A3E4C" w:rsidP="000A3E4C">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0A3E4C" w:rsidRPr="00A70317" w:rsidRDefault="000A3E4C" w:rsidP="000A3E4C">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0A3E4C" w:rsidRPr="008952D7" w:rsidRDefault="000A3E4C" w:rsidP="000A3E4C">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xml:space="preserve">      </w:t>
      </w:r>
      <w:r w:rsidRPr="008952D7">
        <w:rPr>
          <w:rFonts w:ascii="Times New Roman" w:hAnsi="Times New Roman" w:cs="Times New Roman"/>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0A3E4C" w:rsidRPr="008952D7" w:rsidRDefault="000A3E4C" w:rsidP="000A3E4C">
      <w:pPr>
        <w:spacing w:after="0"/>
        <w:rPr>
          <w:rFonts w:ascii="Times New Roman" w:hAnsi="Times New Roman" w:cs="Times New Roman"/>
          <w:sz w:val="24"/>
          <w:szCs w:val="24"/>
          <w:lang w:val="kk-KZ"/>
        </w:rPr>
      </w:pPr>
      <w:r w:rsidRPr="008952D7">
        <w:rPr>
          <w:rFonts w:ascii="Times New Roman" w:hAnsi="Times New Roman" w:cs="Times New Roman"/>
          <w:sz w:val="24"/>
          <w:szCs w:val="24"/>
          <w:lang w:val="kk-KZ"/>
        </w:rPr>
        <w:t>      Мемлекеттік органның интернет-ресурсында менің әңгімелесуімнің бейнежазбасын транляциялауға</w:t>
      </w:r>
    </w:p>
    <w:p w:rsidR="000A3E4C" w:rsidRPr="000A3E4C" w:rsidRDefault="000A3E4C" w:rsidP="000A3E4C">
      <w:pPr>
        <w:spacing w:after="0"/>
        <w:rPr>
          <w:rFonts w:ascii="Times New Roman" w:hAnsi="Times New Roman" w:cs="Times New Roman"/>
          <w:sz w:val="24"/>
          <w:szCs w:val="24"/>
          <w:lang w:val="kk-KZ"/>
        </w:rPr>
      </w:pPr>
      <w:r w:rsidRPr="008952D7">
        <w:rPr>
          <w:rFonts w:ascii="Times New Roman" w:hAnsi="Times New Roman" w:cs="Times New Roman"/>
          <w:sz w:val="24"/>
          <w:szCs w:val="24"/>
          <w:lang w:val="kk-KZ"/>
        </w:rPr>
        <w:t xml:space="preserve">      </w:t>
      </w:r>
      <w:r w:rsidRPr="000A3E4C">
        <w:rPr>
          <w:rFonts w:ascii="Times New Roman" w:hAnsi="Times New Roman" w:cs="Times New Roman"/>
          <w:sz w:val="24"/>
          <w:szCs w:val="24"/>
          <w:lang w:val="kk-KZ"/>
        </w:rPr>
        <w:t>және орналасуға келісім беремін __________________</w:t>
      </w:r>
    </w:p>
    <w:p w:rsidR="000A3E4C" w:rsidRPr="000A3E4C" w:rsidRDefault="000A3E4C" w:rsidP="000A3E4C">
      <w:pPr>
        <w:spacing w:after="0"/>
        <w:rPr>
          <w:rFonts w:ascii="Times New Roman" w:hAnsi="Times New Roman" w:cs="Times New Roman"/>
          <w:sz w:val="24"/>
          <w:szCs w:val="24"/>
          <w:lang w:val="kk-KZ"/>
        </w:rPr>
      </w:pPr>
      <w:r w:rsidRPr="000A3E4C">
        <w:rPr>
          <w:rFonts w:ascii="Times New Roman" w:hAnsi="Times New Roman" w:cs="Times New Roman"/>
          <w:sz w:val="24"/>
          <w:szCs w:val="24"/>
          <w:lang w:val="kk-KZ"/>
        </w:rPr>
        <w:t>      (иә/жоқ)</w:t>
      </w:r>
    </w:p>
    <w:p w:rsidR="000A3E4C" w:rsidRPr="000A3E4C" w:rsidRDefault="000A3E4C" w:rsidP="000A3E4C">
      <w:pPr>
        <w:spacing w:after="0"/>
        <w:rPr>
          <w:rFonts w:ascii="Times New Roman" w:hAnsi="Times New Roman" w:cs="Times New Roman"/>
          <w:sz w:val="24"/>
          <w:szCs w:val="24"/>
          <w:lang w:val="kk-KZ"/>
        </w:rPr>
      </w:pPr>
      <w:r w:rsidRPr="000A3E4C">
        <w:rPr>
          <w:rFonts w:ascii="Times New Roman" w:hAnsi="Times New Roman" w:cs="Times New Roman"/>
          <w:sz w:val="24"/>
          <w:szCs w:val="24"/>
          <w:lang w:val="kk-KZ"/>
        </w:rPr>
        <w:t>      Ұсынылып отырған құжаттарымның дәйектілігіне жауап беремін.</w:t>
      </w:r>
    </w:p>
    <w:p w:rsidR="000A3E4C" w:rsidRPr="008952D7" w:rsidRDefault="000A3E4C" w:rsidP="000A3E4C">
      <w:pPr>
        <w:spacing w:after="0"/>
        <w:rPr>
          <w:rFonts w:ascii="Times New Roman" w:hAnsi="Times New Roman" w:cs="Times New Roman"/>
          <w:sz w:val="24"/>
          <w:szCs w:val="24"/>
          <w:lang w:val="ru-RU"/>
        </w:rPr>
      </w:pPr>
      <w:r w:rsidRPr="000A3E4C">
        <w:rPr>
          <w:rFonts w:ascii="Times New Roman" w:hAnsi="Times New Roman" w:cs="Times New Roman"/>
          <w:sz w:val="24"/>
          <w:szCs w:val="24"/>
          <w:lang w:val="kk-KZ"/>
        </w:rPr>
        <w:t xml:space="preserve">      </w:t>
      </w:r>
      <w:proofErr w:type="spellStart"/>
      <w:r w:rsidRPr="008952D7">
        <w:rPr>
          <w:rFonts w:ascii="Times New Roman" w:hAnsi="Times New Roman" w:cs="Times New Roman"/>
          <w:sz w:val="24"/>
          <w:szCs w:val="24"/>
          <w:lang w:val="ru-RU"/>
        </w:rPr>
        <w:t>Қоса</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берілген</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құжаттар</w:t>
      </w:r>
      <w:proofErr w:type="spellEnd"/>
      <w:r w:rsidRPr="008952D7">
        <w:rPr>
          <w:rFonts w:ascii="Times New Roman" w:hAnsi="Times New Roman" w:cs="Times New Roman"/>
          <w:sz w:val="24"/>
          <w:szCs w:val="24"/>
          <w:lang w:val="ru-RU"/>
        </w:rPr>
        <w:t>:</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_______________________________________________________________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_______________________________________________________________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Мекенжайы</w:t>
      </w:r>
      <w:proofErr w:type="spellEnd"/>
      <w:r w:rsidRPr="008952D7">
        <w:rPr>
          <w:rFonts w:ascii="Times New Roman" w:hAnsi="Times New Roman" w:cs="Times New Roman"/>
          <w:sz w:val="24"/>
          <w:szCs w:val="24"/>
          <w:lang w:val="ru-RU"/>
        </w:rPr>
        <w:t>: 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Байланыс</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телефондары</w:t>
      </w:r>
      <w:proofErr w:type="spellEnd"/>
      <w:r w:rsidRPr="008952D7">
        <w:rPr>
          <w:rFonts w:ascii="Times New Roman" w:hAnsi="Times New Roman" w:cs="Times New Roman"/>
          <w:sz w:val="24"/>
          <w:szCs w:val="24"/>
          <w:lang w:val="ru-RU"/>
        </w:rPr>
        <w:t>: 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proofErr w:type="gramStart"/>
      <w:r w:rsidRPr="00A70317">
        <w:rPr>
          <w:rFonts w:ascii="Times New Roman" w:hAnsi="Times New Roman" w:cs="Times New Roman"/>
          <w:sz w:val="24"/>
          <w:szCs w:val="24"/>
        </w:rPr>
        <w:t>e</w:t>
      </w:r>
      <w:r w:rsidRPr="000A3E4C">
        <w:rPr>
          <w:rFonts w:ascii="Times New Roman" w:hAnsi="Times New Roman" w:cs="Times New Roman"/>
          <w:sz w:val="24"/>
          <w:szCs w:val="24"/>
          <w:lang w:val="ru-RU"/>
        </w:rPr>
        <w:t>-</w:t>
      </w:r>
      <w:r w:rsidRPr="00A70317">
        <w:rPr>
          <w:rFonts w:ascii="Times New Roman" w:hAnsi="Times New Roman" w:cs="Times New Roman"/>
          <w:sz w:val="24"/>
          <w:szCs w:val="24"/>
        </w:rPr>
        <w:t>mail</w:t>
      </w:r>
      <w:proofErr w:type="gramEnd"/>
      <w:r w:rsidRPr="000A3E4C">
        <w:rPr>
          <w:rFonts w:ascii="Times New Roman" w:hAnsi="Times New Roman" w:cs="Times New Roman"/>
          <w:sz w:val="24"/>
          <w:szCs w:val="24"/>
          <w:lang w:val="ru-RU"/>
        </w:rPr>
        <w:t>: 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ЖСН: 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_________ ___________________________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қолы</w:t>
      </w:r>
      <w:proofErr w:type="spellEnd"/>
      <w:r w:rsidRPr="000A3E4C">
        <w:rPr>
          <w:rFonts w:ascii="Times New Roman" w:hAnsi="Times New Roman" w:cs="Times New Roman"/>
          <w:sz w:val="24"/>
          <w:szCs w:val="24"/>
          <w:lang w:val="ru-RU"/>
        </w:rPr>
        <w:t>) (</w:t>
      </w:r>
      <w:proofErr w:type="spellStart"/>
      <w:r w:rsidRPr="000A3E4C">
        <w:rPr>
          <w:rFonts w:ascii="Times New Roman" w:hAnsi="Times New Roman" w:cs="Times New Roman"/>
          <w:sz w:val="24"/>
          <w:szCs w:val="24"/>
          <w:lang w:val="ru-RU"/>
        </w:rPr>
        <w:t>Тегі</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аты</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әкесінің</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аты</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болған</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жағдайда</w:t>
      </w:r>
      <w:proofErr w:type="spellEnd"/>
      <w:r w:rsidRPr="000A3E4C">
        <w:rPr>
          <w:rFonts w:ascii="Times New Roman" w:hAnsi="Times New Roman" w:cs="Times New Roman"/>
          <w:sz w:val="24"/>
          <w:szCs w:val="24"/>
          <w:lang w:val="ru-RU"/>
        </w:rPr>
        <w:t>))</w:t>
      </w:r>
    </w:p>
    <w:p w:rsidR="000A3E4C" w:rsidRPr="00A70317" w:rsidRDefault="000A3E4C" w:rsidP="000A3E4C">
      <w:pPr>
        <w:spacing w:after="0"/>
        <w:rPr>
          <w:rFonts w:ascii="Times New Roman" w:hAnsi="Times New Roman" w:cs="Times New Roman"/>
          <w:sz w:val="24"/>
          <w:szCs w:val="24"/>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w:t>
      </w:r>
      <w:r w:rsidRPr="00A70317">
        <w:rPr>
          <w:rFonts w:ascii="Times New Roman" w:hAnsi="Times New Roman" w:cs="Times New Roman"/>
          <w:sz w:val="24"/>
          <w:szCs w:val="24"/>
        </w:rPr>
        <w:t>20 __ ж. "___"_______________</w:t>
      </w:r>
    </w:p>
    <w:p w:rsidR="000A3E4C" w:rsidRPr="00A70317" w:rsidRDefault="000A3E4C" w:rsidP="000A3E4C">
      <w:pPr>
        <w:spacing w:after="0" w:line="240" w:lineRule="auto"/>
        <w:jc w:val="both"/>
        <w:rPr>
          <w:rFonts w:ascii="Times New Roman" w:eastAsia="Times New Roman" w:hAnsi="Times New Roman" w:cs="Times New Roman"/>
          <w:sz w:val="24"/>
          <w:szCs w:val="24"/>
          <w:lang w:val="kk-KZ" w:eastAsia="ru-RU"/>
        </w:rPr>
      </w:pPr>
    </w:p>
    <w:p w:rsidR="000A3E4C" w:rsidRPr="00A70317" w:rsidRDefault="000A3E4C" w:rsidP="000A3E4C">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701ED6" w:rsidRPr="00701ED6" w:rsidTr="00D624F0">
        <w:tc>
          <w:tcPr>
            <w:tcW w:w="6379" w:type="dxa"/>
            <w:tcBorders>
              <w:top w:val="nil"/>
              <w:left w:val="nil"/>
              <w:bottom w:val="nil"/>
              <w:right w:val="nil"/>
            </w:tcBorders>
            <w:shd w:val="clear" w:color="auto" w:fill="auto"/>
            <w:tcMar>
              <w:top w:w="45" w:type="dxa"/>
              <w:left w:w="75" w:type="dxa"/>
              <w:bottom w:w="45" w:type="dxa"/>
              <w:right w:w="75" w:type="dxa"/>
            </w:tcMar>
            <w:hideMark/>
          </w:tcPr>
          <w:p w:rsidR="00701ED6" w:rsidRPr="00701ED6" w:rsidRDefault="00701ED6" w:rsidP="00701ED6">
            <w:pPr>
              <w:spacing w:after="160" w:line="259" w:lineRule="auto"/>
              <w:rPr>
                <w:rFonts w:ascii="Times New Roman" w:eastAsia="Times New Roman" w:hAnsi="Times New Roman" w:cs="Times New Roman"/>
                <w:b/>
                <w:bCs/>
                <w:i/>
                <w:iCs/>
                <w:color w:val="000000"/>
                <w:sz w:val="20"/>
                <w:szCs w:val="20"/>
                <w:lang w:val="ru-RU" w:eastAsia="ru-RU"/>
              </w:rPr>
            </w:pPr>
            <w:r w:rsidRPr="00701ED6">
              <w:rPr>
                <w:rFonts w:ascii="Times New Roman" w:eastAsia="Times New Roman" w:hAnsi="Times New Roman" w:cs="Times New Roman"/>
                <w:color w:val="000000"/>
                <w:sz w:val="20"/>
                <w:szCs w:val="20"/>
                <w:lang w:val="ru-RU" w:eastAsia="ru-RU"/>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701ED6" w:rsidRPr="00701ED6" w:rsidRDefault="00701ED6" w:rsidP="00701ED6">
            <w:pPr>
              <w:spacing w:after="160" w:line="259" w:lineRule="auto"/>
              <w:rPr>
                <w:rFonts w:ascii="Times New Roman" w:eastAsia="Times New Roman" w:hAnsi="Times New Roman" w:cs="Times New Roman"/>
                <w:color w:val="000000"/>
                <w:sz w:val="20"/>
                <w:szCs w:val="20"/>
                <w:lang w:val="ru-RU" w:eastAsia="ru-RU"/>
              </w:rPr>
            </w:pPr>
            <w:bookmarkStart w:id="4" w:name="z303"/>
            <w:bookmarkEnd w:id="4"/>
            <w:proofErr w:type="spellStart"/>
            <w:r w:rsidRPr="00701ED6">
              <w:rPr>
                <w:rFonts w:ascii="Times New Roman" w:eastAsia="Times New Roman" w:hAnsi="Times New Roman" w:cs="Times New Roman"/>
                <w:color w:val="000000"/>
                <w:sz w:val="20"/>
                <w:szCs w:val="20"/>
                <w:lang w:val="ru-RU" w:eastAsia="ru-RU"/>
              </w:rPr>
              <w:t>Қазақстан</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Республикасы</w:t>
            </w:r>
            <w:proofErr w:type="spellEnd"/>
            <w:r w:rsidRPr="00701ED6">
              <w:rPr>
                <w:rFonts w:ascii="Times New Roman" w:eastAsia="Times New Roman" w:hAnsi="Times New Roman" w:cs="Times New Roman"/>
                <w:color w:val="000000"/>
                <w:sz w:val="20"/>
                <w:szCs w:val="20"/>
                <w:lang w:val="kk-KZ" w:eastAsia="ru-RU"/>
              </w:rPr>
              <w:t xml:space="preserve"> </w:t>
            </w:r>
            <w:proofErr w:type="spellStart"/>
            <w:r w:rsidRPr="00701ED6">
              <w:rPr>
                <w:rFonts w:ascii="Times New Roman" w:eastAsia="Times New Roman" w:hAnsi="Times New Roman" w:cs="Times New Roman"/>
                <w:color w:val="000000"/>
                <w:sz w:val="20"/>
                <w:szCs w:val="20"/>
                <w:lang w:val="ru-RU" w:eastAsia="ru-RU"/>
              </w:rPr>
              <w:t>Мемлекеттік</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қызмет</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істері</w:t>
            </w:r>
            <w:proofErr w:type="spellEnd"/>
            <w:r w:rsidRPr="00701ED6">
              <w:rPr>
                <w:rFonts w:ascii="Times New Roman" w:eastAsia="Times New Roman" w:hAnsi="Times New Roman" w:cs="Times New Roman"/>
                <w:color w:val="000000"/>
                <w:sz w:val="20"/>
                <w:szCs w:val="20"/>
                <w:lang w:val="kk-KZ" w:eastAsia="ru-RU"/>
              </w:rPr>
              <w:t xml:space="preserve"> </w:t>
            </w:r>
            <w:proofErr w:type="spellStart"/>
            <w:r w:rsidRPr="00701ED6">
              <w:rPr>
                <w:rFonts w:ascii="Times New Roman" w:eastAsia="Times New Roman" w:hAnsi="Times New Roman" w:cs="Times New Roman"/>
                <w:color w:val="000000"/>
                <w:sz w:val="20"/>
                <w:szCs w:val="20"/>
                <w:lang w:val="ru-RU" w:eastAsia="ru-RU"/>
              </w:rPr>
              <w:t>агенттігінің</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төрағасы</w:t>
            </w:r>
            <w:proofErr w:type="spellEnd"/>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2021 </w:t>
            </w:r>
            <w:proofErr w:type="spellStart"/>
            <w:r w:rsidRPr="00701ED6">
              <w:rPr>
                <w:rFonts w:ascii="Times New Roman" w:eastAsia="Times New Roman" w:hAnsi="Times New Roman" w:cs="Times New Roman"/>
                <w:color w:val="000000"/>
                <w:sz w:val="20"/>
                <w:szCs w:val="20"/>
                <w:lang w:val="ru-RU" w:eastAsia="ru-RU"/>
              </w:rPr>
              <w:t>жылғы</w:t>
            </w:r>
            <w:proofErr w:type="spellEnd"/>
            <w:r w:rsidRPr="00701ED6">
              <w:rPr>
                <w:rFonts w:ascii="Times New Roman" w:eastAsia="Times New Roman" w:hAnsi="Times New Roman" w:cs="Times New Roman"/>
                <w:color w:val="000000"/>
                <w:sz w:val="20"/>
                <w:szCs w:val="20"/>
                <w:lang w:val="ru-RU" w:eastAsia="ru-RU"/>
              </w:rPr>
              <w:t xml:space="preserve"> </w:t>
            </w:r>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10 </w:t>
            </w:r>
            <w:proofErr w:type="spellStart"/>
            <w:r w:rsidRPr="00701ED6">
              <w:rPr>
                <w:rFonts w:ascii="Times New Roman" w:eastAsia="Times New Roman" w:hAnsi="Times New Roman" w:cs="Times New Roman"/>
                <w:color w:val="000000"/>
                <w:sz w:val="20"/>
                <w:szCs w:val="20"/>
                <w:lang w:val="ru-RU" w:eastAsia="ru-RU"/>
              </w:rPr>
              <w:t>қыркүйектегі</w:t>
            </w:r>
            <w:proofErr w:type="spellEnd"/>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 158 </w:t>
            </w:r>
            <w:proofErr w:type="spellStart"/>
            <w:r w:rsidRPr="00701ED6">
              <w:rPr>
                <w:rFonts w:ascii="Times New Roman" w:eastAsia="Times New Roman" w:hAnsi="Times New Roman" w:cs="Times New Roman"/>
                <w:color w:val="000000"/>
                <w:sz w:val="20"/>
                <w:szCs w:val="20"/>
                <w:lang w:val="ru-RU" w:eastAsia="ru-RU"/>
              </w:rPr>
              <w:t>Бұйрығына</w:t>
            </w:r>
            <w:proofErr w:type="spellEnd"/>
          </w:p>
          <w:p w:rsidR="00701ED6" w:rsidRPr="00701ED6" w:rsidRDefault="00701ED6" w:rsidP="00701ED6">
            <w:pPr>
              <w:spacing w:after="160" w:line="259" w:lineRule="auto"/>
              <w:rPr>
                <w:rFonts w:ascii="Times New Roman" w:eastAsia="Times New Roman" w:hAnsi="Times New Roman" w:cs="Times New Roman"/>
                <w:b/>
                <w:bCs/>
                <w:i/>
                <w:iCs/>
                <w:color w:val="000000"/>
                <w:sz w:val="20"/>
                <w:szCs w:val="20"/>
                <w:lang w:val="ru-RU" w:eastAsia="ru-RU"/>
              </w:rPr>
            </w:pPr>
            <w:r w:rsidRPr="00701ED6">
              <w:rPr>
                <w:rFonts w:ascii="Times New Roman" w:eastAsia="Times New Roman" w:hAnsi="Times New Roman" w:cs="Times New Roman"/>
                <w:color w:val="000000"/>
                <w:sz w:val="20"/>
                <w:szCs w:val="20"/>
                <w:lang w:val="ru-RU" w:eastAsia="ru-RU"/>
              </w:rPr>
              <w:t>2-қосымша</w:t>
            </w:r>
          </w:p>
        </w:tc>
      </w:tr>
    </w:tbl>
    <w:p w:rsidR="00701ED6" w:rsidRPr="00701ED6" w:rsidRDefault="00701ED6" w:rsidP="00701ED6">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ru-RU" w:eastAsia="ru-RU"/>
        </w:rPr>
      </w:pPr>
      <w:r w:rsidRPr="00701ED6">
        <w:rPr>
          <w:rFonts w:ascii="Times New Roman" w:eastAsia="Times New Roman" w:hAnsi="Times New Roman" w:cs="Times New Roman"/>
          <w:b/>
          <w:color w:val="1E1E1E"/>
          <w:sz w:val="24"/>
          <w:szCs w:val="24"/>
          <w:lang w:val="ru-RU" w:eastAsia="ru-RU"/>
        </w:rPr>
        <w:t xml:space="preserve">"Б" КОРПУСЫНЫҢ ӘКІМШІЛІК МЕМЛЕКЕТТІК ЛАУАЗЫМЫНА КАНДИДАТТЫҢ </w:t>
      </w:r>
      <w:r w:rsidRPr="00701ED6">
        <w:rPr>
          <w:rFonts w:ascii="Times New Roman" w:eastAsia="Times New Roman" w:hAnsi="Times New Roman" w:cs="Times New Roman"/>
          <w:b/>
          <w:color w:val="1E1E1E"/>
          <w:sz w:val="24"/>
          <w:szCs w:val="24"/>
          <w:lang w:val="kk-KZ" w:eastAsia="ru-RU"/>
        </w:rPr>
        <w:t xml:space="preserve">                   </w:t>
      </w:r>
      <w:r w:rsidRPr="00701ED6">
        <w:rPr>
          <w:rFonts w:ascii="Times New Roman" w:eastAsia="Times New Roman" w:hAnsi="Times New Roman" w:cs="Times New Roman"/>
          <w:b/>
          <w:color w:val="1E1E1E"/>
          <w:sz w:val="24"/>
          <w:szCs w:val="24"/>
          <w:lang w:val="ru-RU" w:eastAsia="ru-RU"/>
        </w:rPr>
        <w:t>ҚЫЗМЕТТІК ТІЗІМІ</w:t>
      </w:r>
      <w:r w:rsidRPr="00701ED6">
        <w:rPr>
          <w:rFonts w:ascii="Times New Roman" w:eastAsia="Times New Roman" w:hAnsi="Times New Roman" w:cs="Times New Roman"/>
          <w:b/>
          <w:color w:val="1E1E1E"/>
          <w:sz w:val="24"/>
          <w:szCs w:val="24"/>
          <w:lang w:val="kk-KZ" w:eastAsia="ru-RU"/>
        </w:rPr>
        <w:t>/</w:t>
      </w:r>
      <w:r w:rsidRPr="00701ED6">
        <w:rPr>
          <w:rFonts w:ascii="Times New Roman" w:eastAsia="Times New Roman" w:hAnsi="Times New Roman" w:cs="Times New Roman"/>
          <w:b/>
          <w:color w:val="1E1E1E"/>
          <w:sz w:val="24"/>
          <w:szCs w:val="24"/>
          <w:lang w:val="ru-RU" w:eastAsia="ru-RU"/>
        </w:rPr>
        <w:t>ПОСЛУЖНОЙ СПИСОК КАНДИДАТА НА АДМИНИСТРАТИВНУЮ ГОСУДАРСТВЕННУЮ ДОЛЖНОСТЬ КОРПУСА "Б"</w:t>
      </w:r>
    </w:p>
    <w:tbl>
      <w:tblPr>
        <w:tblW w:w="9945" w:type="dxa"/>
        <w:tblInd w:w="115" w:type="dxa"/>
        <w:tblLayout w:type="fixed"/>
        <w:tblCellMar>
          <w:left w:w="10" w:type="dxa"/>
          <w:right w:w="10" w:type="dxa"/>
        </w:tblCellMar>
        <w:tblLook w:val="04A0" w:firstRow="1" w:lastRow="0" w:firstColumn="1" w:lastColumn="0" w:noHBand="0" w:noVBand="1"/>
      </w:tblPr>
      <w:tblGrid>
        <w:gridCol w:w="2432"/>
        <w:gridCol w:w="2126"/>
        <w:gridCol w:w="1418"/>
        <w:gridCol w:w="2693"/>
        <w:gridCol w:w="1276"/>
      </w:tblGrid>
      <w:tr w:rsidR="00701ED6" w:rsidRPr="00851DB3"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________________________________________</w:t>
            </w:r>
            <w:r w:rsidRPr="00701ED6">
              <w:rPr>
                <w:rFonts w:ascii="Times New Roman" w:eastAsia="Times New Roman" w:hAnsi="Times New Roman" w:cs="Times New Roman"/>
                <w:sz w:val="20"/>
                <w:szCs w:val="20"/>
                <w:lang w:val="ru-RU"/>
              </w:rPr>
              <w:br/>
            </w:r>
            <w:proofErr w:type="spellStart"/>
            <w:r w:rsidRPr="00701ED6">
              <w:rPr>
                <w:rFonts w:ascii="Times New Roman" w:eastAsia="Times New Roman" w:hAnsi="Times New Roman" w:cs="Times New Roman"/>
                <w:color w:val="000000"/>
                <w:sz w:val="20"/>
                <w:szCs w:val="20"/>
                <w:lang w:val="ru-RU"/>
              </w:rPr>
              <w:t>тегі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және</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әкесінің</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701ED6">
              <w:rPr>
                <w:rFonts w:ascii="Times New Roman" w:eastAsia="Times New Roman" w:hAnsi="Times New Roman" w:cs="Times New Roman"/>
                <w:color w:val="000000"/>
                <w:sz w:val="20"/>
                <w:szCs w:val="20"/>
                <w:lang w:val="ru-RU"/>
              </w:rPr>
              <w:t>) /</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фамилия, имя, отчество (при наличии)</w:t>
            </w:r>
          </w:p>
        </w:tc>
        <w:tc>
          <w:tcPr>
            <w:tcW w:w="5387"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pPr w:leftFromText="180" w:rightFromText="180" w:horzAnchor="page" w:tblpX="2086" w:tblpY="357"/>
              <w:tblOverlap w:val="never"/>
              <w:tblW w:w="0" w:type="auto"/>
              <w:tblLayout w:type="fixed"/>
              <w:tblCellMar>
                <w:left w:w="10" w:type="dxa"/>
                <w:right w:w="10" w:type="dxa"/>
              </w:tblCellMar>
              <w:tblLook w:val="04A0" w:firstRow="1" w:lastRow="0" w:firstColumn="1" w:lastColumn="0" w:noHBand="0" w:noVBand="1"/>
            </w:tblPr>
            <w:tblGrid>
              <w:gridCol w:w="2585"/>
            </w:tblGrid>
            <w:tr w:rsidR="00701ED6" w:rsidRPr="00851DB3" w:rsidTr="00D624F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proofErr w:type="gramStart"/>
                  <w:r w:rsidRPr="00701ED6">
                    <w:rPr>
                      <w:rFonts w:ascii="Times New Roman" w:eastAsia="Times New Roman" w:hAnsi="Times New Roman" w:cs="Times New Roman"/>
                      <w:color w:val="000000"/>
                      <w:sz w:val="20"/>
                      <w:szCs w:val="20"/>
                      <w:lang w:val="ru-RU"/>
                    </w:rPr>
                    <w:t>ФОТО</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w:t>
                  </w:r>
                  <w:proofErr w:type="spellStart"/>
                  <w:proofErr w:type="gramEnd"/>
                  <w:r w:rsidRPr="00701ED6">
                    <w:rPr>
                      <w:rFonts w:ascii="Times New Roman" w:eastAsia="Times New Roman" w:hAnsi="Times New Roman" w:cs="Times New Roman"/>
                      <w:color w:val="000000"/>
                      <w:sz w:val="20"/>
                      <w:szCs w:val="20"/>
                      <w:lang w:val="ru-RU"/>
                    </w:rPr>
                    <w:t>түрлі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түсті</w:t>
                  </w:r>
                  <w:proofErr w:type="spellEnd"/>
                  <w:r w:rsidRPr="00701ED6">
                    <w:rPr>
                      <w:rFonts w:ascii="Times New Roman" w:eastAsia="Times New Roman" w:hAnsi="Times New Roman" w:cs="Times New Roman"/>
                      <w:color w:val="000000"/>
                      <w:sz w:val="20"/>
                      <w:szCs w:val="20"/>
                      <w:lang w:val="ru-RU"/>
                    </w:rPr>
                    <w:t>/ цветное,</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3</w:t>
                  </w:r>
                  <w:r w:rsidRPr="00701ED6">
                    <w:rPr>
                      <w:rFonts w:ascii="Times New Roman" w:eastAsia="Times New Roman" w:hAnsi="Times New Roman" w:cs="Times New Roman"/>
                      <w:color w:val="000000"/>
                      <w:sz w:val="20"/>
                      <w:szCs w:val="20"/>
                      <w:lang w:val="kk-KZ"/>
                    </w:rPr>
                    <w:t>0</w:t>
                  </w:r>
                  <w:r w:rsidRPr="00701ED6">
                    <w:rPr>
                      <w:rFonts w:ascii="Times New Roman" w:eastAsia="Times New Roman" w:hAnsi="Times New Roman" w:cs="Times New Roman"/>
                      <w:color w:val="000000"/>
                      <w:sz w:val="20"/>
                      <w:szCs w:val="20"/>
                      <w:lang w:val="ru-RU"/>
                    </w:rPr>
                    <w:t>х4</w:t>
                  </w:r>
                  <w:r w:rsidRPr="00701ED6">
                    <w:rPr>
                      <w:rFonts w:ascii="Times New Roman" w:eastAsia="Times New Roman" w:hAnsi="Times New Roman" w:cs="Times New Roman"/>
                      <w:color w:val="000000"/>
                      <w:sz w:val="20"/>
                      <w:szCs w:val="20"/>
                      <w:lang w:val="kk-KZ"/>
                    </w:rPr>
                    <w:t>0 мм</w:t>
                  </w:r>
                  <w:r w:rsidRPr="00701ED6">
                    <w:rPr>
                      <w:rFonts w:ascii="Times New Roman" w:eastAsia="Times New Roman" w:hAnsi="Times New Roman" w:cs="Times New Roman"/>
                      <w:color w:val="000000"/>
                      <w:sz w:val="20"/>
                      <w:szCs w:val="20"/>
                      <w:lang w:val="ru-RU"/>
                    </w:rPr>
                    <w:t>)</w:t>
                  </w:r>
                </w:p>
              </w:tc>
            </w:tr>
          </w:tbl>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r w:rsidRPr="00701ED6">
              <w:rPr>
                <w:rFonts w:ascii="Times New Roman" w:eastAsia="Times New Roman" w:hAnsi="Times New Roman" w:cs="Times New Roman"/>
                <w:sz w:val="24"/>
                <w:szCs w:val="24"/>
                <w:lang w:val="ru-RU"/>
              </w:rPr>
              <w:br/>
            </w:r>
          </w:p>
        </w:tc>
      </w:tr>
      <w:tr w:rsidR="00701ED6" w:rsidRPr="00851DB3"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_______________________________________</w:t>
            </w:r>
            <w:r w:rsidRPr="00701ED6">
              <w:rPr>
                <w:rFonts w:ascii="Times New Roman" w:eastAsia="Times New Roman" w:hAnsi="Times New Roman" w:cs="Times New Roman"/>
                <w:sz w:val="20"/>
                <w:szCs w:val="20"/>
                <w:lang w:val="ru-RU"/>
              </w:rPr>
              <w:br/>
            </w:r>
            <w:proofErr w:type="spellStart"/>
            <w:r w:rsidRPr="00701ED6">
              <w:rPr>
                <w:rFonts w:ascii="Times New Roman" w:eastAsia="Times New Roman" w:hAnsi="Times New Roman" w:cs="Times New Roman"/>
                <w:color w:val="000000"/>
                <w:sz w:val="20"/>
                <w:szCs w:val="20"/>
                <w:lang w:val="ru-RU"/>
              </w:rPr>
              <w:t>Жұмыс</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лауазымы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санаты</w:t>
            </w:r>
            <w:proofErr w:type="spellEnd"/>
            <w:r w:rsidRPr="00701ED6">
              <w:rPr>
                <w:rFonts w:ascii="Times New Roman" w:eastAsia="Times New Roman" w:hAnsi="Times New Roman" w:cs="Times New Roman"/>
                <w:color w:val="000000"/>
                <w:sz w:val="20"/>
                <w:szCs w:val="20"/>
                <w:lang w:val="ru-RU"/>
              </w:rPr>
              <w:t xml:space="preserve"> / Место работы, должность, категория </w:t>
            </w:r>
          </w:p>
        </w:tc>
        <w:tc>
          <w:tcPr>
            <w:tcW w:w="5387" w:type="dxa"/>
            <w:gridSpan w:val="3"/>
            <w:vMerge/>
            <w:tcBorders>
              <w:left w:val="single" w:sz="4" w:space="0" w:color="000000"/>
              <w:right w:val="single" w:sz="4" w:space="0" w:color="000000"/>
            </w:tcBorders>
            <w:vAlign w:val="center"/>
            <w:hideMark/>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r w:rsidRPr="00701ED6">
              <w:rPr>
                <w:rFonts w:ascii="Times New Roman" w:eastAsia="Times New Roman" w:hAnsi="Times New Roman" w:cs="Times New Roman"/>
                <w:color w:val="000000"/>
                <w:sz w:val="20"/>
                <w:szCs w:val="20"/>
                <w:lang w:val="ru-RU"/>
              </w:rPr>
              <w:t xml:space="preserve">_______________________________________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ЖСН / ИИН</w:t>
            </w:r>
          </w:p>
        </w:tc>
        <w:tc>
          <w:tcPr>
            <w:tcW w:w="5387" w:type="dxa"/>
            <w:gridSpan w:val="3"/>
            <w:vMerge/>
            <w:tcBorders>
              <w:left w:val="single" w:sz="4" w:space="0" w:color="000000"/>
              <w:bottom w:val="single" w:sz="4" w:space="0" w:color="000000"/>
              <w:right w:val="single" w:sz="4" w:space="0" w:color="000000"/>
            </w:tcBorders>
            <w:vAlign w:val="center"/>
            <w:hideMark/>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Туған</w:t>
            </w:r>
            <w:proofErr w:type="spellEnd"/>
            <w:r w:rsidRPr="00701ED6">
              <w:rPr>
                <w:rFonts w:ascii="Times New Roman" w:eastAsia="Times New Roman" w:hAnsi="Times New Roman" w:cs="Times New Roman"/>
                <w:color w:val="000000"/>
                <w:sz w:val="20"/>
                <w:szCs w:val="20"/>
                <w:lang w:val="ru-RU"/>
              </w:rPr>
              <w:t xml:space="preserve"> </w:t>
            </w:r>
            <w:proofErr w:type="spellStart"/>
            <w:proofErr w:type="gramStart"/>
            <w:r w:rsidRPr="00701ED6">
              <w:rPr>
                <w:rFonts w:ascii="Times New Roman" w:eastAsia="Times New Roman" w:hAnsi="Times New Roman" w:cs="Times New Roman"/>
                <w:color w:val="000000"/>
                <w:sz w:val="20"/>
                <w:szCs w:val="20"/>
                <w:lang w:val="ru-RU"/>
              </w:rPr>
              <w:t>күні</w:t>
            </w:r>
            <w:proofErr w:type="spellEnd"/>
            <w:r w:rsidRPr="00701ED6">
              <w:rPr>
                <w:rFonts w:ascii="Times New Roman" w:eastAsia="Times New Roman" w:hAnsi="Times New Roman" w:cs="Times New Roman"/>
                <w:color w:val="000000"/>
                <w:sz w:val="20"/>
                <w:szCs w:val="20"/>
                <w:lang w:val="ru-RU"/>
              </w:rPr>
              <w:t xml:space="preserve">  /</w:t>
            </w:r>
            <w:proofErr w:type="gramEnd"/>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Дата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r w:rsidRPr="00701ED6">
              <w:rPr>
                <w:rFonts w:ascii="Times New Roman" w:eastAsia="Times New Roman" w:hAnsi="Times New Roman" w:cs="Times New Roman"/>
                <w:color w:val="000000"/>
                <w:sz w:val="20"/>
                <w:szCs w:val="20"/>
                <w:lang w:val="kk-KZ"/>
              </w:rPr>
              <w:t>Туған  жері / М</w:t>
            </w:r>
            <w:proofErr w:type="spellStart"/>
            <w:r w:rsidRPr="00701ED6">
              <w:rPr>
                <w:rFonts w:ascii="Times New Roman" w:eastAsia="Times New Roman" w:hAnsi="Times New Roman" w:cs="Times New Roman"/>
                <w:color w:val="000000"/>
                <w:sz w:val="20"/>
                <w:szCs w:val="20"/>
                <w:lang w:val="ru-RU"/>
              </w:rPr>
              <w:t>есто</w:t>
            </w:r>
            <w:proofErr w:type="spellEnd"/>
            <w:r w:rsidRPr="00701ED6">
              <w:rPr>
                <w:rFonts w:ascii="Times New Roman" w:eastAsia="Times New Roman" w:hAnsi="Times New Roman" w:cs="Times New Roman"/>
                <w:color w:val="000000"/>
                <w:sz w:val="20"/>
                <w:szCs w:val="20"/>
                <w:lang w:val="ru-RU"/>
              </w:rPr>
              <w:t xml:space="preserve">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Ұлты</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 xml:space="preserve">Национальность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roofErr w:type="spellStart"/>
            <w:r w:rsidRPr="00701ED6">
              <w:rPr>
                <w:rFonts w:ascii="Times New Roman" w:eastAsia="Calibri" w:hAnsi="Times New Roman" w:cs="Times New Roman"/>
                <w:sz w:val="20"/>
                <w:szCs w:val="20"/>
                <w:lang w:val="ru-RU"/>
              </w:rPr>
              <w:t>Білімі</w:t>
            </w:r>
            <w:proofErr w:type="spellEnd"/>
            <w:r w:rsidRPr="00701ED6">
              <w:rPr>
                <w:rFonts w:ascii="Times New Roman" w:eastAsia="Calibri" w:hAnsi="Times New Roman" w:cs="Times New Roman"/>
                <w:sz w:val="20"/>
                <w:szCs w:val="20"/>
                <w:lang w:val="ru-RU"/>
              </w:rPr>
              <w:t xml:space="preserve">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851DB3"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FC6206" w:rsidRDefault="00701ED6" w:rsidP="00701ED6">
            <w:pPr>
              <w:tabs>
                <w:tab w:val="left" w:pos="578"/>
              </w:tabs>
              <w:spacing w:after="0"/>
              <w:rPr>
                <w:rFonts w:ascii="Times New Roman" w:eastAsia="Times New Roman" w:hAnsi="Times New Roman" w:cs="Times New Roman"/>
                <w:color w:val="000000"/>
                <w:sz w:val="20"/>
                <w:szCs w:val="20"/>
              </w:rPr>
            </w:pPr>
            <w:proofErr w:type="spellStart"/>
            <w:r w:rsidRPr="00701ED6">
              <w:rPr>
                <w:rFonts w:ascii="Times New Roman" w:eastAsia="Times New Roman" w:hAnsi="Times New Roman" w:cs="Times New Roman"/>
                <w:color w:val="000000"/>
                <w:sz w:val="20"/>
                <w:szCs w:val="20"/>
                <w:lang w:val="ru-RU"/>
              </w:rPr>
              <w:t>Оқу</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орнын</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бітірген</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жылы</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және</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оның</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атауы</w:t>
            </w:r>
            <w:proofErr w:type="spellEnd"/>
            <w:r w:rsidRPr="00FC6206">
              <w:rPr>
                <w:rFonts w:ascii="Times New Roman" w:eastAsia="Times New Roman" w:hAnsi="Times New Roman" w:cs="Times New Roman"/>
                <w:color w:val="000000"/>
                <w:sz w:val="20"/>
                <w:szCs w:val="20"/>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Год окончания и наименование учебного заведения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heme="minorEastAsia" w:hAnsi="Times New Roman" w:cs="Times New Roman"/>
                <w:sz w:val="20"/>
                <w:szCs w:val="20"/>
                <w:lang w:val="kk-KZ"/>
              </w:rPr>
              <w:t>М</w:t>
            </w:r>
            <w:proofErr w:type="spellStart"/>
            <w:r w:rsidRPr="00701ED6">
              <w:rPr>
                <w:rFonts w:ascii="Times New Roman" w:eastAsiaTheme="minorEastAsia" w:hAnsi="Times New Roman" w:cs="Times New Roman"/>
                <w:sz w:val="20"/>
                <w:szCs w:val="20"/>
                <w:lang w:val="ru-RU"/>
              </w:rPr>
              <w:t>амандығы</w:t>
            </w:r>
            <w:proofErr w:type="spellEnd"/>
            <w:r w:rsidRPr="00701ED6">
              <w:rPr>
                <w:rFonts w:ascii="Times New Roman" w:eastAsiaTheme="minorEastAsia" w:hAnsi="Times New Roman" w:cs="Times New Roman"/>
                <w:sz w:val="20"/>
                <w:szCs w:val="20"/>
                <w:lang w:val="ru-RU"/>
              </w:rPr>
              <w:t xml:space="preserve"> / Специальность</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r w:rsidRPr="00701ED6">
              <w:rPr>
                <w:rFonts w:ascii="Times New Roman" w:eastAsia="Times New Roman" w:hAnsi="Times New Roman" w:cs="Times New Roman"/>
                <w:sz w:val="20"/>
                <w:szCs w:val="20"/>
                <w:lang w:val="ru-RU"/>
              </w:rPr>
              <w:br/>
            </w:r>
          </w:p>
        </w:tc>
      </w:tr>
      <w:tr w:rsidR="00701ED6" w:rsidRPr="00851DB3"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FC6206" w:rsidRDefault="00701ED6" w:rsidP="00701ED6">
            <w:pPr>
              <w:tabs>
                <w:tab w:val="left" w:pos="578"/>
              </w:tabs>
              <w:spacing w:after="0"/>
              <w:rPr>
                <w:rFonts w:ascii="Times New Roman" w:eastAsia="Times New Roman" w:hAnsi="Times New Roman" w:cs="Times New Roman"/>
                <w:color w:val="000000"/>
                <w:sz w:val="20"/>
                <w:szCs w:val="20"/>
              </w:rPr>
            </w:pPr>
            <w:proofErr w:type="spellStart"/>
            <w:r w:rsidRPr="00701ED6">
              <w:rPr>
                <w:rFonts w:ascii="Times New Roman" w:eastAsia="Times New Roman" w:hAnsi="Times New Roman" w:cs="Times New Roman"/>
                <w:color w:val="000000"/>
                <w:sz w:val="20"/>
                <w:szCs w:val="20"/>
                <w:lang w:val="ru-RU"/>
              </w:rPr>
              <w:t>Мамандығы</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бойынша</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біліктілігі</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ғылыми</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дәрежесі</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ғылыми</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атағы</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FC6206">
              <w:rPr>
                <w:rFonts w:ascii="Times New Roman" w:eastAsia="Times New Roman" w:hAnsi="Times New Roman" w:cs="Times New Roman"/>
                <w:color w:val="000000"/>
                <w:sz w:val="20"/>
                <w:szCs w:val="20"/>
              </w:rPr>
              <w:t>)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Квалификация по специальности, ученая степень, ученое звание (при наличии)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851DB3"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Шетел</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тілдерін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білуі</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Владение иностранными языками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Ғылыми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дәрежесі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ғылыми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атағы</w:t>
            </w:r>
            <w:proofErr w:type="spellEnd"/>
            <w:r w:rsidRPr="00701ED6">
              <w:rPr>
                <w:rFonts w:ascii="Times New Roman" w:eastAsia="Times New Roman" w:hAnsi="Times New Roman" w:cs="Times New Roman"/>
                <w:sz w:val="20"/>
                <w:szCs w:val="20"/>
                <w:lang w:val="ru-RU"/>
              </w:rPr>
              <w:t xml:space="preserve">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851DB3"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Мемлекеттік</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наградалары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құрметті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атақтары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701ED6">
              <w:rPr>
                <w:rFonts w:ascii="Times New Roman" w:eastAsia="Times New Roman" w:hAnsi="Times New Roman" w:cs="Times New Roman"/>
                <w:color w:val="000000"/>
                <w:sz w:val="20"/>
                <w:szCs w:val="20"/>
                <w:lang w:val="ru-RU"/>
              </w:rPr>
              <w:t>) /</w:t>
            </w:r>
          </w:p>
          <w:p w:rsidR="00701ED6" w:rsidRPr="00701ED6" w:rsidRDefault="00701ED6" w:rsidP="00701ED6">
            <w:pPr>
              <w:tabs>
                <w:tab w:val="left" w:pos="578"/>
              </w:tabs>
              <w:spacing w:after="0"/>
              <w:rPr>
                <w:rFonts w:ascii="Times New Roman" w:eastAsiaTheme="minorEastAsia" w:hAnsi="Times New Roman" w:cs="Times New Roman"/>
                <w:sz w:val="24"/>
                <w:szCs w:val="24"/>
                <w:lang w:val="ru-RU"/>
              </w:rPr>
            </w:pPr>
            <w:r w:rsidRPr="00701ED6">
              <w:rPr>
                <w:rFonts w:ascii="Times New Roman" w:eastAsia="Times New Roman" w:hAnsi="Times New Roman" w:cs="Times New Roman"/>
                <w:color w:val="000000"/>
                <w:sz w:val="20"/>
                <w:szCs w:val="20"/>
                <w:lang w:val="ru-RU"/>
              </w:rPr>
              <w:t>Государственные награды, почетные звания (при наличии)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r w:rsidRPr="00701ED6">
              <w:rPr>
                <w:rFonts w:ascii="Times New Roman" w:eastAsia="Times New Roman" w:hAnsi="Times New Roman" w:cs="Times New Roman"/>
                <w:sz w:val="24"/>
                <w:szCs w:val="24"/>
                <w:lang w:val="ru-RU"/>
              </w:rPr>
              <w:br/>
            </w:r>
          </w:p>
        </w:tc>
      </w:tr>
      <w:tr w:rsidR="00701ED6" w:rsidRPr="00851DB3"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t>Арнайы</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тексеру</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нәтижелері</w:t>
            </w:r>
            <w:proofErr w:type="spellEnd"/>
            <w:r w:rsidRPr="00701ED6">
              <w:rPr>
                <w:rFonts w:ascii="Times New Roman" w:eastAsiaTheme="minorEastAsia" w:hAnsi="Times New Roman" w:cs="Times New Roman"/>
                <w:sz w:val="20"/>
                <w:szCs w:val="20"/>
                <w:lang w:val="ru-RU"/>
              </w:rPr>
              <w:t>/</w:t>
            </w:r>
          </w:p>
          <w:p w:rsidR="00701ED6" w:rsidRPr="00701ED6" w:rsidRDefault="00701ED6" w:rsidP="00701ED6">
            <w:pPr>
              <w:tabs>
                <w:tab w:val="left" w:pos="578"/>
              </w:tabs>
              <w:spacing w:after="0"/>
              <w:rPr>
                <w:rFonts w:ascii="Times New Roman" w:eastAsiaTheme="minorEastAsia" w:hAnsi="Times New Roman" w:cs="Times New Roman"/>
                <w:sz w:val="24"/>
                <w:szCs w:val="24"/>
                <w:lang w:val="ru-RU"/>
              </w:rPr>
            </w:pPr>
            <w:r w:rsidRPr="00701ED6">
              <w:rPr>
                <w:rFonts w:ascii="Times New Roman" w:eastAsiaTheme="minorEastAsia" w:hAnsi="Times New Roman" w:cs="Times New Roman"/>
                <w:sz w:val="20"/>
                <w:szCs w:val="20"/>
                <w:lang w:val="ru-RU"/>
              </w:rPr>
              <w:t>Результаты специальной проверки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Әскери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арнайы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атақтары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сыныптық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шені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біліктілік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сыныбы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дипломатиялық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дәрежесі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жыл</w:t>
            </w:r>
            <w:proofErr w:type="spellEnd"/>
            <w:r w:rsidRPr="00701ED6">
              <w:rPr>
                <w:rFonts w:ascii="Times New Roman" w:eastAsia="Times New Roman" w:hAnsi="Times New Roman" w:cs="Times New Roman"/>
                <w:sz w:val="20"/>
                <w:szCs w:val="20"/>
                <w:lang w:val="ru-RU"/>
              </w:rPr>
              <w:t>) / Воинское, специальное звания, 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851DB3"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851DB3" w:rsidRDefault="00701ED6" w:rsidP="00701ED6">
            <w:pPr>
              <w:tabs>
                <w:tab w:val="left" w:pos="578"/>
              </w:tabs>
              <w:spacing w:after="0"/>
              <w:rPr>
                <w:rFonts w:ascii="Times New Roman" w:eastAsiaTheme="minorEastAsia" w:hAnsi="Times New Roman" w:cs="Times New Roman"/>
                <w:sz w:val="20"/>
                <w:szCs w:val="20"/>
              </w:rPr>
            </w:pPr>
            <w:proofErr w:type="spellStart"/>
            <w:r w:rsidRPr="00701ED6">
              <w:rPr>
                <w:rFonts w:ascii="Times New Roman" w:eastAsia="Times New Roman" w:hAnsi="Times New Roman" w:cs="Times New Roman"/>
                <w:color w:val="000000"/>
                <w:sz w:val="20"/>
                <w:szCs w:val="20"/>
                <w:lang w:val="ru-RU"/>
              </w:rPr>
              <w:t>Мемлекеттік</w:t>
            </w:r>
            <w:proofErr w:type="spellEnd"/>
            <w:r w:rsidRPr="00851DB3">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қызметке</w:t>
            </w:r>
            <w:proofErr w:type="spellEnd"/>
            <w:r w:rsidRPr="00851DB3">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кір</w:t>
            </w:r>
            <w:proofErr w:type="spellEnd"/>
            <w:r w:rsidRPr="00851DB3">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келтіретін</w:t>
            </w:r>
            <w:proofErr w:type="spellEnd"/>
            <w:r w:rsidRPr="00851DB3">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тер</w:t>
            </w:r>
            <w:proofErr w:type="spellStart"/>
            <w:r w:rsidRPr="00851DB3">
              <w:rPr>
                <w:rFonts w:ascii="Times New Roman" w:eastAsia="Times New Roman" w:hAnsi="Times New Roman" w:cs="Times New Roman"/>
                <w:color w:val="000000"/>
                <w:sz w:val="20"/>
                <w:szCs w:val="20"/>
              </w:rPr>
              <w:t>i</w:t>
            </w:r>
            <w:proofErr w:type="spellEnd"/>
            <w:r w:rsidRPr="00701ED6">
              <w:rPr>
                <w:rFonts w:ascii="Times New Roman" w:eastAsia="Times New Roman" w:hAnsi="Times New Roman" w:cs="Times New Roman"/>
                <w:color w:val="000000"/>
                <w:sz w:val="20"/>
                <w:szCs w:val="20"/>
                <w:lang w:val="ru-RU"/>
              </w:rPr>
              <w:t>с</w:t>
            </w:r>
            <w:r w:rsidRPr="00851DB3">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қылық</w:t>
            </w:r>
            <w:proofErr w:type="spellEnd"/>
            <w:r w:rsidRPr="00851DB3">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жасағаны</w:t>
            </w:r>
            <w:proofErr w:type="spellEnd"/>
            <w:r w:rsidRPr="00851DB3">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үшін</w:t>
            </w:r>
            <w:proofErr w:type="spellEnd"/>
            <w:r w:rsidRPr="00851DB3">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тәрт</w:t>
            </w:r>
            <w:r w:rsidRPr="00851DB3">
              <w:rPr>
                <w:rFonts w:ascii="Times New Roman" w:eastAsia="Times New Roman" w:hAnsi="Times New Roman" w:cs="Times New Roman"/>
                <w:color w:val="000000"/>
                <w:sz w:val="20"/>
                <w:szCs w:val="20"/>
              </w:rPr>
              <w:t>i</w:t>
            </w:r>
            <w:r w:rsidRPr="00701ED6">
              <w:rPr>
                <w:rFonts w:ascii="Times New Roman" w:eastAsia="Times New Roman" w:hAnsi="Times New Roman" w:cs="Times New Roman"/>
                <w:color w:val="000000"/>
                <w:sz w:val="20"/>
                <w:szCs w:val="20"/>
                <w:lang w:val="ru-RU"/>
              </w:rPr>
              <w:t>пт</w:t>
            </w:r>
            <w:r w:rsidRPr="00851DB3">
              <w:rPr>
                <w:rFonts w:ascii="Times New Roman" w:eastAsia="Times New Roman" w:hAnsi="Times New Roman" w:cs="Times New Roman"/>
                <w:color w:val="000000"/>
                <w:sz w:val="20"/>
                <w:szCs w:val="20"/>
              </w:rPr>
              <w:t>i</w:t>
            </w:r>
            <w:proofErr w:type="spellEnd"/>
            <w:r w:rsidRPr="00701ED6">
              <w:rPr>
                <w:rFonts w:ascii="Times New Roman" w:eastAsia="Times New Roman" w:hAnsi="Times New Roman" w:cs="Times New Roman"/>
                <w:color w:val="000000"/>
                <w:sz w:val="20"/>
                <w:szCs w:val="20"/>
                <w:lang w:val="ru-RU"/>
              </w:rPr>
              <w:t>к</w:t>
            </w:r>
            <w:r w:rsidRPr="00851DB3">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жаза</w:t>
            </w:r>
            <w:proofErr w:type="spellEnd"/>
            <w:r w:rsidRPr="00851DB3">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қолданылғаны</w:t>
            </w:r>
            <w:proofErr w:type="spellEnd"/>
            <w:r w:rsidRPr="00851DB3">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туралы</w:t>
            </w:r>
            <w:proofErr w:type="spellEnd"/>
            <w:r w:rsidRPr="00851DB3">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мәл</w:t>
            </w:r>
            <w:r w:rsidRPr="00851DB3">
              <w:rPr>
                <w:rFonts w:ascii="Times New Roman" w:eastAsia="Times New Roman" w:hAnsi="Times New Roman" w:cs="Times New Roman"/>
                <w:color w:val="000000"/>
                <w:sz w:val="20"/>
                <w:szCs w:val="20"/>
              </w:rPr>
              <w:t>i</w:t>
            </w:r>
            <w:proofErr w:type="spellEnd"/>
            <w:r w:rsidRPr="00701ED6">
              <w:rPr>
                <w:rFonts w:ascii="Times New Roman" w:eastAsia="Times New Roman" w:hAnsi="Times New Roman" w:cs="Times New Roman"/>
                <w:color w:val="000000"/>
                <w:sz w:val="20"/>
                <w:szCs w:val="20"/>
                <w:lang w:val="ru-RU"/>
              </w:rPr>
              <w:t>мет</w:t>
            </w:r>
            <w:r w:rsidRPr="00851DB3">
              <w:rPr>
                <w:rFonts w:ascii="Times New Roman" w:eastAsia="Times New Roman" w:hAnsi="Times New Roman" w:cs="Times New Roman"/>
                <w:color w:val="000000"/>
                <w:sz w:val="20"/>
                <w:szCs w:val="20"/>
              </w:rPr>
              <w:t xml:space="preserve"> / </w:t>
            </w:r>
            <w:r w:rsidRPr="00701ED6">
              <w:rPr>
                <w:rFonts w:ascii="Times New Roman" w:eastAsia="Times New Roman" w:hAnsi="Times New Roman" w:cs="Times New Roman"/>
                <w:color w:val="000000"/>
                <w:sz w:val="20"/>
                <w:szCs w:val="20"/>
                <w:lang w:val="ru-RU"/>
              </w:rPr>
              <w:t>Сведения</w:t>
            </w:r>
            <w:r w:rsidRPr="00851DB3">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о</w:t>
            </w:r>
            <w:r w:rsidRPr="00851DB3">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наложении</w:t>
            </w:r>
            <w:r w:rsidRPr="00851DB3">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дисциплинарных</w:t>
            </w:r>
            <w:r w:rsidRPr="00851DB3">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взысканий</w:t>
            </w:r>
            <w:r w:rsidRPr="00851DB3">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за</w:t>
            </w:r>
            <w:r w:rsidRPr="00851DB3">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совершение</w:t>
            </w:r>
            <w:r w:rsidRPr="00851DB3">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дисциплинарных</w:t>
            </w:r>
            <w:r w:rsidRPr="00851DB3">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проступков</w:t>
            </w:r>
            <w:r w:rsidRPr="00851DB3">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дискредитирующих</w:t>
            </w:r>
            <w:r w:rsidRPr="00851DB3">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государственную</w:t>
            </w:r>
            <w:r w:rsidRPr="00851DB3">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службу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851DB3" w:rsidRDefault="00701ED6" w:rsidP="00701ED6">
            <w:pPr>
              <w:tabs>
                <w:tab w:val="left" w:pos="578"/>
              </w:tabs>
              <w:spacing w:after="0"/>
              <w:jc w:val="both"/>
              <w:rPr>
                <w:rFonts w:ascii="Times New Roman" w:eastAsiaTheme="minorEastAsia" w:hAnsi="Times New Roman" w:cs="Times New Roman"/>
                <w:sz w:val="20"/>
                <w:szCs w:val="20"/>
              </w:rPr>
            </w:pPr>
            <w:r w:rsidRPr="00851DB3">
              <w:rPr>
                <w:rFonts w:ascii="Times New Roman" w:eastAsia="Times New Roman" w:hAnsi="Times New Roman" w:cs="Times New Roman"/>
                <w:sz w:val="20"/>
                <w:szCs w:val="20"/>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Сыбайлас</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жемқорлық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құқық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бұзушылық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жасағаны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үшiн</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әкiмшiлiк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жаза</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қолданылғаны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туралы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мәлiмет</w:t>
            </w:r>
            <w:proofErr w:type="spellEnd"/>
            <w:r w:rsidRPr="00701ED6">
              <w:rPr>
                <w:rFonts w:ascii="Times New Roman" w:eastAsia="Times New Roman" w:hAnsi="Times New Roman" w:cs="Times New Roman"/>
                <w:sz w:val="20"/>
                <w:szCs w:val="20"/>
                <w:lang w:val="ru-RU"/>
              </w:rPr>
              <w:t xml:space="preserve"> / Сведения о наложении административных взысканий за совершение 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851DB3"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t>Жалпы</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еңбек</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өтілі</w:t>
            </w:r>
            <w:proofErr w:type="spellEnd"/>
            <w:r w:rsidRPr="00701ED6">
              <w:rPr>
                <w:rFonts w:ascii="Times New Roman" w:eastAsiaTheme="minorEastAsia" w:hAnsi="Times New Roman" w:cs="Times New Roman"/>
                <w:sz w:val="20"/>
                <w:szCs w:val="20"/>
                <w:lang w:val="ru-RU"/>
              </w:rPr>
              <w:t xml:space="preserve"> / Общий трудовой стаж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Мемлекеттік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қызметшінің</w:t>
            </w:r>
            <w:proofErr w:type="spellEnd"/>
            <w:r w:rsidRPr="00701ED6">
              <w:rPr>
                <w:rFonts w:ascii="Times New Roman" w:eastAsia="Times New Roman" w:hAnsi="Times New Roman" w:cs="Times New Roman"/>
                <w:sz w:val="20"/>
                <w:szCs w:val="20"/>
                <w:lang w:val="ru-RU"/>
              </w:rPr>
              <w:t xml:space="preserve"> ант </w:t>
            </w:r>
            <w:proofErr w:type="spellStart"/>
            <w:r w:rsidRPr="00701ED6">
              <w:rPr>
                <w:rFonts w:ascii="Times New Roman" w:eastAsia="Times New Roman" w:hAnsi="Times New Roman" w:cs="Times New Roman"/>
                <w:sz w:val="20"/>
                <w:szCs w:val="20"/>
                <w:lang w:val="ru-RU"/>
              </w:rPr>
              <w:t>берген</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күні</w:t>
            </w:r>
            <w:proofErr w:type="spellEnd"/>
            <w:r w:rsidRPr="00701ED6">
              <w:rPr>
                <w:rFonts w:ascii="Times New Roman" w:eastAsia="Times New Roman" w:hAnsi="Times New Roman" w:cs="Times New Roman"/>
                <w:sz w:val="20"/>
                <w:szCs w:val="20"/>
                <w:lang w:val="ru-RU"/>
              </w:rPr>
              <w:t xml:space="preserve"> / Дата принесения 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t>Мемлекеттік</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қызмет</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өтілі</w:t>
            </w:r>
            <w:proofErr w:type="spellEnd"/>
            <w:r w:rsidRPr="00701ED6">
              <w:rPr>
                <w:rFonts w:ascii="Times New Roman" w:eastAsiaTheme="minorEastAsia" w:hAnsi="Times New Roman" w:cs="Times New Roman"/>
                <w:sz w:val="20"/>
                <w:szCs w:val="20"/>
                <w:lang w:val="ru-RU"/>
              </w:rPr>
              <w:t xml:space="preserve"> / Стаж государственной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Отбасылық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жағдайы</w:t>
            </w:r>
            <w:proofErr w:type="spellEnd"/>
            <w:r w:rsidRPr="00701ED6">
              <w:rPr>
                <w:rFonts w:ascii="Times New Roman" w:eastAsia="Times New Roman" w:hAnsi="Times New Roman" w:cs="Times New Roman"/>
                <w:sz w:val="20"/>
                <w:szCs w:val="20"/>
                <w:lang w:val="ru-RU"/>
              </w:rPr>
              <w:t xml:space="preserve">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imes New Roman" w:hAnsi="Times New Roman" w:cs="Times New Roman"/>
                <w:b/>
                <w:color w:val="000000"/>
                <w:sz w:val="24"/>
                <w:szCs w:val="24"/>
                <w:lang w:val="ru-RU"/>
              </w:rPr>
            </w:pPr>
            <w:r w:rsidRPr="00701ED6">
              <w:rPr>
                <w:rFonts w:ascii="Times New Roman" w:eastAsia="Times New Roman" w:hAnsi="Times New Roman" w:cs="Times New Roman"/>
                <w:b/>
                <w:color w:val="000000"/>
                <w:sz w:val="24"/>
                <w:szCs w:val="24"/>
                <w:lang w:val="ru-RU"/>
              </w:rPr>
              <w:t>ЕҢБЕК ЖОЛЫ/ТРУДОВАЯ ДЕЯТЕЛЬНОСТЬ</w:t>
            </w:r>
          </w:p>
        </w:tc>
      </w:tr>
      <w:tr w:rsidR="00701ED6" w:rsidRPr="00851DB3"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proofErr w:type="spellStart"/>
            <w:r w:rsidRPr="00701ED6">
              <w:rPr>
                <w:rFonts w:ascii="Times New Roman" w:eastAsia="Times New Roman" w:hAnsi="Times New Roman" w:cs="Times New Roman"/>
                <w:color w:val="000000"/>
                <w:sz w:val="20"/>
                <w:szCs w:val="20"/>
                <w:lang w:val="ru-RU"/>
              </w:rPr>
              <w:t>Күні</w:t>
            </w:r>
            <w:proofErr w:type="spellEnd"/>
            <w:r w:rsidRPr="00701ED6">
              <w:rPr>
                <w:rFonts w:ascii="Times New Roman" w:eastAsia="Times New Roman" w:hAnsi="Times New Roman" w:cs="Times New Roman"/>
                <w:color w:val="000000"/>
                <w:sz w:val="20"/>
                <w:szCs w:val="20"/>
                <w:lang w:val="ru-RU"/>
              </w:rPr>
              <w:t xml:space="preserve"> / Дата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қызметі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жұмыс</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мекеменің</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орналасқан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жері</w:t>
            </w:r>
            <w:proofErr w:type="spellEnd"/>
            <w:r w:rsidRPr="00701ED6">
              <w:rPr>
                <w:rFonts w:ascii="Times New Roman" w:eastAsia="Times New Roman" w:hAnsi="Times New Roman" w:cs="Times New Roman"/>
                <w:color w:val="000000"/>
                <w:sz w:val="20"/>
                <w:szCs w:val="20"/>
                <w:lang w:val="ru-RU"/>
              </w:rPr>
              <w:t xml:space="preserve"> /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должность*, место работы, местонахождение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proofErr w:type="spellStart"/>
            <w:proofErr w:type="gramStart"/>
            <w:r w:rsidRPr="00701ED6">
              <w:rPr>
                <w:rFonts w:ascii="Times New Roman" w:eastAsia="Times New Roman" w:hAnsi="Times New Roman" w:cs="Times New Roman"/>
                <w:color w:val="000000"/>
                <w:sz w:val="20"/>
                <w:szCs w:val="20"/>
                <w:lang w:val="ru-RU"/>
              </w:rPr>
              <w:t>қабылданған</w:t>
            </w:r>
            <w:proofErr w:type="spellEnd"/>
            <w:proofErr w:type="gram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босатылған</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увольнения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bl>
    <w:p w:rsidR="00701ED6" w:rsidRPr="00701ED6" w:rsidRDefault="00701ED6" w:rsidP="00701ED6">
      <w:pPr>
        <w:shd w:val="clear" w:color="auto" w:fill="FFFFFF"/>
        <w:spacing w:before="225" w:after="135" w:line="390" w:lineRule="atLeast"/>
        <w:jc w:val="center"/>
        <w:textAlignment w:val="baseline"/>
        <w:outlineLvl w:val="2"/>
        <w:rPr>
          <w:rFonts w:ascii="Courier New" w:eastAsia="Times New Roman" w:hAnsi="Courier New" w:cs="Courier New"/>
          <w:b/>
          <w:color w:val="1E1E1E"/>
          <w:sz w:val="28"/>
          <w:szCs w:val="28"/>
          <w:lang w:val="ru-RU" w:eastAsia="ru-RU"/>
        </w:rPr>
      </w:pPr>
    </w:p>
    <w:p w:rsidR="00701ED6" w:rsidRPr="00701ED6" w:rsidRDefault="00701ED6" w:rsidP="00701ED6">
      <w:pPr>
        <w:shd w:val="clear" w:color="auto" w:fill="FFFFFF"/>
        <w:tabs>
          <w:tab w:val="left" w:pos="726"/>
          <w:tab w:val="center" w:pos="5103"/>
        </w:tabs>
        <w:spacing w:before="225" w:after="135" w:line="390" w:lineRule="atLeast"/>
        <w:textAlignment w:val="baseline"/>
        <w:outlineLvl w:val="2"/>
        <w:rPr>
          <w:rFonts w:ascii="Times New Roman" w:eastAsia="Times New Roman" w:hAnsi="Times New Roman" w:cs="Times New Roman"/>
          <w:bCs/>
          <w:iCs/>
          <w:sz w:val="24"/>
          <w:szCs w:val="24"/>
          <w:lang w:val="kk-KZ" w:eastAsia="ru-RU"/>
        </w:rPr>
      </w:pPr>
      <w:proofErr w:type="spellStart"/>
      <w:r w:rsidRPr="00701ED6">
        <w:rPr>
          <w:rFonts w:ascii="Times New Roman" w:eastAsia="Times New Roman" w:hAnsi="Times New Roman" w:cs="Times New Roman"/>
          <w:bCs/>
          <w:iCs/>
          <w:sz w:val="24"/>
          <w:szCs w:val="24"/>
          <w:lang w:val="ru-RU" w:eastAsia="ru-RU"/>
        </w:rPr>
        <w:t>Персоналды</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басқару</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қызметінің</w:t>
      </w:r>
      <w:proofErr w:type="spellEnd"/>
      <w:r w:rsidRPr="00701ED6">
        <w:rPr>
          <w:rFonts w:ascii="Times New Roman" w:eastAsia="Times New Roman" w:hAnsi="Times New Roman" w:cs="Times New Roman"/>
          <w:bCs/>
          <w:iCs/>
          <w:sz w:val="24"/>
          <w:szCs w:val="24"/>
          <w:lang w:val="ru-RU" w:eastAsia="ru-RU"/>
        </w:rPr>
        <w:t xml:space="preserve"> (кадр </w:t>
      </w:r>
      <w:proofErr w:type="spellStart"/>
      <w:r w:rsidRPr="00701ED6">
        <w:rPr>
          <w:rFonts w:ascii="Times New Roman" w:eastAsia="Times New Roman" w:hAnsi="Times New Roman" w:cs="Times New Roman"/>
          <w:bCs/>
          <w:iCs/>
          <w:sz w:val="24"/>
          <w:szCs w:val="24"/>
          <w:lang w:val="ru-RU" w:eastAsia="ru-RU"/>
        </w:rPr>
        <w:t>қызметiнiң</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басшысы</w:t>
      </w:r>
      <w:proofErr w:type="spellEnd"/>
      <w:r w:rsidRPr="00701ED6">
        <w:rPr>
          <w:rFonts w:ascii="Times New Roman" w:eastAsia="Times New Roman" w:hAnsi="Times New Roman" w:cs="Times New Roman"/>
          <w:bCs/>
          <w:iCs/>
          <w:sz w:val="24"/>
          <w:szCs w:val="24"/>
          <w:lang w:val="ru-RU" w:eastAsia="ru-RU"/>
        </w:rPr>
        <w:t xml:space="preserve"> / </w:t>
      </w:r>
      <w:r w:rsidRPr="00701ED6">
        <w:rPr>
          <w:rFonts w:ascii="Times New Roman" w:eastAsia="Times New Roman" w:hAnsi="Times New Roman" w:cs="Times New Roman"/>
          <w:bCs/>
          <w:iCs/>
          <w:sz w:val="24"/>
          <w:szCs w:val="24"/>
          <w:lang w:val="kk-KZ" w:eastAsia="ru-RU"/>
        </w:rPr>
        <w:t xml:space="preserve">                                                           </w:t>
      </w:r>
      <w:r w:rsidRPr="00701ED6">
        <w:rPr>
          <w:rFonts w:ascii="Times New Roman" w:eastAsia="Times New Roman" w:hAnsi="Times New Roman" w:cs="Times New Roman"/>
          <w:bCs/>
          <w:iCs/>
          <w:sz w:val="24"/>
          <w:szCs w:val="24"/>
          <w:lang w:val="ru-RU" w:eastAsia="ru-RU"/>
        </w:rPr>
        <w:t xml:space="preserve">Руководитель службы управления персоналом (кадровой службы): _______________________________________________________________ </w:t>
      </w:r>
      <w:r w:rsidRPr="00701ED6">
        <w:rPr>
          <w:rFonts w:ascii="Times New Roman" w:eastAsia="Times New Roman" w:hAnsi="Times New Roman" w:cs="Times New Roman"/>
          <w:bCs/>
          <w:iCs/>
          <w:sz w:val="24"/>
          <w:szCs w:val="24"/>
          <w:lang w:val="kk-KZ" w:eastAsia="ru-RU"/>
        </w:rPr>
        <w:t xml:space="preserve">                                                    </w:t>
      </w:r>
      <w:proofErr w:type="spellStart"/>
      <w:r w:rsidRPr="00701ED6">
        <w:rPr>
          <w:rFonts w:ascii="Times New Roman" w:eastAsia="Times New Roman" w:hAnsi="Times New Roman" w:cs="Times New Roman"/>
          <w:bCs/>
          <w:i/>
          <w:iCs/>
          <w:sz w:val="20"/>
          <w:szCs w:val="20"/>
          <w:lang w:val="ru-RU" w:eastAsia="ru-RU"/>
        </w:rPr>
        <w:t>тегi</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аты</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әкесiнiң</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аты</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болған</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жағдайда</w:t>
      </w:r>
      <w:proofErr w:type="spellEnd"/>
      <w:r w:rsidRPr="00701ED6">
        <w:rPr>
          <w:rFonts w:ascii="Times New Roman" w:eastAsia="Times New Roman" w:hAnsi="Times New Roman" w:cs="Times New Roman"/>
          <w:bCs/>
          <w:i/>
          <w:iCs/>
          <w:sz w:val="20"/>
          <w:szCs w:val="20"/>
          <w:lang w:val="ru-RU" w:eastAsia="ru-RU"/>
        </w:rPr>
        <w:t>) / фамилия, имя, отчество (при наличии)</w:t>
      </w:r>
      <w:r w:rsidRPr="00701ED6">
        <w:rPr>
          <w:rFonts w:ascii="Times New Roman" w:eastAsia="Times New Roman" w:hAnsi="Times New Roman" w:cs="Times New Roman"/>
          <w:bCs/>
          <w:iCs/>
          <w:sz w:val="24"/>
          <w:szCs w:val="24"/>
          <w:lang w:val="ru-RU" w:eastAsia="ru-RU"/>
        </w:rPr>
        <w:t xml:space="preserve"> </w:t>
      </w:r>
      <w:r w:rsidRPr="00701ED6">
        <w:rPr>
          <w:rFonts w:ascii="Times New Roman" w:eastAsia="Times New Roman" w:hAnsi="Times New Roman" w:cs="Times New Roman"/>
          <w:bCs/>
          <w:iCs/>
          <w:sz w:val="24"/>
          <w:szCs w:val="24"/>
          <w:lang w:val="kk-KZ" w:eastAsia="ru-RU"/>
        </w:rPr>
        <w:t xml:space="preserve">                           </w:t>
      </w:r>
    </w:p>
    <w:p w:rsidR="00701ED6" w:rsidRPr="00701ED6" w:rsidRDefault="00701ED6" w:rsidP="00701ED6">
      <w:pPr>
        <w:shd w:val="clear" w:color="auto" w:fill="FFFFFF"/>
        <w:tabs>
          <w:tab w:val="left" w:pos="726"/>
          <w:tab w:val="center" w:pos="5103"/>
        </w:tabs>
        <w:spacing w:before="225" w:after="135" w:line="390" w:lineRule="atLeast"/>
        <w:textAlignment w:val="baseline"/>
        <w:outlineLvl w:val="2"/>
        <w:rPr>
          <w:rFonts w:ascii="Courier New" w:eastAsia="Times New Roman" w:hAnsi="Courier New" w:cs="Courier New"/>
          <w:bCs/>
          <w:iCs/>
          <w:color w:val="1E1E1E"/>
          <w:sz w:val="28"/>
          <w:szCs w:val="28"/>
          <w:lang w:val="ru-RU" w:eastAsia="ru-RU"/>
        </w:rPr>
      </w:pPr>
      <w:proofErr w:type="spellStart"/>
      <w:r w:rsidRPr="00701ED6">
        <w:rPr>
          <w:rFonts w:ascii="Times New Roman" w:eastAsia="Times New Roman" w:hAnsi="Times New Roman" w:cs="Times New Roman"/>
          <w:bCs/>
          <w:iCs/>
          <w:sz w:val="24"/>
          <w:szCs w:val="24"/>
          <w:lang w:val="ru-RU" w:eastAsia="ru-RU"/>
        </w:rPr>
        <w:t>Қолы</w:t>
      </w:r>
      <w:proofErr w:type="spellEnd"/>
      <w:r w:rsidRPr="00701ED6">
        <w:rPr>
          <w:rFonts w:ascii="Times New Roman" w:eastAsia="Times New Roman" w:hAnsi="Times New Roman" w:cs="Times New Roman"/>
          <w:bCs/>
          <w:iCs/>
          <w:sz w:val="24"/>
          <w:szCs w:val="24"/>
          <w:lang w:val="ru-RU" w:eastAsia="ru-RU"/>
        </w:rPr>
        <w:t xml:space="preserve"> / Подпись __________________ _______ </w:t>
      </w:r>
      <w:proofErr w:type="spellStart"/>
      <w:r w:rsidRPr="00701ED6">
        <w:rPr>
          <w:rFonts w:ascii="Times New Roman" w:eastAsia="Times New Roman" w:hAnsi="Times New Roman" w:cs="Times New Roman"/>
          <w:bCs/>
          <w:iCs/>
          <w:sz w:val="24"/>
          <w:szCs w:val="24"/>
          <w:lang w:val="ru-RU" w:eastAsia="ru-RU"/>
        </w:rPr>
        <w:t>жыл</w:t>
      </w:r>
      <w:proofErr w:type="spellEnd"/>
      <w:r w:rsidRPr="00701ED6">
        <w:rPr>
          <w:rFonts w:ascii="Times New Roman" w:eastAsia="Times New Roman" w:hAnsi="Times New Roman" w:cs="Times New Roman"/>
          <w:bCs/>
          <w:iCs/>
          <w:sz w:val="24"/>
          <w:szCs w:val="24"/>
          <w:lang w:val="ru-RU" w:eastAsia="ru-RU"/>
        </w:rPr>
        <w:t xml:space="preserve"> / год "__" _________</w:t>
      </w:r>
      <w:proofErr w:type="spellStart"/>
      <w:r w:rsidRPr="00701ED6">
        <w:rPr>
          <w:rFonts w:ascii="Times New Roman" w:eastAsia="Times New Roman" w:hAnsi="Times New Roman" w:cs="Times New Roman"/>
          <w:bCs/>
          <w:iCs/>
          <w:sz w:val="24"/>
          <w:szCs w:val="24"/>
          <w:lang w:val="ru-RU" w:eastAsia="ru-RU"/>
        </w:rPr>
        <w:t>айы</w:t>
      </w:r>
      <w:proofErr w:type="spellEnd"/>
      <w:r w:rsidRPr="00701ED6">
        <w:rPr>
          <w:rFonts w:ascii="Times New Roman" w:eastAsia="Times New Roman" w:hAnsi="Times New Roman" w:cs="Times New Roman"/>
          <w:bCs/>
          <w:iCs/>
          <w:sz w:val="24"/>
          <w:szCs w:val="24"/>
          <w:lang w:val="ru-RU" w:eastAsia="ru-RU"/>
        </w:rPr>
        <w:t xml:space="preserve"> / месяц</w:t>
      </w:r>
      <w:r w:rsidRPr="00701ED6">
        <w:rPr>
          <w:rFonts w:ascii="Courier New" w:eastAsia="Times New Roman" w:hAnsi="Courier New" w:cs="Courier New"/>
          <w:bCs/>
          <w:iCs/>
          <w:color w:val="1E1E1E"/>
          <w:sz w:val="28"/>
          <w:szCs w:val="28"/>
          <w:lang w:val="ru-RU" w:eastAsia="ru-RU"/>
        </w:rPr>
        <w:tab/>
      </w:r>
      <w:r w:rsidRPr="00701ED6">
        <w:rPr>
          <w:rFonts w:ascii="Courier New" w:eastAsia="Times New Roman" w:hAnsi="Courier New" w:cs="Courier New"/>
          <w:bCs/>
          <w:iCs/>
          <w:color w:val="1E1E1E"/>
          <w:sz w:val="28"/>
          <w:szCs w:val="28"/>
          <w:lang w:val="ru-RU" w:eastAsia="ru-RU"/>
        </w:rPr>
        <w:tab/>
      </w:r>
      <w:r w:rsidRPr="00701ED6">
        <w:rPr>
          <w:rFonts w:ascii="Courier New" w:eastAsia="Times New Roman" w:hAnsi="Courier New" w:cs="Courier New"/>
          <w:bCs/>
          <w:iCs/>
          <w:color w:val="1E1E1E"/>
          <w:sz w:val="28"/>
          <w:szCs w:val="28"/>
          <w:lang w:val="ru-RU" w:eastAsia="ru-RU"/>
        </w:rPr>
        <w:tab/>
      </w:r>
    </w:p>
    <w:p w:rsidR="00701ED6" w:rsidRPr="00701ED6" w:rsidRDefault="00701ED6" w:rsidP="00701ED6">
      <w:pPr>
        <w:shd w:val="clear" w:color="auto" w:fill="FFFFFF"/>
        <w:spacing w:after="360" w:line="285" w:lineRule="atLeast"/>
        <w:textAlignment w:val="baseline"/>
        <w:rPr>
          <w:rFonts w:ascii="Times New Roman" w:eastAsia="Times New Roman" w:hAnsi="Times New Roman" w:cs="Times New Roman"/>
          <w:b/>
          <w:bCs/>
          <w:i/>
          <w:iCs/>
          <w:color w:val="000000"/>
          <w:sz w:val="24"/>
          <w:szCs w:val="24"/>
          <w:lang w:val="ru-RU" w:eastAsia="ru-RU"/>
        </w:rPr>
      </w:pPr>
      <w:r w:rsidRPr="00701ED6">
        <w:rPr>
          <w:rFonts w:ascii="Courier New" w:eastAsia="Times New Roman" w:hAnsi="Courier New" w:cs="Courier New"/>
          <w:color w:val="000000"/>
          <w:spacing w:val="2"/>
          <w:sz w:val="20"/>
          <w:szCs w:val="20"/>
          <w:lang w:val="ru-RU" w:eastAsia="ru-RU"/>
        </w:rPr>
        <w:t>  </w:t>
      </w:r>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Ескертпе</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қызметтік</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тізімде</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әрбір</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атқаратын</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лауазым</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бөлек</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жолда</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толтырылады</w:t>
      </w:r>
      <w:proofErr w:type="spellEnd"/>
    </w:p>
    <w:p w:rsidR="00147A76" w:rsidRPr="00701ED6" w:rsidRDefault="00147A76" w:rsidP="00147A76">
      <w:pPr>
        <w:widowControl w:val="0"/>
        <w:spacing w:after="0" w:line="240" w:lineRule="auto"/>
        <w:rPr>
          <w:rFonts w:ascii="Times New Roman" w:eastAsia="Times New Roman" w:hAnsi="Times New Roman" w:cs="Times New Roman"/>
          <w:b/>
          <w:bCs/>
          <w:iCs/>
          <w:sz w:val="24"/>
          <w:szCs w:val="24"/>
          <w:lang w:val="ru-RU"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8B34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23"/>
    <w:rsid w:val="00024F32"/>
    <w:rsid w:val="00026310"/>
    <w:rsid w:val="00071F26"/>
    <w:rsid w:val="00075FC7"/>
    <w:rsid w:val="00093C4B"/>
    <w:rsid w:val="000A3E4C"/>
    <w:rsid w:val="000B6156"/>
    <w:rsid w:val="00147A76"/>
    <w:rsid w:val="001602A9"/>
    <w:rsid w:val="00176983"/>
    <w:rsid w:val="00180EC5"/>
    <w:rsid w:val="00182549"/>
    <w:rsid w:val="0018725F"/>
    <w:rsid w:val="001A23FC"/>
    <w:rsid w:val="001A47C7"/>
    <w:rsid w:val="001D1B4F"/>
    <w:rsid w:val="001F4076"/>
    <w:rsid w:val="00213895"/>
    <w:rsid w:val="00253C9C"/>
    <w:rsid w:val="00271002"/>
    <w:rsid w:val="00290EDE"/>
    <w:rsid w:val="002E693A"/>
    <w:rsid w:val="00341428"/>
    <w:rsid w:val="00417571"/>
    <w:rsid w:val="00445CD0"/>
    <w:rsid w:val="00446176"/>
    <w:rsid w:val="00453610"/>
    <w:rsid w:val="004741EB"/>
    <w:rsid w:val="004D0BB3"/>
    <w:rsid w:val="004E7AE2"/>
    <w:rsid w:val="004F3A64"/>
    <w:rsid w:val="00537377"/>
    <w:rsid w:val="00572729"/>
    <w:rsid w:val="005955D0"/>
    <w:rsid w:val="005C2EDD"/>
    <w:rsid w:val="00611300"/>
    <w:rsid w:val="00612E48"/>
    <w:rsid w:val="00615AC9"/>
    <w:rsid w:val="006236DA"/>
    <w:rsid w:val="00652632"/>
    <w:rsid w:val="006827F5"/>
    <w:rsid w:val="006B6242"/>
    <w:rsid w:val="006C375C"/>
    <w:rsid w:val="006E36DE"/>
    <w:rsid w:val="006F09B6"/>
    <w:rsid w:val="00701ED6"/>
    <w:rsid w:val="00723FC4"/>
    <w:rsid w:val="007330BB"/>
    <w:rsid w:val="00791C7F"/>
    <w:rsid w:val="007B4656"/>
    <w:rsid w:val="007C142E"/>
    <w:rsid w:val="007D6BB1"/>
    <w:rsid w:val="007E1DAF"/>
    <w:rsid w:val="0080097C"/>
    <w:rsid w:val="00843E41"/>
    <w:rsid w:val="00851DB3"/>
    <w:rsid w:val="0085488F"/>
    <w:rsid w:val="008650D8"/>
    <w:rsid w:val="0087375A"/>
    <w:rsid w:val="008B0C13"/>
    <w:rsid w:val="008B342A"/>
    <w:rsid w:val="00903703"/>
    <w:rsid w:val="0095283F"/>
    <w:rsid w:val="00957683"/>
    <w:rsid w:val="00987420"/>
    <w:rsid w:val="009A008D"/>
    <w:rsid w:val="009A3431"/>
    <w:rsid w:val="009B4375"/>
    <w:rsid w:val="009B7B74"/>
    <w:rsid w:val="009D5A45"/>
    <w:rsid w:val="009F1723"/>
    <w:rsid w:val="00A55885"/>
    <w:rsid w:val="00A65D56"/>
    <w:rsid w:val="00A75465"/>
    <w:rsid w:val="00A9503E"/>
    <w:rsid w:val="00AC0B1A"/>
    <w:rsid w:val="00AC338C"/>
    <w:rsid w:val="00B45F37"/>
    <w:rsid w:val="00B53649"/>
    <w:rsid w:val="00B67198"/>
    <w:rsid w:val="00B71022"/>
    <w:rsid w:val="00BA553D"/>
    <w:rsid w:val="00BB270F"/>
    <w:rsid w:val="00BB7C98"/>
    <w:rsid w:val="00BD4232"/>
    <w:rsid w:val="00C27519"/>
    <w:rsid w:val="00C347E7"/>
    <w:rsid w:val="00C36858"/>
    <w:rsid w:val="00C37CFC"/>
    <w:rsid w:val="00C85920"/>
    <w:rsid w:val="00C90B2B"/>
    <w:rsid w:val="00CC7A41"/>
    <w:rsid w:val="00CE4A58"/>
    <w:rsid w:val="00D13384"/>
    <w:rsid w:val="00D73ECC"/>
    <w:rsid w:val="00D82C88"/>
    <w:rsid w:val="00D875A9"/>
    <w:rsid w:val="00DB45E0"/>
    <w:rsid w:val="00DC7A18"/>
    <w:rsid w:val="00DD6A45"/>
    <w:rsid w:val="00E01AB8"/>
    <w:rsid w:val="00E649EE"/>
    <w:rsid w:val="00E64F6D"/>
    <w:rsid w:val="00E94270"/>
    <w:rsid w:val="00E97220"/>
    <w:rsid w:val="00EA2948"/>
    <w:rsid w:val="00EC7A13"/>
    <w:rsid w:val="00ED3912"/>
    <w:rsid w:val="00EE3911"/>
    <w:rsid w:val="00F2315B"/>
    <w:rsid w:val="00F36954"/>
    <w:rsid w:val="00F4628F"/>
    <w:rsid w:val="00F478B2"/>
    <w:rsid w:val="00F57C89"/>
    <w:rsid w:val="00F81C06"/>
    <w:rsid w:val="00F97188"/>
    <w:rsid w:val="00FC6206"/>
    <w:rsid w:val="00FF230D"/>
    <w:rsid w:val="00FF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42B9D-6B6E-4F4F-874F-EA3E5683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 w:type="paragraph" w:styleId="a4">
    <w:name w:val="List Paragraph"/>
    <w:basedOn w:val="a"/>
    <w:uiPriority w:val="34"/>
    <w:qFormat/>
    <w:rsid w:val="0087375A"/>
    <w:pPr>
      <w:ind w:left="720"/>
      <w:contextualSpacing/>
    </w:pPr>
  </w:style>
  <w:style w:type="paragraph" w:styleId="HTML">
    <w:name w:val="HTML Preformatted"/>
    <w:basedOn w:val="a"/>
    <w:link w:val="HTML0"/>
    <w:uiPriority w:val="99"/>
    <w:unhideWhenUsed/>
    <w:rsid w:val="00180EC5"/>
    <w:pPr>
      <w:spacing w:after="0" w:line="240" w:lineRule="auto"/>
    </w:pPr>
    <w:rPr>
      <w:sz w:val="20"/>
      <w:szCs w:val="20"/>
    </w:rPr>
  </w:style>
  <w:style w:type="character" w:customStyle="1" w:styleId="HTML0">
    <w:name w:val="Стандартный HTML Знак"/>
    <w:basedOn w:val="a0"/>
    <w:link w:val="HTML"/>
    <w:uiPriority w:val="99"/>
    <w:rsid w:val="00180EC5"/>
    <w:rPr>
      <w:rFonts w:ascii="Consolas" w:eastAsia="Consolas"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9</Pages>
  <Words>3769</Words>
  <Characters>21489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Мамырбаева Айгерим Сайлауовна</cp:lastModifiedBy>
  <cp:revision>398</cp:revision>
  <dcterms:created xsi:type="dcterms:W3CDTF">2022-10-07T08:28:00Z</dcterms:created>
  <dcterms:modified xsi:type="dcterms:W3CDTF">2023-09-08T12:03:00Z</dcterms:modified>
</cp:coreProperties>
</file>