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68" w:rsidRDefault="00853B2C" w:rsidP="002536D0">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Pr>
          <w:rFonts w:ascii="Times New Roman" w:hAnsi="Times New Roman"/>
          <w:b/>
          <w:sz w:val="24"/>
          <w:szCs w:val="24"/>
          <w:lang w:val="kk-KZ"/>
        </w:rPr>
        <w:t xml:space="preserve"> 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2536D0" w:rsidRPr="002536D0" w:rsidRDefault="002536D0" w:rsidP="002536D0">
      <w:pPr>
        <w:spacing w:after="0" w:line="240" w:lineRule="auto"/>
        <w:jc w:val="center"/>
        <w:rPr>
          <w:rFonts w:ascii="Times New Roman" w:hAnsi="Times New Roman"/>
          <w:b/>
          <w:sz w:val="24"/>
          <w:szCs w:val="24"/>
          <w:lang w:val="kk-KZ"/>
        </w:rPr>
      </w:pPr>
    </w:p>
    <w:p w:rsidR="0037153C" w:rsidRPr="0037153C" w:rsidRDefault="0037153C" w:rsidP="0037153C">
      <w:pPr>
        <w:spacing w:after="0" w:line="240" w:lineRule="auto"/>
        <w:ind w:firstLine="284"/>
        <w:jc w:val="center"/>
        <w:rPr>
          <w:rFonts w:ascii="Times New Roman" w:eastAsia="Times New Roman" w:hAnsi="Times New Roman"/>
          <w:b/>
          <w:sz w:val="24"/>
          <w:szCs w:val="24"/>
          <w:lang w:val="kk-KZ"/>
        </w:rPr>
      </w:pPr>
      <w:r w:rsidRPr="0037153C">
        <w:rPr>
          <w:rFonts w:ascii="Times New Roman" w:eastAsia="Times New Roman" w:hAnsi="Times New Roman"/>
          <w:b/>
          <w:sz w:val="24"/>
          <w:szCs w:val="24"/>
          <w:lang w:val="kk-KZ"/>
        </w:rPr>
        <w:t>Управления государственных доходов «Астана-жаңа қала»</w:t>
      </w:r>
    </w:p>
    <w:p w:rsidR="00432068" w:rsidRPr="00F524DB" w:rsidRDefault="0037153C" w:rsidP="0037153C">
      <w:pPr>
        <w:spacing w:after="0" w:line="240" w:lineRule="auto"/>
        <w:ind w:firstLine="284"/>
        <w:jc w:val="center"/>
        <w:rPr>
          <w:rFonts w:ascii="Times New Roman" w:hAnsi="Times New Roman"/>
          <w:b/>
          <w:sz w:val="24"/>
          <w:szCs w:val="24"/>
          <w:lang w:val="kk-KZ"/>
        </w:rPr>
      </w:pPr>
      <w:r w:rsidRPr="0037153C">
        <w:rPr>
          <w:rFonts w:ascii="Times New Roman" w:eastAsia="Times New Roman" w:hAnsi="Times New Roman"/>
          <w:b/>
          <w:sz w:val="24"/>
          <w:szCs w:val="24"/>
          <w:lang w:val="kk-KZ"/>
        </w:rPr>
        <w:t xml:space="preserve">Департамента государственных доходов по городу </w:t>
      </w:r>
      <w:r w:rsidR="00E147CF">
        <w:rPr>
          <w:rFonts w:ascii="Times New Roman" w:eastAsia="Times New Roman" w:hAnsi="Times New Roman"/>
          <w:b/>
          <w:sz w:val="24"/>
          <w:szCs w:val="24"/>
          <w:lang w:val="kk-KZ"/>
        </w:rPr>
        <w:t>Астане</w:t>
      </w:r>
      <w:r w:rsidRPr="0037153C">
        <w:rPr>
          <w:rFonts w:ascii="Times New Roman" w:eastAsia="Times New Roman" w:hAnsi="Times New Roman"/>
          <w:b/>
          <w:sz w:val="24"/>
          <w:szCs w:val="24"/>
          <w:lang w:val="kk-KZ"/>
        </w:rPr>
        <w:t xml:space="preserve"> Комитета государственных доходов Министерства финансов Республики Казахстан</w:t>
      </w: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F5F85" w:rsidRDefault="002F5F85" w:rsidP="00EE2115">
      <w:pPr>
        <w:spacing w:after="0" w:line="240" w:lineRule="auto"/>
        <w:ind w:right="9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77216C" w:rsidP="00D76A6D">
            <w:pPr>
              <w:jc w:val="center"/>
              <w:rPr>
                <w:rFonts w:ascii="Times New Roman" w:hAnsi="Times New Roman"/>
                <w:b/>
                <w:color w:val="000000"/>
                <w:sz w:val="24"/>
                <w:szCs w:val="24"/>
              </w:rPr>
            </w:pPr>
            <w:r w:rsidRPr="0077216C">
              <w:rPr>
                <w:rFonts w:ascii="Times New Roman" w:hAnsi="Times New Roman"/>
                <w:b/>
                <w:color w:val="000000"/>
                <w:sz w:val="24"/>
                <w:szCs w:val="24"/>
              </w:rPr>
              <w:t>226837</w:t>
            </w:r>
          </w:p>
        </w:tc>
        <w:tc>
          <w:tcPr>
            <w:tcW w:w="3402" w:type="dxa"/>
          </w:tcPr>
          <w:p w:rsidR="002F5F85" w:rsidRPr="00D76A6D" w:rsidRDefault="0077216C" w:rsidP="00D76A6D">
            <w:pPr>
              <w:jc w:val="center"/>
              <w:rPr>
                <w:rFonts w:ascii="Times New Roman" w:hAnsi="Times New Roman"/>
                <w:b/>
                <w:color w:val="000000"/>
                <w:sz w:val="24"/>
                <w:szCs w:val="24"/>
              </w:rPr>
            </w:pPr>
            <w:r w:rsidRPr="0077216C">
              <w:rPr>
                <w:rFonts w:ascii="Times New Roman" w:hAnsi="Times New Roman"/>
                <w:b/>
                <w:color w:val="000000"/>
                <w:sz w:val="24"/>
                <w:szCs w:val="24"/>
              </w:rPr>
              <w:t>260564</w:t>
            </w:r>
          </w:p>
        </w:tc>
      </w:tr>
    </w:tbl>
    <w:p w:rsidR="00E85519" w:rsidRPr="00E85519" w:rsidRDefault="00E85519" w:rsidP="00432068">
      <w:pPr>
        <w:spacing w:after="0" w:line="240" w:lineRule="auto"/>
        <w:ind w:right="99" w:firstLine="709"/>
        <w:rPr>
          <w:rFonts w:ascii="Times New Roman" w:hAnsi="Times New Roman"/>
          <w:b/>
          <w:sz w:val="24"/>
          <w:szCs w:val="24"/>
        </w:rPr>
      </w:pPr>
    </w:p>
    <w:p w:rsidR="00413FAB" w:rsidRDefault="00413FAB" w:rsidP="00413FAB">
      <w:pPr>
        <w:spacing w:after="0" w:line="240" w:lineRule="auto"/>
        <w:jc w:val="both"/>
        <w:rPr>
          <w:rFonts w:ascii="Times New Roman" w:eastAsia="Times New Roman" w:hAnsi="Times New Roman"/>
          <w:b/>
          <w:bCs/>
          <w:iCs/>
          <w:sz w:val="24"/>
          <w:szCs w:val="24"/>
          <w:lang w:val="kk-KZ"/>
        </w:rPr>
      </w:pPr>
      <w:r w:rsidRPr="001C41E2">
        <w:rPr>
          <w:rFonts w:ascii="Times New Roman" w:eastAsia="Times New Roman" w:hAnsi="Times New Roman"/>
          <w:b/>
          <w:bCs/>
          <w:iCs/>
          <w:sz w:val="24"/>
          <w:szCs w:val="24"/>
          <w:lang w:val="kk-KZ"/>
        </w:rPr>
        <w:t xml:space="preserve">Управление государственных доходов «Астана-жаңа қала» Департамента государственных доходов по городу </w:t>
      </w:r>
      <w:r w:rsidR="002536D0">
        <w:rPr>
          <w:rFonts w:ascii="Times New Roman" w:eastAsia="Times New Roman" w:hAnsi="Times New Roman"/>
          <w:b/>
          <w:bCs/>
          <w:iCs/>
          <w:sz w:val="24"/>
          <w:szCs w:val="24"/>
          <w:lang w:val="kk-KZ"/>
        </w:rPr>
        <w:t>Астане</w:t>
      </w:r>
      <w:r w:rsidRPr="001C41E2">
        <w:rPr>
          <w:rFonts w:ascii="Times New Roman" w:eastAsia="Times New Roman" w:hAnsi="Times New Roman"/>
          <w:b/>
          <w:bCs/>
          <w:iCs/>
          <w:sz w:val="24"/>
          <w:szCs w:val="24"/>
          <w:lang w:val="kk-KZ"/>
        </w:rPr>
        <w:t xml:space="preserve"> Комитета государственных доходов Министерства финансов Республики</w:t>
      </w:r>
      <w:r>
        <w:rPr>
          <w:rFonts w:ascii="Times New Roman" w:eastAsia="Times New Roman" w:hAnsi="Times New Roman"/>
          <w:b/>
          <w:bCs/>
          <w:iCs/>
          <w:sz w:val="24"/>
          <w:szCs w:val="24"/>
          <w:lang w:val="kk-KZ"/>
        </w:rPr>
        <w:t xml:space="preserve"> Казахстан, 010000, г. </w:t>
      </w:r>
      <w:r w:rsidR="0045051F">
        <w:rPr>
          <w:rFonts w:ascii="Times New Roman" w:eastAsia="Times New Roman" w:hAnsi="Times New Roman"/>
          <w:b/>
          <w:bCs/>
          <w:iCs/>
          <w:sz w:val="24"/>
          <w:szCs w:val="24"/>
          <w:lang w:val="kk-KZ"/>
        </w:rPr>
        <w:t>Астана</w:t>
      </w:r>
      <w:r>
        <w:rPr>
          <w:rFonts w:ascii="Times New Roman" w:eastAsia="Times New Roman" w:hAnsi="Times New Roman"/>
          <w:b/>
          <w:bCs/>
          <w:iCs/>
          <w:sz w:val="24"/>
          <w:szCs w:val="24"/>
          <w:lang w:val="kk-KZ"/>
        </w:rPr>
        <w:t xml:space="preserve"> </w:t>
      </w:r>
      <w:r w:rsidRPr="001C41E2">
        <w:rPr>
          <w:rFonts w:ascii="Times New Roman" w:eastAsia="Times New Roman" w:hAnsi="Times New Roman"/>
          <w:b/>
          <w:bCs/>
          <w:iCs/>
          <w:sz w:val="24"/>
          <w:szCs w:val="24"/>
          <w:lang w:val="kk-KZ"/>
        </w:rPr>
        <w:t xml:space="preserve">, </w:t>
      </w:r>
      <w:r w:rsidR="00E147CF" w:rsidRPr="00461B26">
        <w:rPr>
          <w:rFonts w:ascii="Times New Roman" w:eastAsia="Times New Roman" w:hAnsi="Times New Roman"/>
          <w:b/>
          <w:bCs/>
          <w:iCs/>
          <w:sz w:val="24"/>
          <w:szCs w:val="24"/>
          <w:lang w:val="kk-KZ"/>
        </w:rPr>
        <w:t>пр. Республики 52,</w:t>
      </w:r>
      <w:r w:rsidR="00E147CF">
        <w:rPr>
          <w:rFonts w:ascii="Times New Roman" w:eastAsia="Times New Roman" w:hAnsi="Times New Roman"/>
          <w:b/>
          <w:bCs/>
          <w:iCs/>
          <w:sz w:val="24"/>
          <w:szCs w:val="24"/>
          <w:lang w:val="kk-KZ"/>
        </w:rPr>
        <w:t xml:space="preserve"> каб.206,</w:t>
      </w:r>
      <w:r w:rsidR="00E147CF" w:rsidRPr="00461B26">
        <w:rPr>
          <w:rFonts w:ascii="Times New Roman" w:eastAsia="Times New Roman" w:hAnsi="Times New Roman"/>
          <w:b/>
          <w:bCs/>
          <w:iCs/>
          <w:sz w:val="24"/>
          <w:szCs w:val="24"/>
          <w:lang w:val="kk-KZ"/>
        </w:rPr>
        <w:t xml:space="preserve"> телефон для справок 8(7172) </w:t>
      </w:r>
      <w:r w:rsidR="002536D0">
        <w:rPr>
          <w:rFonts w:ascii="Times New Roman" w:eastAsia="Times New Roman" w:hAnsi="Times New Roman"/>
          <w:b/>
          <w:bCs/>
          <w:iCs/>
          <w:color w:val="000000" w:themeColor="text1"/>
          <w:sz w:val="24"/>
          <w:szCs w:val="24"/>
          <w:lang w:val="kk-KZ"/>
        </w:rPr>
        <w:t xml:space="preserve">773198, </w:t>
      </w:r>
      <w:r w:rsidRPr="001C41E2">
        <w:rPr>
          <w:rFonts w:ascii="Times New Roman" w:eastAsia="Times New Roman" w:hAnsi="Times New Roman"/>
          <w:b/>
          <w:bCs/>
          <w:iCs/>
          <w:sz w:val="24"/>
          <w:szCs w:val="24"/>
          <w:lang w:val="kk-KZ"/>
        </w:rPr>
        <w:t xml:space="preserve">е-mail: </w:t>
      </w:r>
      <w:r w:rsidR="001147FA" w:rsidRPr="00C44F6E">
        <w:rPr>
          <w:color w:val="7030A0"/>
        </w:rPr>
        <w:fldChar w:fldCharType="begin"/>
      </w:r>
      <w:r w:rsidR="001147FA" w:rsidRPr="00C44F6E">
        <w:rPr>
          <w:color w:val="7030A0"/>
        </w:rPr>
        <w:instrText xml:space="preserve"> HYPERLINK "mailto:ta.gaidukevich@kgd.gov.kz" </w:instrText>
      </w:r>
      <w:r w:rsidR="001147FA" w:rsidRPr="00C44F6E">
        <w:rPr>
          <w:color w:val="7030A0"/>
        </w:rPr>
        <w:fldChar w:fldCharType="separate"/>
      </w:r>
      <w:r w:rsidR="00F90FA1" w:rsidRPr="00C44F6E">
        <w:rPr>
          <w:rStyle w:val="a4"/>
          <w:rFonts w:ascii="Times New Roman" w:hAnsi="Times New Roman" w:cs="Times New Roman"/>
          <w:b/>
          <w:color w:val="7030A0"/>
          <w:sz w:val="24"/>
          <w:szCs w:val="24"/>
          <w:lang w:val="kk-KZ"/>
        </w:rPr>
        <w:t>ta.gaidukevich@kgd.gov.kz</w:t>
      </w:r>
      <w:r w:rsidR="001147FA" w:rsidRPr="00C44F6E">
        <w:rPr>
          <w:rStyle w:val="a4"/>
          <w:rFonts w:ascii="Times New Roman" w:hAnsi="Times New Roman" w:cs="Times New Roman"/>
          <w:b/>
          <w:color w:val="7030A0"/>
          <w:sz w:val="24"/>
          <w:szCs w:val="24"/>
          <w:lang w:val="kk-KZ"/>
        </w:rPr>
        <w:fldChar w:fldCharType="end"/>
      </w:r>
      <w:r w:rsidR="00C44F6E" w:rsidRPr="00C44F6E">
        <w:rPr>
          <w:rStyle w:val="a4"/>
          <w:rFonts w:ascii="Times New Roman" w:hAnsi="Times New Roman" w:cs="Times New Roman"/>
          <w:b/>
          <w:color w:val="7030A0"/>
          <w:sz w:val="24"/>
          <w:szCs w:val="24"/>
          <w:lang w:val="kk-KZ"/>
        </w:rPr>
        <w:t xml:space="preserve">, </w:t>
      </w:r>
      <w:r w:rsidR="00C44F6E" w:rsidRPr="009C4FE6">
        <w:rPr>
          <w:rFonts w:ascii="Times New Roman" w:hAnsi="Times New Roman"/>
          <w:b/>
          <w:color w:val="7030A0"/>
          <w:sz w:val="24"/>
          <w:szCs w:val="24"/>
        </w:rPr>
        <w:t>a.rakhimbekova@kgd.gov.kz</w:t>
      </w:r>
      <w:r w:rsidR="00F90FA1">
        <w:t xml:space="preserve"> </w:t>
      </w:r>
      <w:r w:rsidRPr="001C41E2">
        <w:rPr>
          <w:rFonts w:ascii="Times New Roman" w:eastAsia="Times New Roman" w:hAnsi="Times New Roman"/>
          <w:b/>
          <w:bCs/>
          <w:iCs/>
          <w:sz w:val="24"/>
          <w:szCs w:val="24"/>
          <w:lang w:val="kk-KZ"/>
        </w:rPr>
        <w:t xml:space="preserve">объявляет </w:t>
      </w:r>
      <w:r w:rsidR="00C6162E">
        <w:rPr>
          <w:rFonts w:ascii="Times New Roman" w:eastAsia="Times New Roman" w:hAnsi="Times New Roman"/>
          <w:b/>
          <w:bCs/>
          <w:iCs/>
          <w:sz w:val="24"/>
          <w:szCs w:val="24"/>
          <w:lang w:val="kk-KZ"/>
        </w:rPr>
        <w:t>внутренний</w:t>
      </w:r>
      <w:r>
        <w:rPr>
          <w:rFonts w:ascii="Times New Roman" w:eastAsia="Times New Roman" w:hAnsi="Times New Roman"/>
          <w:b/>
          <w:bCs/>
          <w:iCs/>
          <w:sz w:val="24"/>
          <w:szCs w:val="24"/>
          <w:lang w:val="kk-KZ"/>
        </w:rPr>
        <w:t xml:space="preserve"> конкурс</w:t>
      </w:r>
      <w:r w:rsidRPr="005D492A">
        <w:rPr>
          <w:rFonts w:ascii="Times New Roman" w:eastAsia="Times New Roman" w:hAnsi="Times New Roman"/>
          <w:b/>
          <w:bCs/>
          <w:iCs/>
          <w:sz w:val="24"/>
          <w:szCs w:val="24"/>
          <w:lang w:val="kk-KZ"/>
        </w:rPr>
        <w:t xml:space="preserve"> для занятия вакантной административной государственной должности корпуса «Б» </w:t>
      </w:r>
      <w:r>
        <w:rPr>
          <w:rFonts w:ascii="Times New Roman" w:eastAsia="Times New Roman" w:hAnsi="Times New Roman"/>
          <w:b/>
          <w:bCs/>
          <w:iCs/>
          <w:sz w:val="24"/>
          <w:szCs w:val="24"/>
          <w:lang w:val="kk-KZ"/>
        </w:rPr>
        <w:t>.</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413FAB" w:rsidRPr="009B313E" w:rsidRDefault="00A0384E" w:rsidP="00413FAB">
      <w:pPr>
        <w:spacing w:after="0" w:line="240" w:lineRule="auto"/>
        <w:ind w:firstLine="708"/>
        <w:jc w:val="both"/>
        <w:rPr>
          <w:rFonts w:ascii="Times New Roman" w:eastAsia="MS Mincho" w:hAnsi="Times New Roman"/>
          <w:b/>
          <w:sz w:val="24"/>
          <w:szCs w:val="24"/>
          <w:lang w:val="kk-KZ" w:eastAsia="ko-KR"/>
        </w:rPr>
      </w:pPr>
      <w:r>
        <w:rPr>
          <w:rFonts w:ascii="Times New Roman" w:eastAsia="MS Mincho" w:hAnsi="Times New Roman"/>
          <w:b/>
          <w:color w:val="000000" w:themeColor="text1"/>
          <w:sz w:val="24"/>
          <w:szCs w:val="24"/>
          <w:lang w:val="kk-KZ" w:eastAsia="ko-KR"/>
        </w:rPr>
        <w:t>1</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sidR="00413FAB" w:rsidRPr="009B313E">
        <w:rPr>
          <w:rFonts w:ascii="Times New Roman" w:eastAsia="MS Mincho" w:hAnsi="Times New Roman"/>
          <w:b/>
          <w:sz w:val="24"/>
          <w:szCs w:val="24"/>
          <w:lang w:val="kk-KZ" w:eastAsia="ko-KR"/>
        </w:rPr>
        <w:t xml:space="preserve">Главный специалист отдела </w:t>
      </w:r>
      <w:r w:rsidR="00C44F6E" w:rsidRPr="00C44F6E">
        <w:rPr>
          <w:rFonts w:ascii="Times New Roman" w:eastAsia="MS Mincho" w:hAnsi="Times New Roman"/>
          <w:b/>
          <w:sz w:val="24"/>
          <w:szCs w:val="24"/>
          <w:lang w:val="kk-KZ" w:eastAsia="ko-KR"/>
        </w:rPr>
        <w:t>учета, взи</w:t>
      </w:r>
      <w:r w:rsidR="00C44F6E">
        <w:rPr>
          <w:rFonts w:ascii="Times New Roman" w:eastAsia="MS Mincho" w:hAnsi="Times New Roman"/>
          <w:b/>
          <w:sz w:val="24"/>
          <w:szCs w:val="24"/>
          <w:lang w:val="kk-KZ" w:eastAsia="ko-KR"/>
        </w:rPr>
        <w:t>мания и организационной работы</w:t>
      </w:r>
      <w:r w:rsidR="00413FAB" w:rsidRPr="009B313E">
        <w:rPr>
          <w:rFonts w:ascii="Times New Roman" w:eastAsia="MS Mincho" w:hAnsi="Times New Roman"/>
          <w:b/>
          <w:sz w:val="24"/>
          <w:szCs w:val="24"/>
          <w:lang w:val="kk-KZ" w:eastAsia="ko-KR"/>
        </w:rPr>
        <w:t>, категория С-R-4,  1 единица.</w:t>
      </w:r>
    </w:p>
    <w:p w:rsidR="005F0D6A" w:rsidRDefault="00413FAB" w:rsidP="00413FAB">
      <w:pPr>
        <w:spacing w:after="0" w:line="240" w:lineRule="auto"/>
        <w:ind w:firstLine="708"/>
        <w:jc w:val="both"/>
        <w:rPr>
          <w:rFonts w:ascii="Times New Roman" w:hAnsi="Times New Roman"/>
          <w:color w:val="000000"/>
          <w:sz w:val="24"/>
          <w:szCs w:val="24"/>
          <w:lang w:val="kk-KZ"/>
        </w:rPr>
      </w:pPr>
      <w:r w:rsidRPr="00693F86">
        <w:rPr>
          <w:rFonts w:ascii="Times New Roman" w:eastAsia="MS Mincho" w:hAnsi="Times New Roman"/>
          <w:b/>
          <w:sz w:val="24"/>
          <w:szCs w:val="24"/>
          <w:lang w:val="kk-KZ" w:eastAsia="ko-KR"/>
        </w:rPr>
        <w:t>Функциональные обязанности</w:t>
      </w:r>
      <w:r w:rsidRPr="009B313E">
        <w:rPr>
          <w:rFonts w:ascii="Times New Roman" w:eastAsia="MS Mincho" w:hAnsi="Times New Roman"/>
          <w:sz w:val="24"/>
          <w:szCs w:val="24"/>
          <w:lang w:val="kk-KZ" w:eastAsia="ko-KR"/>
        </w:rPr>
        <w:t xml:space="preserve">: </w:t>
      </w:r>
      <w:r w:rsidR="005F0D6A" w:rsidRPr="005F0D6A">
        <w:rPr>
          <w:rFonts w:ascii="Times New Roman" w:hAnsi="Times New Roman"/>
          <w:color w:val="000000"/>
          <w:sz w:val="24"/>
          <w:szCs w:val="24"/>
          <w:lang w:val="kk-KZ"/>
        </w:rPr>
        <w:t>Ведение учета начисленных (исчисленных, уменьшенных), поступивших (возвращенных, зачтенных) сумм налогов и других обязательных платежей в бюджет, пенсионных взносов, а также сумм пени и штрафов; Проверка правильности отражения операции в лицевых счетах налогоплательщиков; сверка с Управлением Казначейства по поступившим и возвращенным суммам налогов и других обязательных платежей в бюджет; ведение учета по административному штрафу; участие в тематических проверках согласно норм налого</w:t>
      </w:r>
      <w:r w:rsidR="00012F70">
        <w:rPr>
          <w:rFonts w:ascii="Times New Roman" w:hAnsi="Times New Roman"/>
          <w:color w:val="000000"/>
          <w:sz w:val="24"/>
          <w:szCs w:val="24"/>
          <w:lang w:val="kk-KZ"/>
        </w:rPr>
        <w:t>вого законодательства. Контроль</w:t>
      </w:r>
      <w:r w:rsidR="005F0D6A" w:rsidRPr="005F0D6A">
        <w:rPr>
          <w:rFonts w:ascii="Times New Roman" w:hAnsi="Times New Roman"/>
          <w:color w:val="000000"/>
          <w:sz w:val="24"/>
          <w:szCs w:val="24"/>
          <w:lang w:val="kk-KZ"/>
        </w:rPr>
        <w:t xml:space="preserve"> за поступлением обновления по информационным системам  ИНИС РК, ИС НДС, ИСИД, ЭФНО, ЭКНА и их своевременная установка; устранение технологических недостатков при возникновении в работе с информационными системами; обеспечение безопасности информационных систем.</w:t>
      </w:r>
    </w:p>
    <w:p w:rsidR="00317FBC" w:rsidRPr="009A19FE" w:rsidRDefault="00317FBC" w:rsidP="00317FBC">
      <w:pPr>
        <w:widowControl w:val="0"/>
        <w:spacing w:after="0" w:line="240" w:lineRule="auto"/>
        <w:ind w:firstLine="708"/>
        <w:jc w:val="both"/>
        <w:rPr>
          <w:rFonts w:ascii="Times New Roman" w:eastAsia="Times New Roman" w:hAnsi="Times New Roman"/>
          <w:bCs/>
          <w:i/>
          <w:iCs/>
          <w:color w:val="000000"/>
          <w:sz w:val="24"/>
          <w:szCs w:val="24"/>
          <w:lang w:val="kk-KZ" w:eastAsia="ru-RU"/>
        </w:rPr>
      </w:pPr>
      <w:r w:rsidRPr="009A19FE">
        <w:rPr>
          <w:rFonts w:ascii="Times New Roman" w:eastAsia="Times New Roman" w:hAnsi="Times New Roman"/>
          <w:bCs/>
          <w:i/>
          <w:iCs/>
          <w:color w:val="000000"/>
          <w:sz w:val="24"/>
          <w:szCs w:val="24"/>
          <w:lang w:val="kk-KZ" w:eastAsia="ru-RU"/>
        </w:rPr>
        <w:t xml:space="preserve">Согласно штатному расписанию данная должность относится к функциональному </w:t>
      </w:r>
      <w:r w:rsidRPr="009A19FE">
        <w:rPr>
          <w:rFonts w:ascii="Times New Roman" w:eastAsia="Times New Roman" w:hAnsi="Times New Roman"/>
          <w:bCs/>
          <w:i/>
          <w:iCs/>
          <w:color w:val="000000"/>
          <w:sz w:val="24"/>
          <w:szCs w:val="24"/>
          <w:lang w:val="kk-KZ" w:eastAsia="ru-RU"/>
        </w:rPr>
        <w:lastRenderedPageBreak/>
        <w:t>блоку "А".</w:t>
      </w:r>
    </w:p>
    <w:p w:rsidR="008B7FBB" w:rsidRDefault="00FE5104" w:rsidP="008B7FBB">
      <w:pPr>
        <w:spacing w:after="0" w:line="240" w:lineRule="auto"/>
        <w:ind w:firstLine="708"/>
        <w:jc w:val="both"/>
        <w:rPr>
          <w:rFonts w:ascii="Times New Roman" w:eastAsia="Times New Roman" w:hAnsi="Times New Roman"/>
          <w:sz w:val="24"/>
          <w:szCs w:val="24"/>
          <w:lang w:val="kk-KZ"/>
        </w:rPr>
      </w:pPr>
      <w:r w:rsidRPr="00F524DB">
        <w:rPr>
          <w:rFonts w:ascii="Times New Roman" w:hAnsi="Times New Roman"/>
          <w:b/>
          <w:color w:val="000000"/>
          <w:sz w:val="24"/>
          <w:szCs w:val="24"/>
          <w:lang w:val="kk-KZ"/>
        </w:rPr>
        <w:t xml:space="preserve">Требования к участникам конкурса: </w:t>
      </w:r>
      <w:r w:rsidR="005F0D6A" w:rsidRPr="005F0D6A">
        <w:rPr>
          <w:rFonts w:ascii="Times New Roman" w:eastAsia="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r w:rsidR="00317FBC">
        <w:rPr>
          <w:rFonts w:ascii="Times New Roman" w:eastAsia="Times New Roman" w:hAnsi="Times New Roman"/>
          <w:sz w:val="24"/>
          <w:szCs w:val="24"/>
          <w:lang w:val="kk-KZ"/>
        </w:rPr>
        <w:t>,</w:t>
      </w:r>
    </w:p>
    <w:p w:rsidR="00317FBC" w:rsidRDefault="00317FBC" w:rsidP="009B7BF8">
      <w:pPr>
        <w:spacing w:after="0" w:line="240" w:lineRule="auto"/>
        <w:ind w:firstLine="709"/>
        <w:jc w:val="both"/>
        <w:rPr>
          <w:rFonts w:ascii="Times New Roman" w:hAnsi="Times New Roman"/>
          <w:b/>
          <w:color w:val="000000"/>
          <w:sz w:val="24"/>
          <w:szCs w:val="24"/>
          <w:lang w:val="kk-KZ"/>
        </w:rPr>
      </w:pPr>
    </w:p>
    <w:p w:rsidR="00394999" w:rsidRDefault="00394999" w:rsidP="009B7BF8">
      <w:pPr>
        <w:spacing w:after="0" w:line="240" w:lineRule="auto"/>
        <w:ind w:firstLine="709"/>
        <w:jc w:val="both"/>
        <w:rPr>
          <w:rFonts w:ascii="Times New Roman" w:hAnsi="Times New Roman"/>
          <w:b/>
          <w:color w:val="000000"/>
          <w:sz w:val="24"/>
          <w:szCs w:val="24"/>
          <w:lang w:val="kk-KZ"/>
        </w:rPr>
      </w:pPr>
      <w:r w:rsidRPr="002536D0">
        <w:rPr>
          <w:rFonts w:ascii="Times New Roman" w:hAnsi="Times New Roman"/>
          <w:b/>
          <w:color w:val="000000"/>
          <w:sz w:val="24"/>
          <w:szCs w:val="24"/>
          <w:highlight w:val="yellow"/>
          <w:lang w:val="kk-KZ"/>
        </w:rPr>
        <w:t xml:space="preserve">Прием документов: </w:t>
      </w:r>
      <w:r w:rsidR="000004E3">
        <w:rPr>
          <w:rFonts w:ascii="Times New Roman" w:hAnsi="Times New Roman"/>
          <w:b/>
          <w:color w:val="000000"/>
          <w:sz w:val="24"/>
          <w:szCs w:val="24"/>
          <w:highlight w:val="yellow"/>
          <w:lang w:val="kk-KZ"/>
        </w:rPr>
        <w:t>19</w:t>
      </w:r>
      <w:r w:rsidR="00FD2BEB" w:rsidRPr="002536D0">
        <w:rPr>
          <w:rFonts w:ascii="Times New Roman" w:hAnsi="Times New Roman"/>
          <w:b/>
          <w:color w:val="000000"/>
          <w:sz w:val="24"/>
          <w:szCs w:val="24"/>
          <w:highlight w:val="yellow"/>
          <w:lang w:val="kk-KZ"/>
        </w:rPr>
        <w:t>.</w:t>
      </w:r>
      <w:r w:rsidR="00C44F6E" w:rsidRPr="002536D0">
        <w:rPr>
          <w:rFonts w:ascii="Times New Roman" w:hAnsi="Times New Roman"/>
          <w:b/>
          <w:color w:val="000000"/>
          <w:sz w:val="24"/>
          <w:szCs w:val="24"/>
          <w:highlight w:val="yellow"/>
          <w:lang w:val="kk-KZ"/>
        </w:rPr>
        <w:t>01.2024</w:t>
      </w:r>
      <w:r w:rsidR="00FD2BEB" w:rsidRPr="002536D0">
        <w:rPr>
          <w:rFonts w:ascii="Times New Roman" w:hAnsi="Times New Roman"/>
          <w:b/>
          <w:color w:val="000000"/>
          <w:sz w:val="24"/>
          <w:szCs w:val="24"/>
          <w:highlight w:val="yellow"/>
          <w:lang w:val="kk-KZ"/>
        </w:rPr>
        <w:t>-</w:t>
      </w:r>
      <w:r w:rsidR="000004E3">
        <w:rPr>
          <w:rFonts w:ascii="Times New Roman" w:hAnsi="Times New Roman"/>
          <w:b/>
          <w:color w:val="000000"/>
          <w:sz w:val="24"/>
          <w:szCs w:val="24"/>
          <w:highlight w:val="yellow"/>
          <w:lang w:val="kk-KZ"/>
        </w:rPr>
        <w:t>23</w:t>
      </w:r>
      <w:r w:rsidR="00FD2BEB" w:rsidRPr="002536D0">
        <w:rPr>
          <w:rFonts w:ascii="Times New Roman" w:hAnsi="Times New Roman"/>
          <w:b/>
          <w:color w:val="000000"/>
          <w:sz w:val="24"/>
          <w:szCs w:val="24"/>
          <w:highlight w:val="yellow"/>
          <w:lang w:val="kk-KZ"/>
        </w:rPr>
        <w:t>.</w:t>
      </w:r>
      <w:r w:rsidR="00C44F6E" w:rsidRPr="002536D0">
        <w:rPr>
          <w:rFonts w:ascii="Times New Roman" w:hAnsi="Times New Roman"/>
          <w:b/>
          <w:color w:val="000000"/>
          <w:sz w:val="24"/>
          <w:szCs w:val="24"/>
          <w:highlight w:val="yellow"/>
          <w:lang w:val="kk-KZ"/>
        </w:rPr>
        <w:t>01.2024</w:t>
      </w:r>
      <w:r w:rsidR="0072348C" w:rsidRPr="002536D0">
        <w:rPr>
          <w:rFonts w:ascii="Times New Roman" w:hAnsi="Times New Roman"/>
          <w:b/>
          <w:color w:val="000000"/>
          <w:sz w:val="24"/>
          <w:szCs w:val="24"/>
          <w:highlight w:val="yellow"/>
          <w:lang w:val="kk-KZ"/>
        </w:rPr>
        <w:t xml:space="preserve"> </w:t>
      </w:r>
      <w:r w:rsidR="00FD2BEB" w:rsidRPr="002536D0">
        <w:rPr>
          <w:rFonts w:ascii="Times New Roman" w:hAnsi="Times New Roman"/>
          <w:b/>
          <w:color w:val="000000"/>
          <w:sz w:val="24"/>
          <w:szCs w:val="24"/>
          <w:highlight w:val="yellow"/>
          <w:lang w:val="kk-KZ"/>
        </w:rPr>
        <w:t>гг.</w:t>
      </w:r>
    </w:p>
    <w:p w:rsidR="00012F70" w:rsidRDefault="00012F70" w:rsidP="00012F70">
      <w:pPr>
        <w:ind w:firstLine="708"/>
        <w:jc w:val="both"/>
        <w:rPr>
          <w:rFonts w:ascii="Times New Roman" w:hAnsi="Times New Roman"/>
          <w:b/>
          <w:sz w:val="28"/>
          <w:szCs w:val="28"/>
          <w:lang w:val="kk-KZ"/>
        </w:rPr>
      </w:pPr>
      <w:r w:rsidRPr="00012F70">
        <w:rPr>
          <w:rFonts w:ascii="Times New Roman" w:hAnsi="Times New Roman"/>
          <w:b/>
          <w:sz w:val="28"/>
          <w:szCs w:val="28"/>
          <w:highlight w:val="yellow"/>
          <w:lang w:val="kk-KZ"/>
        </w:rPr>
        <w:t>Документы принимаются в рабочее время с 9.00-13.00 и с 14.30-18.30.</w:t>
      </w:r>
    </w:p>
    <w:p w:rsidR="002536D0" w:rsidRPr="002536D0" w:rsidRDefault="001147FA" w:rsidP="002536D0">
      <w:pPr>
        <w:widowControl w:val="0"/>
        <w:spacing w:after="0" w:line="240" w:lineRule="auto"/>
        <w:jc w:val="both"/>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 xml:space="preserve">            </w:t>
      </w:r>
      <w:r w:rsidR="002536D0" w:rsidRPr="002536D0">
        <w:rPr>
          <w:rFonts w:ascii="Times New Roman" w:eastAsia="Times New Roman" w:hAnsi="Times New Roman"/>
          <w:b/>
          <w:bCs/>
          <w:iCs/>
          <w:color w:val="000000"/>
          <w:sz w:val="24"/>
          <w:szCs w:val="24"/>
          <w:lang w:eastAsia="ru-RU"/>
        </w:rPr>
        <w:t>Необходимые для участия во внутреннем конкурсе документы:</w:t>
      </w:r>
    </w:p>
    <w:p w:rsidR="002536D0" w:rsidRPr="002536D0" w:rsidRDefault="001147FA"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 xml:space="preserve">           </w:t>
      </w:r>
      <w:r w:rsidR="002536D0" w:rsidRPr="002536D0">
        <w:rPr>
          <w:rFonts w:ascii="Times New Roman" w:eastAsia="Times New Roman" w:hAnsi="Times New Roman"/>
          <w:bCs/>
          <w:iCs/>
          <w:color w:val="000000"/>
          <w:sz w:val="24"/>
          <w:szCs w:val="24"/>
          <w:lang w:eastAsia="ru-RU"/>
        </w:rPr>
        <w:t>Для участия во внутреннем конкурсе представляются следующие документы:</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Pr="002536D0">
        <w:rPr>
          <w:rFonts w:ascii="Times New Roman" w:eastAsia="Times New Roman" w:hAnsi="Times New Roman"/>
          <w:bCs/>
          <w:iCs/>
          <w:color w:val="000000"/>
          <w:sz w:val="24"/>
          <w:szCs w:val="24"/>
          <w:lang w:eastAsia="ru-RU"/>
        </w:rPr>
        <w:t>1) заявление по форме, согласно приложению 2 к Правилам проведения конкурса на занятие административной государственной должности корпуса "Б</w:t>
      </w:r>
      <w:proofErr w:type="gramStart"/>
      <w:r w:rsidRPr="002536D0">
        <w:rPr>
          <w:rFonts w:ascii="Times New Roman" w:eastAsia="Times New Roman" w:hAnsi="Times New Roman"/>
          <w:bCs/>
          <w:iCs/>
          <w:color w:val="000000"/>
          <w:sz w:val="24"/>
          <w:szCs w:val="24"/>
          <w:lang w:eastAsia="ru-RU"/>
        </w:rPr>
        <w:t>"</w:t>
      </w:r>
      <w:proofErr w:type="gramEnd"/>
      <w:r w:rsidRPr="002536D0">
        <w:rPr>
          <w:rFonts w:ascii="Times New Roman" w:eastAsia="Times New Roman" w:hAnsi="Times New Roman"/>
          <w:bCs/>
          <w:iCs/>
          <w:color w:val="000000"/>
          <w:sz w:val="24"/>
          <w:szCs w:val="24"/>
          <w:lang w:eastAsia="ru-RU"/>
        </w:rPr>
        <w:t xml:space="preserve"> (далее – Правила);</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2536D0" w:rsidRPr="002536D0" w:rsidRDefault="008D1744"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2536D0" w:rsidRPr="002536D0" w:rsidRDefault="008D1744"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2536D0" w:rsidRPr="002536D0">
        <w:rPr>
          <w:rFonts w:ascii="Times New Roman" w:eastAsia="Times New Roman" w:hAnsi="Times New Roman"/>
          <w:bCs/>
          <w:iCs/>
          <w:color w:val="000000"/>
          <w:sz w:val="24"/>
          <w:szCs w:val="24"/>
          <w:lang w:eastAsia="ru-RU"/>
        </w:rPr>
        <w:t>)</w:t>
      </w:r>
      <w:proofErr w:type="gramEnd"/>
      <w:r w:rsidR="002536D0" w:rsidRPr="002536D0">
        <w:rPr>
          <w:rFonts w:ascii="Times New Roman" w:eastAsia="Times New Roman" w:hAnsi="Times New Roman"/>
          <w:bCs/>
          <w:iCs/>
          <w:color w:val="000000"/>
          <w:sz w:val="24"/>
          <w:szCs w:val="24"/>
          <w:lang w:eastAsia="ru-RU"/>
        </w:rPr>
        <w:t xml:space="preserve"> либо лицом, на которое возложено исполнение обязанностей службы управления персоналом (кадровой службы).</w:t>
      </w:r>
    </w:p>
    <w:p w:rsidR="002536D0" w:rsidRPr="002536D0" w:rsidRDefault="008D1744"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536D0" w:rsidRPr="002536D0" w:rsidRDefault="008D1744"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 xml:space="preserve">Лица, изъявившие желание участвовать во внутреннем конкурсе представляют документы в Управление государственных доходов </w:t>
      </w:r>
      <w:r w:rsidR="002536D0">
        <w:rPr>
          <w:rFonts w:ascii="Times New Roman" w:eastAsia="Times New Roman" w:hAnsi="Times New Roman"/>
          <w:bCs/>
          <w:iCs/>
          <w:color w:val="000000"/>
          <w:sz w:val="24"/>
          <w:szCs w:val="24"/>
          <w:lang w:eastAsia="ru-RU"/>
        </w:rPr>
        <w:t>«Астана-</w:t>
      </w:r>
      <w:proofErr w:type="spellStart"/>
      <w:r w:rsidR="002536D0">
        <w:rPr>
          <w:rFonts w:ascii="Times New Roman" w:eastAsia="Times New Roman" w:hAnsi="Times New Roman"/>
          <w:bCs/>
          <w:iCs/>
          <w:color w:val="000000"/>
          <w:sz w:val="24"/>
          <w:szCs w:val="24"/>
          <w:lang w:eastAsia="ru-RU"/>
        </w:rPr>
        <w:t>жа</w:t>
      </w:r>
      <w:proofErr w:type="spellEnd"/>
      <w:r w:rsidR="004A71D2">
        <w:rPr>
          <w:rFonts w:ascii="Times New Roman" w:eastAsia="Times New Roman" w:hAnsi="Times New Roman"/>
          <w:bCs/>
          <w:iCs/>
          <w:color w:val="000000"/>
          <w:sz w:val="24"/>
          <w:szCs w:val="24"/>
          <w:lang w:val="kk-KZ" w:eastAsia="ru-RU"/>
        </w:rPr>
        <w:t>ңа қала</w:t>
      </w:r>
      <w:r w:rsidR="004A71D2">
        <w:rPr>
          <w:rFonts w:ascii="Times New Roman" w:eastAsia="Times New Roman" w:hAnsi="Times New Roman"/>
          <w:bCs/>
          <w:iCs/>
          <w:color w:val="000000"/>
          <w:sz w:val="24"/>
          <w:szCs w:val="24"/>
          <w:lang w:eastAsia="ru-RU"/>
        </w:rPr>
        <w:t>»</w:t>
      </w:r>
      <w:r w:rsidR="002536D0" w:rsidRPr="002536D0">
        <w:rPr>
          <w:rFonts w:ascii="Times New Roman" w:eastAsia="Times New Roman" w:hAnsi="Times New Roman"/>
          <w:bCs/>
          <w:iCs/>
          <w:color w:val="000000"/>
          <w:sz w:val="24"/>
          <w:szCs w:val="24"/>
          <w:lang w:eastAsia="ru-RU"/>
        </w:rPr>
        <w:t xml:space="preserve"> Департамента государственных доходов по </w:t>
      </w:r>
      <w:proofErr w:type="spellStart"/>
      <w:r w:rsidR="002536D0" w:rsidRPr="002536D0">
        <w:rPr>
          <w:rFonts w:ascii="Times New Roman" w:eastAsia="Times New Roman" w:hAnsi="Times New Roman"/>
          <w:bCs/>
          <w:iCs/>
          <w:color w:val="000000"/>
          <w:sz w:val="24"/>
          <w:szCs w:val="24"/>
          <w:lang w:eastAsia="ru-RU"/>
        </w:rPr>
        <w:t>г.Астане</w:t>
      </w:r>
      <w:proofErr w:type="spellEnd"/>
      <w:r w:rsidR="002536D0" w:rsidRPr="002536D0">
        <w:rPr>
          <w:rFonts w:ascii="Times New Roman" w:eastAsia="Times New Roman" w:hAnsi="Times New Roman"/>
          <w:bCs/>
          <w:iCs/>
          <w:color w:val="000000"/>
          <w:sz w:val="24"/>
          <w:szCs w:val="24"/>
          <w:lang w:eastAsia="ru-RU"/>
        </w:rPr>
        <w:t>, в электронном виде посредством интегрированной информационной системы "Е-</w:t>
      </w:r>
      <w:proofErr w:type="spellStart"/>
      <w:r w:rsidR="002536D0" w:rsidRPr="002536D0">
        <w:rPr>
          <w:rFonts w:ascii="Times New Roman" w:eastAsia="Times New Roman" w:hAnsi="Times New Roman"/>
          <w:bCs/>
          <w:iCs/>
          <w:color w:val="000000"/>
          <w:sz w:val="24"/>
          <w:szCs w:val="24"/>
          <w:lang w:eastAsia="ru-RU"/>
        </w:rPr>
        <w:t>қызмет</w:t>
      </w:r>
      <w:proofErr w:type="spellEnd"/>
      <w:r w:rsidR="002536D0" w:rsidRPr="002536D0">
        <w:rPr>
          <w:rFonts w:ascii="Times New Roman" w:eastAsia="Times New Roman" w:hAnsi="Times New Roman"/>
          <w:bCs/>
          <w:iCs/>
          <w:color w:val="000000"/>
          <w:sz w:val="24"/>
          <w:szCs w:val="24"/>
          <w:lang w:eastAsia="ru-RU"/>
        </w:rPr>
        <w:t>" или портала электронного правительства "Е-</w:t>
      </w:r>
      <w:proofErr w:type="spellStart"/>
      <w:r w:rsidR="002536D0" w:rsidRPr="002536D0">
        <w:rPr>
          <w:rFonts w:ascii="Times New Roman" w:eastAsia="Times New Roman" w:hAnsi="Times New Roman"/>
          <w:bCs/>
          <w:iCs/>
          <w:color w:val="000000"/>
          <w:sz w:val="24"/>
          <w:szCs w:val="24"/>
          <w:lang w:eastAsia="ru-RU"/>
        </w:rPr>
        <w:t>gov</w:t>
      </w:r>
      <w:proofErr w:type="spellEnd"/>
      <w:r w:rsidR="002536D0" w:rsidRPr="002536D0">
        <w:rPr>
          <w:rFonts w:ascii="Times New Roman" w:eastAsia="Times New Roman" w:hAnsi="Times New Roman"/>
          <w:bCs/>
          <w:iCs/>
          <w:color w:val="000000"/>
          <w:sz w:val="24"/>
          <w:szCs w:val="24"/>
          <w:lang w:eastAsia="ru-RU"/>
        </w:rPr>
        <w:t>" либо на адрес электронной почты, указанный в объявлении, в сроки приема документов.</w:t>
      </w:r>
    </w:p>
    <w:p w:rsidR="002536D0" w:rsidRPr="002536D0" w:rsidRDefault="008D1744"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1147FA">
        <w:rPr>
          <w:rFonts w:ascii="Times New Roman" w:eastAsia="Times New Roman" w:hAnsi="Times New Roman"/>
          <w:bCs/>
          <w:iCs/>
          <w:color w:val="000000"/>
          <w:sz w:val="24"/>
          <w:szCs w:val="24"/>
          <w:lang w:val="kk-KZ" w:eastAsia="ru-RU"/>
        </w:rPr>
        <w:t xml:space="preserve"> </w:t>
      </w: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Срок приема документов (</w:t>
      </w:r>
      <w:r w:rsidR="002536D0" w:rsidRPr="004A71D2">
        <w:rPr>
          <w:rFonts w:ascii="Times New Roman" w:eastAsia="Times New Roman" w:hAnsi="Times New Roman"/>
          <w:b/>
          <w:bCs/>
          <w:iCs/>
          <w:color w:val="000000"/>
          <w:sz w:val="24"/>
          <w:szCs w:val="24"/>
          <w:lang w:eastAsia="ru-RU"/>
        </w:rPr>
        <w:t>3 рабочих дня</w:t>
      </w:r>
      <w:r w:rsidR="002536D0" w:rsidRPr="002536D0">
        <w:rPr>
          <w:rFonts w:ascii="Times New Roman" w:eastAsia="Times New Roman" w:hAnsi="Times New Roman"/>
          <w:bCs/>
          <w:iCs/>
          <w:color w:val="000000"/>
          <w:sz w:val="24"/>
          <w:szCs w:val="24"/>
          <w:lang w:eastAsia="ru-RU"/>
        </w:rPr>
        <w:t xml:space="preserve">), который исчисляется со следующего рабочего дня после публикации объявления о проведении внутреннего конкурса на </w:t>
      </w:r>
      <w:proofErr w:type="spellStart"/>
      <w:r w:rsidR="002536D0" w:rsidRPr="002536D0">
        <w:rPr>
          <w:rFonts w:ascii="Times New Roman" w:eastAsia="Times New Roman" w:hAnsi="Times New Roman"/>
          <w:bCs/>
          <w:iCs/>
          <w:color w:val="000000"/>
          <w:sz w:val="24"/>
          <w:szCs w:val="24"/>
          <w:lang w:eastAsia="ru-RU"/>
        </w:rPr>
        <w:t>интернет-ресурсе</w:t>
      </w:r>
      <w:proofErr w:type="spellEnd"/>
      <w:r w:rsidR="002536D0" w:rsidRPr="002536D0">
        <w:rPr>
          <w:rFonts w:ascii="Times New Roman" w:eastAsia="Times New Roman" w:hAnsi="Times New Roman"/>
          <w:bCs/>
          <w:iCs/>
          <w:color w:val="000000"/>
          <w:sz w:val="24"/>
          <w:szCs w:val="24"/>
          <w:lang w:eastAsia="ru-RU"/>
        </w:rPr>
        <w:t xml:space="preserve"> уполномоченного органа.</w:t>
      </w:r>
    </w:p>
    <w:p w:rsidR="002536D0" w:rsidRPr="002536D0" w:rsidRDefault="008D1744"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w:t>
      </w:r>
      <w:bookmarkStart w:id="0" w:name="_GoBack"/>
      <w:bookmarkEnd w:id="0"/>
      <w:r w:rsidR="002536D0" w:rsidRPr="002536D0">
        <w:rPr>
          <w:rFonts w:ascii="Times New Roman" w:eastAsia="Times New Roman" w:hAnsi="Times New Roman"/>
          <w:bCs/>
          <w:iCs/>
          <w:color w:val="000000"/>
          <w:sz w:val="24"/>
          <w:szCs w:val="24"/>
          <w:lang w:eastAsia="ru-RU"/>
        </w:rPr>
        <w:t xml:space="preserve">ей службы управления персоналом (кадровой службы) и не позднее одного </w:t>
      </w:r>
      <w:r w:rsidR="002536D0" w:rsidRPr="002536D0">
        <w:rPr>
          <w:rFonts w:ascii="Times New Roman" w:eastAsia="Times New Roman" w:hAnsi="Times New Roman"/>
          <w:bCs/>
          <w:iCs/>
          <w:color w:val="000000"/>
          <w:sz w:val="24"/>
          <w:szCs w:val="24"/>
          <w:lang w:eastAsia="ru-RU"/>
        </w:rPr>
        <w:lastRenderedPageBreak/>
        <w:t>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2536D0" w:rsidRPr="002536D0" w:rsidRDefault="008D1744"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2536D0" w:rsidRPr="002536D0" w:rsidRDefault="008D1744"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 xml:space="preserve">Кандидаты, допущенные к собеседованию, проходят его в Управлении государственных доходов </w:t>
      </w:r>
      <w:r w:rsidR="004A71D2" w:rsidRPr="004A71D2">
        <w:rPr>
          <w:rFonts w:ascii="Times New Roman" w:eastAsia="Times New Roman" w:hAnsi="Times New Roman"/>
          <w:bCs/>
          <w:iCs/>
          <w:color w:val="000000"/>
          <w:sz w:val="24"/>
          <w:szCs w:val="24"/>
          <w:lang w:eastAsia="ru-RU"/>
        </w:rPr>
        <w:t>«Астана-</w:t>
      </w:r>
      <w:proofErr w:type="spellStart"/>
      <w:r w:rsidR="004A71D2" w:rsidRPr="004A71D2">
        <w:rPr>
          <w:rFonts w:ascii="Times New Roman" w:eastAsia="Times New Roman" w:hAnsi="Times New Roman"/>
          <w:bCs/>
          <w:iCs/>
          <w:color w:val="000000"/>
          <w:sz w:val="24"/>
          <w:szCs w:val="24"/>
          <w:lang w:eastAsia="ru-RU"/>
        </w:rPr>
        <w:t>жаңа</w:t>
      </w:r>
      <w:proofErr w:type="spellEnd"/>
      <w:r w:rsidR="004A71D2" w:rsidRPr="004A71D2">
        <w:rPr>
          <w:rFonts w:ascii="Times New Roman" w:eastAsia="Times New Roman" w:hAnsi="Times New Roman"/>
          <w:bCs/>
          <w:iCs/>
          <w:color w:val="000000"/>
          <w:sz w:val="24"/>
          <w:szCs w:val="24"/>
          <w:lang w:eastAsia="ru-RU"/>
        </w:rPr>
        <w:t xml:space="preserve"> </w:t>
      </w:r>
      <w:proofErr w:type="spellStart"/>
      <w:r w:rsidR="004A71D2" w:rsidRPr="004A71D2">
        <w:rPr>
          <w:rFonts w:ascii="Times New Roman" w:eastAsia="Times New Roman" w:hAnsi="Times New Roman"/>
          <w:bCs/>
          <w:iCs/>
          <w:color w:val="000000"/>
          <w:sz w:val="24"/>
          <w:szCs w:val="24"/>
          <w:lang w:eastAsia="ru-RU"/>
        </w:rPr>
        <w:t>қала</w:t>
      </w:r>
      <w:proofErr w:type="spellEnd"/>
      <w:r w:rsidR="004A71D2" w:rsidRPr="004A71D2">
        <w:rPr>
          <w:rFonts w:ascii="Times New Roman" w:eastAsia="Times New Roman" w:hAnsi="Times New Roman"/>
          <w:bCs/>
          <w:iCs/>
          <w:color w:val="000000"/>
          <w:sz w:val="24"/>
          <w:szCs w:val="24"/>
          <w:lang w:eastAsia="ru-RU"/>
        </w:rPr>
        <w:t xml:space="preserve">» </w:t>
      </w:r>
      <w:r w:rsidR="002536D0" w:rsidRPr="002536D0">
        <w:rPr>
          <w:rFonts w:ascii="Times New Roman" w:eastAsia="Times New Roman" w:hAnsi="Times New Roman"/>
          <w:bCs/>
          <w:iCs/>
          <w:color w:val="000000"/>
          <w:sz w:val="24"/>
          <w:szCs w:val="24"/>
          <w:lang w:eastAsia="ru-RU"/>
        </w:rPr>
        <w:t xml:space="preserve">Департамента государственных доходов по </w:t>
      </w:r>
      <w:proofErr w:type="spellStart"/>
      <w:r w:rsidR="002536D0" w:rsidRPr="002536D0">
        <w:rPr>
          <w:rFonts w:ascii="Times New Roman" w:eastAsia="Times New Roman" w:hAnsi="Times New Roman"/>
          <w:bCs/>
          <w:iCs/>
          <w:color w:val="000000"/>
          <w:sz w:val="24"/>
          <w:szCs w:val="24"/>
          <w:lang w:eastAsia="ru-RU"/>
        </w:rPr>
        <w:t>г.Астане</w:t>
      </w:r>
      <w:proofErr w:type="spellEnd"/>
      <w:r w:rsidR="002536D0" w:rsidRPr="002536D0">
        <w:rPr>
          <w:rFonts w:ascii="Times New Roman" w:eastAsia="Times New Roman" w:hAnsi="Times New Roman"/>
          <w:bCs/>
          <w:iCs/>
          <w:color w:val="000000"/>
          <w:sz w:val="24"/>
          <w:szCs w:val="24"/>
          <w:lang w:eastAsia="ru-RU"/>
        </w:rPr>
        <w:t xml:space="preserve"> по адресу: </w:t>
      </w:r>
      <w:proofErr w:type="spellStart"/>
      <w:r w:rsidR="002536D0" w:rsidRPr="004A71D2">
        <w:rPr>
          <w:rFonts w:ascii="Times New Roman" w:eastAsia="Times New Roman" w:hAnsi="Times New Roman"/>
          <w:b/>
          <w:bCs/>
          <w:iCs/>
          <w:color w:val="000000"/>
          <w:sz w:val="24"/>
          <w:szCs w:val="24"/>
          <w:lang w:eastAsia="ru-RU"/>
        </w:rPr>
        <w:t>г.Астана</w:t>
      </w:r>
      <w:proofErr w:type="spellEnd"/>
      <w:r w:rsidR="002536D0" w:rsidRPr="004A71D2">
        <w:rPr>
          <w:rFonts w:ascii="Times New Roman" w:eastAsia="Times New Roman" w:hAnsi="Times New Roman"/>
          <w:b/>
          <w:bCs/>
          <w:iCs/>
          <w:color w:val="000000"/>
          <w:sz w:val="24"/>
          <w:szCs w:val="24"/>
          <w:lang w:eastAsia="ru-RU"/>
        </w:rPr>
        <w:t xml:space="preserve">, </w:t>
      </w:r>
      <w:r w:rsidR="004A71D2" w:rsidRPr="004A71D2">
        <w:rPr>
          <w:rFonts w:ascii="Times New Roman" w:eastAsia="Times New Roman" w:hAnsi="Times New Roman"/>
          <w:b/>
          <w:bCs/>
          <w:iCs/>
          <w:color w:val="000000"/>
          <w:sz w:val="24"/>
          <w:szCs w:val="24"/>
          <w:lang w:val="kk-KZ" w:eastAsia="ru-RU"/>
        </w:rPr>
        <w:t>пр. Республики</w:t>
      </w:r>
      <w:r w:rsidR="004A71D2" w:rsidRPr="004A71D2">
        <w:rPr>
          <w:rFonts w:ascii="Times New Roman" w:eastAsia="Times New Roman" w:hAnsi="Times New Roman"/>
          <w:b/>
          <w:bCs/>
          <w:iCs/>
          <w:color w:val="000000"/>
          <w:sz w:val="24"/>
          <w:szCs w:val="24"/>
          <w:lang w:eastAsia="ru-RU"/>
        </w:rPr>
        <w:t xml:space="preserve"> 52</w:t>
      </w:r>
      <w:r w:rsidR="002536D0" w:rsidRPr="002536D0">
        <w:rPr>
          <w:rFonts w:ascii="Times New Roman" w:eastAsia="Times New Roman" w:hAnsi="Times New Roman"/>
          <w:bCs/>
          <w:iCs/>
          <w:color w:val="000000"/>
          <w:sz w:val="24"/>
          <w:szCs w:val="24"/>
          <w:lang w:eastAsia="ru-RU"/>
        </w:rPr>
        <w:t xml:space="preserve">, </w:t>
      </w:r>
      <w:r w:rsidR="002536D0" w:rsidRPr="008D1744">
        <w:rPr>
          <w:rFonts w:ascii="Times New Roman" w:eastAsia="Times New Roman" w:hAnsi="Times New Roman"/>
          <w:b/>
          <w:bCs/>
          <w:iCs/>
          <w:color w:val="000000"/>
          <w:sz w:val="24"/>
          <w:szCs w:val="24"/>
          <w:lang w:eastAsia="ru-RU"/>
        </w:rPr>
        <w:t>в течение 3 рабочих дней</w:t>
      </w:r>
      <w:r w:rsidR="002536D0" w:rsidRPr="002536D0">
        <w:rPr>
          <w:rFonts w:ascii="Times New Roman" w:eastAsia="Times New Roman" w:hAnsi="Times New Roman"/>
          <w:bCs/>
          <w:iCs/>
          <w:color w:val="000000"/>
          <w:sz w:val="24"/>
          <w:szCs w:val="24"/>
          <w:lang w:eastAsia="ru-RU"/>
        </w:rPr>
        <w:t xml:space="preserve"> со дня уведомления кандидатов о допуске их к собеседованию.  </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Согласно пункту 53 Правил проведения конкурса на занятие административной государственной должности корпуса «Б</w:t>
      </w:r>
      <w:proofErr w:type="gramStart"/>
      <w:r w:rsidRPr="002536D0">
        <w:rPr>
          <w:rFonts w:ascii="Times New Roman" w:eastAsia="Times New Roman" w:hAnsi="Times New Roman"/>
          <w:bCs/>
          <w:iCs/>
          <w:color w:val="000000"/>
          <w:sz w:val="24"/>
          <w:szCs w:val="24"/>
          <w:lang w:eastAsia="ru-RU"/>
        </w:rPr>
        <w:t>»</w:t>
      </w:r>
      <w:proofErr w:type="gramEnd"/>
      <w:r w:rsidRPr="002536D0">
        <w:rPr>
          <w:rFonts w:ascii="Times New Roman" w:eastAsia="Times New Roman" w:hAnsi="Times New Roman"/>
          <w:bCs/>
          <w:iCs/>
          <w:color w:val="000000"/>
          <w:sz w:val="24"/>
          <w:szCs w:val="24"/>
          <w:lang w:eastAsia="ru-RU"/>
        </w:rPr>
        <w:t xml:space="preserve">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008D1744">
        <w:rPr>
          <w:rFonts w:ascii="Times New Roman" w:eastAsia="Times New Roman" w:hAnsi="Times New Roman"/>
          <w:bCs/>
          <w:iCs/>
          <w:color w:val="000000"/>
          <w:sz w:val="24"/>
          <w:szCs w:val="24"/>
          <w:lang w:val="kk-KZ" w:eastAsia="ru-RU"/>
        </w:rPr>
        <w:t xml:space="preserve">  </w:t>
      </w:r>
      <w:r w:rsidRPr="002536D0">
        <w:rPr>
          <w:rFonts w:ascii="Times New Roman" w:eastAsia="Times New Roman" w:hAnsi="Times New Roman"/>
          <w:bCs/>
          <w:iCs/>
          <w:color w:val="000000"/>
          <w:sz w:val="24"/>
          <w:szCs w:val="24"/>
          <w:lang w:eastAsia="ru-RU"/>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Для обеспечения прозрачности и объективности работы конкурсной комиссии на ее заседание приглашаются наблюдатели.</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004A71D2">
        <w:rPr>
          <w:rFonts w:ascii="Times New Roman" w:eastAsia="Times New Roman" w:hAnsi="Times New Roman"/>
          <w:bCs/>
          <w:iCs/>
          <w:color w:val="000000"/>
          <w:sz w:val="24"/>
          <w:szCs w:val="24"/>
          <w:lang w:val="kk-KZ" w:eastAsia="ru-RU"/>
        </w:rPr>
        <w:t xml:space="preserve">  </w:t>
      </w:r>
      <w:r w:rsidRPr="002536D0">
        <w:rPr>
          <w:rFonts w:ascii="Times New Roman" w:eastAsia="Times New Roman" w:hAnsi="Times New Roman"/>
          <w:bCs/>
          <w:iCs/>
          <w:color w:val="000000"/>
          <w:sz w:val="24"/>
          <w:szCs w:val="24"/>
          <w:lang w:eastAsia="ru-RU"/>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2536D0" w:rsidRPr="002536D0" w:rsidRDefault="004A71D2"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 xml:space="preserve">        </w:t>
      </w:r>
      <w:r w:rsidR="002536D0" w:rsidRPr="002536D0">
        <w:rPr>
          <w:rFonts w:ascii="Times New Roman" w:eastAsia="Times New Roman" w:hAnsi="Times New Roman"/>
          <w:bCs/>
          <w:iCs/>
          <w:color w:val="000000"/>
          <w:sz w:val="24"/>
          <w:szCs w:val="24"/>
          <w:lang w:eastAsia="ru-RU"/>
        </w:rPr>
        <w:t xml:space="preserve">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004A71D2">
        <w:rPr>
          <w:rFonts w:ascii="Times New Roman" w:eastAsia="Times New Roman" w:hAnsi="Times New Roman"/>
          <w:bCs/>
          <w:iCs/>
          <w:color w:val="000000"/>
          <w:sz w:val="24"/>
          <w:szCs w:val="24"/>
          <w:lang w:val="kk-KZ" w:eastAsia="ru-RU"/>
        </w:rPr>
        <w:t xml:space="preserve">  </w:t>
      </w:r>
      <w:r w:rsidRPr="002536D0">
        <w:rPr>
          <w:rFonts w:ascii="Times New Roman" w:eastAsia="Times New Roman" w:hAnsi="Times New Roman"/>
          <w:bCs/>
          <w:iCs/>
          <w:color w:val="000000"/>
          <w:sz w:val="24"/>
          <w:szCs w:val="24"/>
          <w:lang w:eastAsia="ru-RU"/>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004A71D2">
        <w:rPr>
          <w:rFonts w:ascii="Times New Roman" w:eastAsia="Times New Roman" w:hAnsi="Times New Roman"/>
          <w:bCs/>
          <w:iCs/>
          <w:color w:val="000000"/>
          <w:sz w:val="24"/>
          <w:szCs w:val="24"/>
          <w:lang w:val="kk-KZ" w:eastAsia="ru-RU"/>
        </w:rPr>
        <w:t xml:space="preserve">   </w:t>
      </w:r>
      <w:r w:rsidRPr="002536D0">
        <w:rPr>
          <w:rFonts w:ascii="Times New Roman" w:eastAsia="Times New Roman" w:hAnsi="Times New Roman"/>
          <w:bCs/>
          <w:iCs/>
          <w:color w:val="000000"/>
          <w:sz w:val="24"/>
          <w:szCs w:val="24"/>
          <w:lang w:eastAsia="ru-RU"/>
        </w:rPr>
        <w:t xml:space="preserve"> Уведомление осуществляется по телефону или по электронной почте, указанным в объявлении о проведении конкурса.</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004A71D2">
        <w:rPr>
          <w:rFonts w:ascii="Times New Roman" w:eastAsia="Times New Roman" w:hAnsi="Times New Roman"/>
          <w:bCs/>
          <w:iCs/>
          <w:color w:val="000000"/>
          <w:sz w:val="24"/>
          <w:szCs w:val="24"/>
          <w:lang w:val="kk-KZ" w:eastAsia="ru-RU"/>
        </w:rPr>
        <w:t xml:space="preserve">   </w:t>
      </w:r>
      <w:r w:rsidRPr="002536D0">
        <w:rPr>
          <w:rFonts w:ascii="Times New Roman" w:eastAsia="Times New Roman" w:hAnsi="Times New Roman"/>
          <w:bCs/>
          <w:iCs/>
          <w:color w:val="000000"/>
          <w:sz w:val="24"/>
          <w:szCs w:val="24"/>
          <w:lang w:eastAsia="ru-RU"/>
        </w:rPr>
        <w:t xml:space="preserve"> При проведении конкурса допускается приглашение экспертов.</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004A71D2">
        <w:rPr>
          <w:rFonts w:ascii="Times New Roman" w:eastAsia="Times New Roman" w:hAnsi="Times New Roman"/>
          <w:bCs/>
          <w:iCs/>
          <w:color w:val="000000"/>
          <w:sz w:val="24"/>
          <w:szCs w:val="24"/>
          <w:lang w:val="kk-KZ" w:eastAsia="ru-RU"/>
        </w:rPr>
        <w:t xml:space="preserve">   </w:t>
      </w:r>
      <w:r w:rsidRPr="002536D0">
        <w:rPr>
          <w:rFonts w:ascii="Times New Roman" w:eastAsia="Times New Roman" w:hAnsi="Times New Roman"/>
          <w:bCs/>
          <w:iCs/>
          <w:color w:val="000000"/>
          <w:sz w:val="24"/>
          <w:szCs w:val="24"/>
          <w:lang w:eastAsia="ru-RU"/>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536D0">
        <w:rPr>
          <w:rFonts w:ascii="Times New Roman" w:eastAsia="Times New Roman" w:hAnsi="Times New Roman"/>
          <w:bCs/>
          <w:iCs/>
          <w:color w:val="000000"/>
          <w:sz w:val="24"/>
          <w:szCs w:val="24"/>
          <w:lang w:eastAsia="ru-RU"/>
        </w:rPr>
        <w:t>маслихатов</w:t>
      </w:r>
      <w:proofErr w:type="spellEnd"/>
      <w:r w:rsidRPr="002536D0">
        <w:rPr>
          <w:rFonts w:ascii="Times New Roman" w:eastAsia="Times New Roman" w:hAnsi="Times New Roman"/>
          <w:bCs/>
          <w:iCs/>
          <w:color w:val="000000"/>
          <w:sz w:val="24"/>
          <w:szCs w:val="24"/>
          <w:lang w:eastAsia="ru-RU"/>
        </w:rPr>
        <w:t>.</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004A71D2">
        <w:rPr>
          <w:rFonts w:ascii="Times New Roman" w:eastAsia="Times New Roman" w:hAnsi="Times New Roman"/>
          <w:bCs/>
          <w:iCs/>
          <w:color w:val="000000"/>
          <w:sz w:val="24"/>
          <w:szCs w:val="24"/>
          <w:lang w:val="kk-KZ" w:eastAsia="ru-RU"/>
        </w:rPr>
        <w:t xml:space="preserve">  </w:t>
      </w:r>
      <w:r w:rsidRPr="002536D0">
        <w:rPr>
          <w:rFonts w:ascii="Times New Roman" w:eastAsia="Times New Roman" w:hAnsi="Times New Roman"/>
          <w:bCs/>
          <w:iCs/>
          <w:color w:val="000000"/>
          <w:sz w:val="24"/>
          <w:szCs w:val="24"/>
          <w:lang w:eastAsia="ru-RU"/>
        </w:rPr>
        <w:t xml:space="preserve">  Эксперты принимают участие в собеседовании, задают вопросы кандидатам, высказывают свое мнение о кандидатах членам конкурсной комиссии. </w:t>
      </w:r>
    </w:p>
    <w:p w:rsidR="002536D0" w:rsidRPr="002536D0" w:rsidRDefault="002536D0" w:rsidP="002536D0">
      <w:pPr>
        <w:widowControl w:val="0"/>
        <w:spacing w:after="0" w:line="240" w:lineRule="auto"/>
        <w:jc w:val="both"/>
        <w:rPr>
          <w:rFonts w:ascii="Times New Roman" w:eastAsia="Times New Roman" w:hAnsi="Times New Roman"/>
          <w:bCs/>
          <w:iCs/>
          <w:color w:val="000000"/>
          <w:sz w:val="24"/>
          <w:szCs w:val="24"/>
          <w:lang w:eastAsia="ru-RU"/>
        </w:rPr>
      </w:pPr>
      <w:r w:rsidRPr="002536D0">
        <w:rPr>
          <w:rFonts w:ascii="Times New Roman" w:eastAsia="Times New Roman" w:hAnsi="Times New Roman"/>
          <w:bCs/>
          <w:iCs/>
          <w:color w:val="000000"/>
          <w:sz w:val="24"/>
          <w:szCs w:val="24"/>
          <w:lang w:eastAsia="ru-RU"/>
        </w:rPr>
        <w:t xml:space="preserve">    </w:t>
      </w:r>
      <w:r w:rsidR="004A71D2">
        <w:rPr>
          <w:rFonts w:ascii="Times New Roman" w:eastAsia="Times New Roman" w:hAnsi="Times New Roman"/>
          <w:bCs/>
          <w:iCs/>
          <w:color w:val="000000"/>
          <w:sz w:val="24"/>
          <w:szCs w:val="24"/>
          <w:lang w:val="kk-KZ" w:eastAsia="ru-RU"/>
        </w:rPr>
        <w:t xml:space="preserve">   </w:t>
      </w:r>
      <w:r w:rsidRPr="002536D0">
        <w:rPr>
          <w:rFonts w:ascii="Times New Roman" w:eastAsia="Times New Roman" w:hAnsi="Times New Roman"/>
          <w:bCs/>
          <w:iCs/>
          <w:color w:val="000000"/>
          <w:sz w:val="24"/>
          <w:szCs w:val="24"/>
          <w:lang w:eastAsia="ru-RU"/>
        </w:rPr>
        <w:t xml:space="preserve">  Эксперты могут фиксировать ход собеседования с помощью собственных технических средств записи.</w:t>
      </w:r>
    </w:p>
    <w:p w:rsidR="002536D0" w:rsidRPr="002536D0" w:rsidRDefault="004A71D2"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val="kk-KZ" w:eastAsia="ru-RU"/>
        </w:rPr>
        <w:t xml:space="preserve">  </w:t>
      </w:r>
      <w:r>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w:t>
      </w:r>
      <w:r w:rsidR="002536D0" w:rsidRPr="002536D0">
        <w:rPr>
          <w:rFonts w:ascii="Times New Roman" w:eastAsia="Times New Roman" w:hAnsi="Times New Roman"/>
          <w:bCs/>
          <w:iCs/>
          <w:color w:val="000000"/>
          <w:sz w:val="24"/>
          <w:szCs w:val="24"/>
          <w:lang w:eastAsia="ru-RU"/>
        </w:rPr>
        <w:lastRenderedPageBreak/>
        <w:t xml:space="preserve">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2536D0" w:rsidRPr="002536D0" w:rsidRDefault="004A71D2"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Жалоба подается в административный орган, должностному лицу, чьи административный акт, административное действие (бездействие) обжалуются.</w:t>
      </w:r>
    </w:p>
    <w:p w:rsidR="002536D0" w:rsidRPr="002536D0" w:rsidRDefault="004A71D2"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2536D0" w:rsidRPr="002536D0" w:rsidRDefault="004A71D2" w:rsidP="002536D0">
      <w:pPr>
        <w:widowControl w:val="0"/>
        <w:spacing w:after="0" w:line="240" w:lineRule="auto"/>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val="kk-KZ" w:eastAsia="ru-RU"/>
        </w:rPr>
        <w:t xml:space="preserve">   </w:t>
      </w:r>
      <w:r w:rsidR="008E1126">
        <w:rPr>
          <w:rFonts w:ascii="Times New Roman" w:eastAsia="Times New Roman" w:hAnsi="Times New Roman"/>
          <w:bCs/>
          <w:iCs/>
          <w:color w:val="000000"/>
          <w:sz w:val="24"/>
          <w:szCs w:val="24"/>
          <w:lang w:val="kk-KZ" w:eastAsia="ru-RU"/>
        </w:rPr>
        <w:t xml:space="preserve"> </w:t>
      </w:r>
      <w:r>
        <w:rPr>
          <w:rFonts w:ascii="Times New Roman" w:eastAsia="Times New Roman" w:hAnsi="Times New Roman"/>
          <w:bCs/>
          <w:iCs/>
          <w:color w:val="000000"/>
          <w:sz w:val="24"/>
          <w:szCs w:val="24"/>
          <w:lang w:val="kk-KZ" w:eastAsia="ru-RU"/>
        </w:rPr>
        <w:t xml:space="preserve">       </w:t>
      </w:r>
      <w:r w:rsidR="002536D0" w:rsidRPr="002536D0">
        <w:rPr>
          <w:rFonts w:ascii="Times New Roman" w:eastAsia="Times New Roman" w:hAnsi="Times New Roman"/>
          <w:bCs/>
          <w:iCs/>
          <w:color w:val="000000"/>
          <w:sz w:val="24"/>
          <w:szCs w:val="24"/>
          <w:lang w:eastAsia="ru-RU"/>
        </w:rPr>
        <w:t>Внутренний конкурс 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C1359" w:rsidRPr="00AC1359" w:rsidRDefault="00AC1359" w:rsidP="00AC1359">
      <w:pPr>
        <w:widowControl w:val="0"/>
        <w:spacing w:after="0" w:line="240" w:lineRule="auto"/>
        <w:jc w:val="both"/>
        <w:rPr>
          <w:rFonts w:ascii="Times New Roman" w:eastAsia="Times New Roman" w:hAnsi="Times New Roman"/>
          <w:bCs/>
          <w:iCs/>
          <w:sz w:val="24"/>
          <w:szCs w:val="24"/>
          <w:lang w:val="kk-KZ" w:eastAsia="ru-RU"/>
        </w:rPr>
      </w:pPr>
    </w:p>
    <w:p w:rsidR="00AC1359" w:rsidRPr="00AC1359" w:rsidRDefault="00AC1359" w:rsidP="00AC1359">
      <w:pPr>
        <w:widowControl w:val="0"/>
        <w:spacing w:after="0" w:line="240" w:lineRule="auto"/>
        <w:jc w:val="both"/>
        <w:rPr>
          <w:rFonts w:ascii="Times New Roman" w:eastAsia="Times New Roman" w:hAnsi="Times New Roman"/>
          <w:bCs/>
          <w:iCs/>
          <w:sz w:val="24"/>
          <w:szCs w:val="24"/>
          <w:lang w:val="kk-KZ" w:eastAsia="ru-RU"/>
        </w:rPr>
      </w:pPr>
    </w:p>
    <w:p w:rsidR="00AC1359" w:rsidRPr="00AC1359" w:rsidRDefault="00AC1359" w:rsidP="00AC1359">
      <w:pPr>
        <w:widowControl w:val="0"/>
        <w:spacing w:after="0" w:line="240" w:lineRule="auto"/>
        <w:jc w:val="both"/>
        <w:rPr>
          <w:rFonts w:ascii="Times New Roman" w:eastAsia="Times New Roman" w:hAnsi="Times New Roman"/>
          <w:bCs/>
          <w:iCs/>
          <w:sz w:val="24"/>
          <w:szCs w:val="24"/>
          <w:lang w:val="kk-KZ" w:eastAsia="ru-RU"/>
        </w:rPr>
      </w:pPr>
    </w:p>
    <w:p w:rsidR="00EE2115" w:rsidRPr="00EE2115" w:rsidRDefault="00EE2115" w:rsidP="00EE2115">
      <w:pPr>
        <w:widowControl w:val="0"/>
        <w:spacing w:after="0" w:line="240" w:lineRule="auto"/>
        <w:jc w:val="both"/>
        <w:rPr>
          <w:rFonts w:ascii="Times New Roman" w:eastAsia="Times New Roman" w:hAnsi="Times New Roman"/>
          <w:bCs/>
          <w:iCs/>
          <w:sz w:val="24"/>
          <w:szCs w:val="24"/>
          <w:lang w:val="kk-KZ" w:eastAsia="ru-RU"/>
        </w:rPr>
      </w:pPr>
    </w:p>
    <w:p w:rsidR="00EE2115" w:rsidRPr="00EE2115" w:rsidRDefault="00EE2115" w:rsidP="00EE2115">
      <w:pPr>
        <w:widowControl w:val="0"/>
        <w:spacing w:after="0" w:line="240" w:lineRule="auto"/>
        <w:jc w:val="both"/>
        <w:rPr>
          <w:rFonts w:ascii="Times New Roman" w:eastAsia="Times New Roman" w:hAnsi="Times New Roman"/>
          <w:bCs/>
          <w:iCs/>
          <w:sz w:val="24"/>
          <w:szCs w:val="24"/>
          <w:lang w:val="kk-KZ" w:eastAsia="ru-RU"/>
        </w:rPr>
      </w:pPr>
    </w:p>
    <w:p w:rsidR="00EE2115" w:rsidRPr="00EE2115" w:rsidRDefault="00EE2115" w:rsidP="00EE2115">
      <w:pPr>
        <w:widowControl w:val="0"/>
        <w:spacing w:after="0" w:line="240" w:lineRule="auto"/>
        <w:jc w:val="both"/>
        <w:rPr>
          <w:rFonts w:ascii="Times New Roman" w:eastAsia="Times New Roman" w:hAnsi="Times New Roman"/>
          <w:bCs/>
          <w:iCs/>
          <w:sz w:val="24"/>
          <w:szCs w:val="24"/>
          <w:lang w:val="kk-KZ" w:eastAsia="ru-RU"/>
        </w:rPr>
      </w:pPr>
    </w:p>
    <w:p w:rsidR="00EE2115" w:rsidRDefault="00EE2115"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8E1126" w:rsidRPr="00EE2115" w:rsidRDefault="008E1126" w:rsidP="00EE2115">
      <w:pPr>
        <w:widowControl w:val="0"/>
        <w:spacing w:after="0" w:line="240" w:lineRule="auto"/>
        <w:jc w:val="both"/>
        <w:rPr>
          <w:rFonts w:ascii="Times New Roman" w:eastAsia="Times New Roman" w:hAnsi="Times New Roman"/>
          <w:bCs/>
          <w:iCs/>
          <w:sz w:val="24"/>
          <w:szCs w:val="24"/>
          <w:lang w:val="kk-KZ" w:eastAsia="ru-RU"/>
        </w:rPr>
      </w:pPr>
    </w:p>
    <w:p w:rsidR="00EE2115" w:rsidRDefault="00EE2115" w:rsidP="00EE2115">
      <w:pPr>
        <w:widowControl w:val="0"/>
        <w:spacing w:after="0" w:line="240" w:lineRule="auto"/>
        <w:jc w:val="both"/>
        <w:rPr>
          <w:rFonts w:ascii="Times New Roman" w:eastAsia="Times New Roman" w:hAnsi="Times New Roman"/>
          <w:bCs/>
          <w:iCs/>
          <w:sz w:val="24"/>
          <w:szCs w:val="24"/>
          <w:lang w:val="kk-KZ" w:eastAsia="ru-RU"/>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4"/>
        <w:gridCol w:w="5176"/>
        <w:gridCol w:w="213"/>
        <w:gridCol w:w="3794"/>
        <w:gridCol w:w="42"/>
      </w:tblGrid>
      <w:tr w:rsidR="00EE2115" w:rsidRPr="00EE2115" w:rsidTr="005F0D6A">
        <w:trPr>
          <w:gridBefore w:val="1"/>
          <w:gridAfter w:val="1"/>
          <w:wBefore w:w="114" w:type="dxa"/>
          <w:wAfter w:w="42" w:type="dxa"/>
          <w:trHeight w:val="30"/>
        </w:trPr>
        <w:tc>
          <w:tcPr>
            <w:tcW w:w="538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2115" w:rsidRPr="00EE2115" w:rsidRDefault="00EE2115" w:rsidP="00D57FE1">
            <w:pPr>
              <w:spacing w:after="0" w:line="240" w:lineRule="auto"/>
              <w:jc w:val="both"/>
              <w:rPr>
                <w:rFonts w:ascii="Times New Roman" w:eastAsia="Times New Roman" w:hAnsi="Times New Roman"/>
                <w:sz w:val="24"/>
                <w:szCs w:val="24"/>
                <w:lang w:val="kk-KZ" w:eastAsia="ru-RU"/>
              </w:rPr>
            </w:pPr>
          </w:p>
          <w:p w:rsidR="00EE2115" w:rsidRPr="00EE2115" w:rsidRDefault="00EE2115" w:rsidP="00D57FE1">
            <w:pPr>
              <w:spacing w:after="0" w:line="240" w:lineRule="auto"/>
              <w:jc w:val="both"/>
              <w:rPr>
                <w:rFonts w:ascii="Times New Roman" w:eastAsia="Times New Roman" w:hAnsi="Times New Roman"/>
                <w:sz w:val="24"/>
                <w:szCs w:val="24"/>
                <w:lang w:val="kk-KZ" w:eastAsia="ru-RU"/>
              </w:rPr>
            </w:pPr>
          </w:p>
          <w:p w:rsidR="00EE2115" w:rsidRPr="00EE2115" w:rsidRDefault="00EE2115" w:rsidP="00D57FE1">
            <w:pPr>
              <w:spacing w:after="0" w:line="240" w:lineRule="auto"/>
              <w:jc w:val="both"/>
              <w:rPr>
                <w:rFonts w:ascii="Times New Roman" w:eastAsia="Times New Roman" w:hAnsi="Times New Roman"/>
                <w:sz w:val="24"/>
                <w:szCs w:val="24"/>
                <w:lang w:val="kk-KZ" w:eastAsia="ru-RU"/>
              </w:rPr>
            </w:pPr>
          </w:p>
          <w:p w:rsidR="00EE2115" w:rsidRP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 </w:t>
            </w:r>
          </w:p>
        </w:tc>
        <w:tc>
          <w:tcPr>
            <w:tcW w:w="379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E2115" w:rsidRP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Приложение 2 к Правилам</w:t>
            </w:r>
          </w:p>
          <w:p w:rsidR="00EE2115" w:rsidRP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проведения конкурса на занятие</w:t>
            </w:r>
          </w:p>
          <w:p w:rsidR="00EE2115" w:rsidRP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административной государственной</w:t>
            </w:r>
          </w:p>
          <w:p w:rsidR="00EE2115" w:rsidRP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должности корпуса "Б"</w:t>
            </w:r>
          </w:p>
        </w:tc>
      </w:tr>
      <w:tr w:rsidR="00EE2115" w:rsidRPr="00EE2115" w:rsidTr="005F0D6A">
        <w:trPr>
          <w:gridBefore w:val="1"/>
          <w:gridAfter w:val="1"/>
          <w:wBefore w:w="114" w:type="dxa"/>
          <w:wAfter w:w="42" w:type="dxa"/>
          <w:trHeight w:val="30"/>
        </w:trPr>
        <w:tc>
          <w:tcPr>
            <w:tcW w:w="538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2115" w:rsidRPr="00EE2115" w:rsidRDefault="00EE2115" w:rsidP="00D57FE1">
            <w:pPr>
              <w:spacing w:after="0" w:line="240" w:lineRule="auto"/>
              <w:jc w:val="both"/>
              <w:rPr>
                <w:rFonts w:ascii="Times New Roman" w:eastAsia="Times New Roman" w:hAnsi="Times New Roman"/>
                <w:sz w:val="24"/>
                <w:szCs w:val="24"/>
                <w:lang w:val="kk-KZ" w:eastAsia="ru-RU"/>
              </w:rPr>
            </w:pPr>
          </w:p>
        </w:tc>
        <w:tc>
          <w:tcPr>
            <w:tcW w:w="379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2115" w:rsidRPr="00EE2115" w:rsidRDefault="00EE2115" w:rsidP="00D57FE1">
            <w:pPr>
              <w:spacing w:after="0" w:line="240" w:lineRule="auto"/>
              <w:jc w:val="both"/>
              <w:rPr>
                <w:rFonts w:ascii="Times New Roman" w:eastAsia="Times New Roman" w:hAnsi="Times New Roman"/>
                <w:sz w:val="24"/>
                <w:szCs w:val="24"/>
                <w:lang w:val="kk-KZ" w:eastAsia="ru-RU"/>
              </w:rPr>
            </w:pPr>
          </w:p>
        </w:tc>
      </w:tr>
      <w:tr w:rsidR="00EE2115" w:rsidRPr="00EE2115" w:rsidTr="005F0D6A">
        <w:trPr>
          <w:gridBefore w:val="1"/>
          <w:gridAfter w:val="1"/>
          <w:wBefore w:w="114" w:type="dxa"/>
          <w:wAfter w:w="42" w:type="dxa"/>
          <w:trHeight w:val="30"/>
        </w:trPr>
        <w:tc>
          <w:tcPr>
            <w:tcW w:w="538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E2115" w:rsidRP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 </w:t>
            </w:r>
          </w:p>
        </w:tc>
        <w:tc>
          <w:tcPr>
            <w:tcW w:w="379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E2115" w:rsidRP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Форма</w:t>
            </w:r>
          </w:p>
        </w:tc>
      </w:tr>
      <w:tr w:rsidR="00EE2115" w:rsidRPr="00EE2115" w:rsidTr="005F0D6A">
        <w:tblPrEx>
          <w:tblBorders>
            <w:top w:val="none" w:sz="0" w:space="0" w:color="auto"/>
            <w:left w:val="none" w:sz="0" w:space="0" w:color="auto"/>
            <w:bottom w:val="none" w:sz="0" w:space="0" w:color="auto"/>
            <w:right w:val="none" w:sz="0" w:space="0" w:color="auto"/>
          </w:tblBorders>
        </w:tblPrEx>
        <w:trPr>
          <w:trHeight w:val="30"/>
        </w:trPr>
        <w:tc>
          <w:tcPr>
            <w:tcW w:w="5290" w:type="dxa"/>
            <w:gridSpan w:val="2"/>
            <w:tcMar>
              <w:top w:w="15" w:type="dxa"/>
              <w:left w:w="15" w:type="dxa"/>
              <w:bottom w:w="15" w:type="dxa"/>
              <w:right w:w="15" w:type="dxa"/>
            </w:tcMar>
            <w:vAlign w:val="center"/>
            <w:hideMark/>
          </w:tcPr>
          <w:p w:rsid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 </w:t>
            </w:r>
          </w:p>
          <w:p w:rsidR="00165C09" w:rsidRDefault="00165C09" w:rsidP="00D57FE1">
            <w:pPr>
              <w:spacing w:after="0" w:line="240" w:lineRule="auto"/>
              <w:jc w:val="both"/>
              <w:rPr>
                <w:rFonts w:ascii="Times New Roman" w:eastAsia="Times New Roman" w:hAnsi="Times New Roman"/>
                <w:sz w:val="24"/>
                <w:szCs w:val="24"/>
                <w:lang w:val="kk-KZ" w:eastAsia="ru-RU"/>
              </w:rPr>
            </w:pPr>
          </w:p>
          <w:p w:rsidR="00165C09" w:rsidRPr="00165C09" w:rsidRDefault="00165C09" w:rsidP="00D57FE1">
            <w:pPr>
              <w:spacing w:after="0" w:line="240" w:lineRule="auto"/>
              <w:jc w:val="both"/>
              <w:rPr>
                <w:rFonts w:ascii="Times New Roman" w:eastAsia="Times New Roman" w:hAnsi="Times New Roman"/>
                <w:sz w:val="24"/>
                <w:szCs w:val="24"/>
                <w:lang w:eastAsia="ru-RU"/>
              </w:rPr>
            </w:pPr>
          </w:p>
        </w:tc>
        <w:tc>
          <w:tcPr>
            <w:tcW w:w="4049" w:type="dxa"/>
            <w:gridSpan w:val="3"/>
            <w:tcMar>
              <w:top w:w="15" w:type="dxa"/>
              <w:left w:w="15" w:type="dxa"/>
              <w:bottom w:w="15" w:type="dxa"/>
              <w:right w:w="15" w:type="dxa"/>
            </w:tcMar>
            <w:vAlign w:val="center"/>
          </w:tcPr>
          <w:p w:rsidR="00EE2115" w:rsidRDefault="00EE2115" w:rsidP="00D57FE1">
            <w:pPr>
              <w:spacing w:after="0" w:line="240" w:lineRule="auto"/>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____________________________</w:t>
            </w:r>
            <w:r w:rsidRPr="00EE2115">
              <w:rPr>
                <w:rFonts w:ascii="Times New Roman" w:eastAsia="Times New Roman" w:hAnsi="Times New Roman"/>
                <w:sz w:val="24"/>
                <w:szCs w:val="24"/>
                <w:lang w:val="kk-KZ" w:eastAsia="ru-RU"/>
              </w:rPr>
              <w:br/>
              <w:t>(государственный орган)</w:t>
            </w:r>
          </w:p>
          <w:p w:rsidR="00EE2115" w:rsidRPr="00EE2115" w:rsidRDefault="00EE2115" w:rsidP="00D57FE1">
            <w:pPr>
              <w:spacing w:after="0" w:line="240" w:lineRule="auto"/>
              <w:jc w:val="both"/>
              <w:rPr>
                <w:rFonts w:ascii="Times New Roman" w:eastAsia="Times New Roman" w:hAnsi="Times New Roman"/>
                <w:sz w:val="24"/>
                <w:szCs w:val="24"/>
                <w:lang w:val="kk-KZ" w:eastAsia="ru-RU"/>
              </w:rPr>
            </w:pPr>
          </w:p>
        </w:tc>
      </w:tr>
    </w:tbl>
    <w:p w:rsidR="00165C09" w:rsidRPr="00165C09" w:rsidRDefault="00165C09" w:rsidP="00165C09">
      <w:pPr>
        <w:spacing w:before="100" w:beforeAutospacing="1" w:after="100" w:afterAutospacing="1"/>
        <w:rPr>
          <w:rFonts w:ascii="Times New Roman" w:hAnsi="Times New Roman"/>
          <w:b/>
          <w:bCs/>
          <w:iCs/>
          <w:sz w:val="20"/>
          <w:szCs w:val="20"/>
        </w:rPr>
      </w:pPr>
      <w:bookmarkStart w:id="1" w:name="z281"/>
      <w:r w:rsidRPr="00165C09">
        <w:rPr>
          <w:rFonts w:ascii="Times New Roman" w:hAnsi="Times New Roman"/>
          <w:sz w:val="24"/>
          <w:szCs w:val="24"/>
        </w:rPr>
        <w:t xml:space="preserve">      </w:t>
      </w:r>
      <w:r w:rsidRPr="00165C09">
        <w:rPr>
          <w:rFonts w:ascii="Times New Roman" w:hAnsi="Times New Roman"/>
          <w:sz w:val="20"/>
          <w:szCs w:val="20"/>
        </w:rPr>
        <w:t xml:space="preserve">Сноска. Приложение 2 - в редакции приказа Председателя Агентства РК по делам государственной службы от 11.02.2023 </w:t>
      </w:r>
      <w:hyperlink r:id="rId6" w:anchor="z68" w:history="1">
        <w:r w:rsidRPr="00165C09">
          <w:rPr>
            <w:rFonts w:ascii="Times New Roman" w:hAnsi="Times New Roman"/>
            <w:sz w:val="20"/>
            <w:szCs w:val="20"/>
            <w:u w:val="single"/>
          </w:rPr>
          <w:t>№ 37</w:t>
        </w:r>
      </w:hyperlink>
      <w:r w:rsidRPr="00165C09">
        <w:rPr>
          <w:rFonts w:ascii="Times New Roman" w:hAnsi="Times New Roman"/>
          <w:sz w:val="20"/>
          <w:szCs w:val="20"/>
        </w:rPr>
        <w:t xml:space="preserve"> (вводится в действие со дня его первого официального опубликования).</w:t>
      </w:r>
    </w:p>
    <w:p w:rsidR="00EE2115" w:rsidRPr="00EE2115" w:rsidRDefault="00EE2115" w:rsidP="00EE2115">
      <w:pPr>
        <w:spacing w:after="0" w:line="240" w:lineRule="auto"/>
        <w:ind w:left="3540" w:firstLine="708"/>
        <w:jc w:val="both"/>
        <w:rPr>
          <w:rFonts w:ascii="Times New Roman" w:eastAsia="Times New Roman" w:hAnsi="Times New Roman"/>
          <w:sz w:val="24"/>
          <w:szCs w:val="24"/>
          <w:lang w:val="kk-KZ" w:eastAsia="ru-RU"/>
        </w:rPr>
      </w:pPr>
      <w:r w:rsidRPr="00EE2115">
        <w:rPr>
          <w:rFonts w:ascii="Times New Roman" w:eastAsia="Times New Roman" w:hAnsi="Times New Roman"/>
          <w:sz w:val="24"/>
          <w:szCs w:val="24"/>
          <w:lang w:val="kk-KZ" w:eastAsia="ru-RU"/>
        </w:rPr>
        <w:t>Заявление</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2" w:name="z282"/>
      <w:bookmarkEnd w:id="1"/>
      <w:r w:rsidRPr="00EE2115">
        <w:rPr>
          <w:rFonts w:ascii="Times New Roman" w:eastAsia="Times New Roman" w:hAnsi="Times New Roman"/>
          <w:sz w:val="24"/>
          <w:szCs w:val="24"/>
          <w:lang w:val="kk-KZ" w:eastAsia="ru-RU"/>
        </w:rPr>
        <w:t>     Прошу допустить меня к участию в конкурсах на занятие вакантных административных государственных должностей:</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3" w:name="z283"/>
      <w:bookmarkEnd w:id="2"/>
      <w:r w:rsidRPr="00EE2115">
        <w:rPr>
          <w:rFonts w:ascii="Times New Roman" w:eastAsia="Times New Roman" w:hAnsi="Times New Roman"/>
          <w:sz w:val="24"/>
          <w:szCs w:val="24"/>
          <w:lang w:val="kk-KZ" w:eastAsia="ru-RU"/>
        </w:rPr>
        <w:t>      ______________________________________________________</w:t>
      </w:r>
      <w:r w:rsidR="00165C09">
        <w:rPr>
          <w:rFonts w:ascii="Times New Roman" w:eastAsia="Times New Roman" w:hAnsi="Times New Roman"/>
          <w:sz w:val="24"/>
          <w:szCs w:val="24"/>
          <w:lang w:val="kk-KZ" w:eastAsia="ru-RU"/>
        </w:rPr>
        <w:t>_____________________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4" w:name="z284"/>
      <w:bookmarkEnd w:id="3"/>
      <w:r w:rsidRPr="00EE2115">
        <w:rPr>
          <w:rFonts w:ascii="Times New Roman" w:eastAsia="Times New Roman" w:hAnsi="Times New Roman"/>
          <w:sz w:val="24"/>
          <w:szCs w:val="24"/>
          <w:lang w:val="kk-KZ" w:eastAsia="ru-RU"/>
        </w:rPr>
        <w:t>      ______________________</w:t>
      </w:r>
      <w:r w:rsidR="00165C09">
        <w:rPr>
          <w:rFonts w:ascii="Times New Roman" w:eastAsia="Times New Roman" w:hAnsi="Times New Roman"/>
          <w:sz w:val="24"/>
          <w:szCs w:val="24"/>
          <w:lang w:val="kk-KZ" w:eastAsia="ru-RU"/>
        </w:rPr>
        <w:t>_____________________________________________________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5" w:name="z285"/>
      <w:bookmarkEnd w:id="4"/>
      <w:r w:rsidRPr="00EE2115">
        <w:rPr>
          <w:rFonts w:ascii="Times New Roman" w:eastAsia="Times New Roman" w:hAnsi="Times New Roman"/>
          <w:sz w:val="24"/>
          <w:szCs w:val="24"/>
          <w:lang w:val="kk-KZ" w:eastAsia="ru-RU"/>
        </w:rPr>
        <w:t>      ______________________________________________________</w:t>
      </w:r>
      <w:r w:rsidR="00165C09">
        <w:rPr>
          <w:rFonts w:ascii="Times New Roman" w:eastAsia="Times New Roman" w:hAnsi="Times New Roman"/>
          <w:sz w:val="24"/>
          <w:szCs w:val="24"/>
          <w:lang w:val="kk-KZ" w:eastAsia="ru-RU"/>
        </w:rPr>
        <w:t>_____________________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6" w:name="z286"/>
      <w:bookmarkEnd w:id="5"/>
      <w:r w:rsidRPr="00EE2115">
        <w:rPr>
          <w:rFonts w:ascii="Times New Roman" w:eastAsia="Times New Roman" w:hAnsi="Times New Roman"/>
          <w:sz w:val="24"/>
          <w:szCs w:val="24"/>
          <w:lang w:val="kk-KZ" w:eastAsia="ru-RU"/>
        </w:rPr>
        <w:t>     </w:t>
      </w:r>
      <w:bookmarkStart w:id="7" w:name="z288"/>
      <w:bookmarkEnd w:id="6"/>
      <w:r w:rsidR="00165C09" w:rsidRPr="00B825BA">
        <w:rPr>
          <w:rFonts w:ascii="Times New Roman" w:hAnsi="Times New Roman"/>
          <w:sz w:val="24"/>
          <w:szCs w:val="24"/>
        </w:rPr>
        <w:t>С основными требованиями Правил проведения конкурса на занятие</w:t>
      </w:r>
      <w:r w:rsidR="00165C09" w:rsidRPr="00B825BA">
        <w:rPr>
          <w:rFonts w:ascii="Times New Roman" w:hAnsi="Times New Roman"/>
          <w:sz w:val="24"/>
          <w:szCs w:val="24"/>
        </w:rPr>
        <w:br/>
        <w:t>административной государственной должности корпуса "Б" ознакомлен</w:t>
      </w:r>
      <w:r w:rsidR="00165C09" w:rsidRPr="00B825BA">
        <w:rPr>
          <w:rFonts w:ascii="Times New Roman" w:hAnsi="Times New Roman"/>
          <w:sz w:val="24"/>
          <w:szCs w:val="24"/>
        </w:rPr>
        <w:br/>
        <w:t>(ознакомлена), согласен (согласна) и обязуюсь их выполнять.</w:t>
      </w:r>
      <w:r w:rsidR="00165C09" w:rsidRPr="00B825BA">
        <w:rPr>
          <w:rFonts w:ascii="Times New Roman" w:hAnsi="Times New Roman"/>
          <w:sz w:val="24"/>
          <w:szCs w:val="24"/>
        </w:rPr>
        <w:br/>
        <w:t>Выражаю свое согласие на сбор и обработку моих персональных данных,</w:t>
      </w:r>
      <w:r w:rsidR="00165C09" w:rsidRPr="00B825BA">
        <w:rPr>
          <w:rFonts w:ascii="Times New Roman" w:hAnsi="Times New Roman"/>
          <w:sz w:val="24"/>
          <w:szCs w:val="24"/>
        </w:rPr>
        <w:br/>
        <w:t>в том числе с психоневрологических и наркологических организаций.</w:t>
      </w:r>
      <w:r w:rsidR="00165C09" w:rsidRPr="00B825BA">
        <w:rPr>
          <w:rFonts w:ascii="Times New Roman" w:hAnsi="Times New Roman"/>
          <w:sz w:val="24"/>
          <w:szCs w:val="24"/>
        </w:rPr>
        <w:br/>
        <w:t>С требованием о том, что государственный служащий не может занимать</w:t>
      </w:r>
      <w:r w:rsidR="00165C09" w:rsidRPr="00B825BA">
        <w:rPr>
          <w:rFonts w:ascii="Times New Roman" w:hAnsi="Times New Roman"/>
          <w:sz w:val="24"/>
          <w:szCs w:val="24"/>
        </w:rPr>
        <w:br/>
        <w:t>государственную должность, находящуюся в непосредственной подчиненности</w:t>
      </w:r>
      <w:r w:rsidR="00165C09" w:rsidRPr="00B825BA">
        <w:rPr>
          <w:rFonts w:ascii="Times New Roman" w:hAnsi="Times New Roman"/>
          <w:sz w:val="24"/>
          <w:szCs w:val="24"/>
        </w:rPr>
        <w:br/>
        <w:t>должности, занимаемой его близкими родственниками (родителями (родителем),</w:t>
      </w:r>
      <w:r w:rsidR="00165C09" w:rsidRPr="00B825BA">
        <w:rPr>
          <w:rFonts w:ascii="Times New Roman" w:hAnsi="Times New Roman"/>
          <w:sz w:val="24"/>
          <w:szCs w:val="24"/>
        </w:rPr>
        <w:br/>
        <w:t>детьми, усыновителями (</w:t>
      </w:r>
      <w:proofErr w:type="spellStart"/>
      <w:r w:rsidR="00165C09" w:rsidRPr="00B825BA">
        <w:rPr>
          <w:rFonts w:ascii="Times New Roman" w:hAnsi="Times New Roman"/>
          <w:sz w:val="24"/>
          <w:szCs w:val="24"/>
        </w:rPr>
        <w:t>удочерителями</w:t>
      </w:r>
      <w:proofErr w:type="spellEnd"/>
      <w:r w:rsidR="00165C09" w:rsidRPr="00B825BA">
        <w:rPr>
          <w:rFonts w:ascii="Times New Roman" w:hAnsi="Times New Roman"/>
          <w:sz w:val="24"/>
          <w:szCs w:val="24"/>
        </w:rPr>
        <w:t>), усыновленными (удочеренными),</w:t>
      </w:r>
      <w:r w:rsidR="00165C09" w:rsidRPr="00B825BA">
        <w:rPr>
          <w:rFonts w:ascii="Times New Roman" w:hAnsi="Times New Roman"/>
          <w:sz w:val="24"/>
          <w:szCs w:val="24"/>
        </w:rPr>
        <w:br/>
        <w:t xml:space="preserve">полнородными и </w:t>
      </w:r>
      <w:proofErr w:type="spellStart"/>
      <w:r w:rsidR="00165C09" w:rsidRPr="00B825BA">
        <w:rPr>
          <w:rFonts w:ascii="Times New Roman" w:hAnsi="Times New Roman"/>
          <w:sz w:val="24"/>
          <w:szCs w:val="24"/>
        </w:rPr>
        <w:t>неполнородными</w:t>
      </w:r>
      <w:proofErr w:type="spellEnd"/>
      <w:r w:rsidR="00165C09" w:rsidRPr="00B825BA">
        <w:rPr>
          <w:rFonts w:ascii="Times New Roman" w:hAnsi="Times New Roman"/>
          <w:sz w:val="24"/>
          <w:szCs w:val="24"/>
        </w:rPr>
        <w:t xml:space="preserve"> братьями и сестрами, дедушками, бабушками,</w:t>
      </w:r>
      <w:r w:rsidR="00165C09" w:rsidRPr="00B825BA">
        <w:rPr>
          <w:rFonts w:ascii="Times New Roman" w:hAnsi="Times New Roman"/>
          <w:sz w:val="24"/>
          <w:szCs w:val="24"/>
        </w:rPr>
        <w:br/>
        <w:t>внуками), супругом (супругой) и (или) свойственниками (полнородными</w:t>
      </w:r>
      <w:r w:rsidR="00165C09" w:rsidRPr="00B825BA">
        <w:rPr>
          <w:rFonts w:ascii="Times New Roman" w:hAnsi="Times New Roman"/>
          <w:sz w:val="24"/>
          <w:szCs w:val="24"/>
        </w:rPr>
        <w:br/>
        <w:t xml:space="preserve">и </w:t>
      </w:r>
      <w:proofErr w:type="spellStart"/>
      <w:r w:rsidR="00165C09" w:rsidRPr="00B825BA">
        <w:rPr>
          <w:rFonts w:ascii="Times New Roman" w:hAnsi="Times New Roman"/>
          <w:sz w:val="24"/>
          <w:szCs w:val="24"/>
        </w:rPr>
        <w:t>неполнородными</w:t>
      </w:r>
      <w:proofErr w:type="spellEnd"/>
      <w:r w:rsidR="00165C09" w:rsidRPr="00B825BA">
        <w:rPr>
          <w:rFonts w:ascii="Times New Roman" w:hAnsi="Times New Roman"/>
          <w:sz w:val="24"/>
          <w:szCs w:val="24"/>
        </w:rPr>
        <w:t xml:space="preserve"> братьями и сестрами, родителями и детьми супруга (супруги),</w:t>
      </w:r>
      <w:r w:rsidR="00165C09" w:rsidRPr="00B825BA">
        <w:rPr>
          <w:rFonts w:ascii="Times New Roman" w:hAnsi="Times New Roman"/>
          <w:sz w:val="24"/>
          <w:szCs w:val="24"/>
        </w:rPr>
        <w:br/>
        <w:t>а также иметь в непосредственном подчинении близких родственников, супруга</w:t>
      </w:r>
      <w:r w:rsidR="00165C09" w:rsidRPr="00B825BA">
        <w:rPr>
          <w:rFonts w:ascii="Times New Roman" w:hAnsi="Times New Roman"/>
          <w:sz w:val="24"/>
          <w:szCs w:val="24"/>
        </w:rPr>
        <w:br/>
        <w:t>(супругу) и (или) свойственников ознакомлен (ознакомлена).</w:t>
      </w:r>
      <w:r w:rsidR="00165C09" w:rsidRPr="00B825BA">
        <w:rPr>
          <w:rFonts w:ascii="Times New Roman" w:hAnsi="Times New Roman"/>
          <w:sz w:val="24"/>
          <w:szCs w:val="24"/>
        </w:rPr>
        <w:br/>
        <w:t xml:space="preserve">С трансляцией и размещением на </w:t>
      </w:r>
      <w:proofErr w:type="spellStart"/>
      <w:r w:rsidR="00165C09" w:rsidRPr="00B825BA">
        <w:rPr>
          <w:rFonts w:ascii="Times New Roman" w:hAnsi="Times New Roman"/>
          <w:sz w:val="24"/>
          <w:szCs w:val="24"/>
        </w:rPr>
        <w:t>интернет-ресурсе</w:t>
      </w:r>
      <w:proofErr w:type="spellEnd"/>
      <w:r w:rsidR="00165C09" w:rsidRPr="00B825BA">
        <w:rPr>
          <w:rFonts w:ascii="Times New Roman" w:hAnsi="Times New Roman"/>
          <w:sz w:val="24"/>
          <w:szCs w:val="24"/>
        </w:rPr>
        <w:t xml:space="preserve"> государственного органа</w:t>
      </w:r>
      <w:r w:rsidR="00165C09" w:rsidRPr="00B825BA">
        <w:rPr>
          <w:rFonts w:ascii="Times New Roman" w:hAnsi="Times New Roman"/>
          <w:sz w:val="24"/>
          <w:szCs w:val="24"/>
        </w:rPr>
        <w:br/>
        <w:t>видеозаписи моего собеседования со</w:t>
      </w:r>
      <w:r w:rsidR="00165C09">
        <w:rPr>
          <w:rFonts w:ascii="Times New Roman" w:hAnsi="Times New Roman"/>
          <w:sz w:val="24"/>
          <w:szCs w:val="24"/>
        </w:rPr>
        <w:t xml:space="preserve">гласен _____________ </w:t>
      </w:r>
      <w:r w:rsidR="00165C09" w:rsidRPr="00B825BA">
        <w:rPr>
          <w:rFonts w:ascii="Times New Roman" w:hAnsi="Times New Roman"/>
          <w:sz w:val="24"/>
          <w:szCs w:val="24"/>
        </w:rPr>
        <w:t>(да/нет)</w:t>
      </w:r>
      <w:r w:rsidR="00165C09" w:rsidRPr="00B825BA">
        <w:rPr>
          <w:rFonts w:ascii="Times New Roman" w:hAnsi="Times New Roman"/>
          <w:sz w:val="24"/>
          <w:szCs w:val="24"/>
        </w:rPr>
        <w:br/>
      </w:r>
      <w:bookmarkStart w:id="8" w:name="z290"/>
      <w:bookmarkEnd w:id="7"/>
      <w:r w:rsidRPr="00EE2115">
        <w:rPr>
          <w:rFonts w:ascii="Times New Roman" w:eastAsia="Times New Roman" w:hAnsi="Times New Roman"/>
          <w:sz w:val="24"/>
          <w:szCs w:val="24"/>
          <w:lang w:val="kk-KZ" w:eastAsia="ru-RU"/>
        </w:rPr>
        <w:t xml:space="preserve">     Отвечаю за подлинность представленных документов. </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9" w:name="z291"/>
      <w:bookmarkEnd w:id="8"/>
      <w:r w:rsidRPr="00EE2115">
        <w:rPr>
          <w:rFonts w:ascii="Times New Roman" w:eastAsia="Times New Roman" w:hAnsi="Times New Roman"/>
          <w:sz w:val="24"/>
          <w:szCs w:val="24"/>
          <w:lang w:val="kk-KZ" w:eastAsia="ru-RU"/>
        </w:rPr>
        <w:t>      Прилагаемые документы:</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0" w:name="z292"/>
      <w:bookmarkEnd w:id="9"/>
      <w:r w:rsidRPr="00EE2115">
        <w:rPr>
          <w:rFonts w:ascii="Times New Roman" w:eastAsia="Times New Roman" w:hAnsi="Times New Roman"/>
          <w:sz w:val="24"/>
          <w:szCs w:val="24"/>
          <w:lang w:val="kk-KZ" w:eastAsia="ru-RU"/>
        </w:rPr>
        <w:t>      ______________________________________________________</w:t>
      </w:r>
      <w:r w:rsidR="00165C09">
        <w:rPr>
          <w:rFonts w:ascii="Times New Roman" w:eastAsia="Times New Roman" w:hAnsi="Times New Roman"/>
          <w:sz w:val="24"/>
          <w:szCs w:val="24"/>
          <w:lang w:val="kk-KZ" w:eastAsia="ru-RU"/>
        </w:rPr>
        <w:t>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1" w:name="z293"/>
      <w:bookmarkEnd w:id="10"/>
      <w:r w:rsidRPr="00EE2115">
        <w:rPr>
          <w:rFonts w:ascii="Times New Roman" w:eastAsia="Times New Roman" w:hAnsi="Times New Roman"/>
          <w:sz w:val="24"/>
          <w:szCs w:val="24"/>
          <w:lang w:val="kk-KZ" w:eastAsia="ru-RU"/>
        </w:rPr>
        <w:t>      ______________________________________________________</w:t>
      </w:r>
      <w:r w:rsidR="00165C09">
        <w:rPr>
          <w:rFonts w:ascii="Times New Roman" w:eastAsia="Times New Roman" w:hAnsi="Times New Roman"/>
          <w:sz w:val="24"/>
          <w:szCs w:val="24"/>
          <w:lang w:val="kk-KZ" w:eastAsia="ru-RU"/>
        </w:rPr>
        <w:t>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2" w:name="z294"/>
      <w:bookmarkEnd w:id="11"/>
      <w:r w:rsidRPr="00EE2115">
        <w:rPr>
          <w:rFonts w:ascii="Times New Roman" w:eastAsia="Times New Roman" w:hAnsi="Times New Roman"/>
          <w:sz w:val="24"/>
          <w:szCs w:val="24"/>
          <w:lang w:val="kk-KZ" w:eastAsia="ru-RU"/>
        </w:rPr>
        <w:t>      ______________________________________________________</w:t>
      </w:r>
      <w:r w:rsidR="00165C09">
        <w:rPr>
          <w:rFonts w:ascii="Times New Roman" w:eastAsia="Times New Roman" w:hAnsi="Times New Roman"/>
          <w:sz w:val="24"/>
          <w:szCs w:val="24"/>
          <w:lang w:val="kk-KZ" w:eastAsia="ru-RU"/>
        </w:rPr>
        <w:t>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3" w:name="z295"/>
      <w:bookmarkEnd w:id="12"/>
      <w:r w:rsidRPr="00EE2115">
        <w:rPr>
          <w:rFonts w:ascii="Times New Roman" w:eastAsia="Times New Roman" w:hAnsi="Times New Roman"/>
          <w:sz w:val="24"/>
          <w:szCs w:val="24"/>
          <w:lang w:val="kk-KZ" w:eastAsia="ru-RU"/>
        </w:rPr>
        <w:t>      ______________________________________________________</w:t>
      </w:r>
      <w:r w:rsidR="00165C09">
        <w:rPr>
          <w:rFonts w:ascii="Times New Roman" w:eastAsia="Times New Roman" w:hAnsi="Times New Roman"/>
          <w:sz w:val="24"/>
          <w:szCs w:val="24"/>
          <w:lang w:val="kk-KZ" w:eastAsia="ru-RU"/>
        </w:rPr>
        <w:t>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4" w:name="z296"/>
      <w:bookmarkEnd w:id="13"/>
      <w:r w:rsidRPr="00EE2115">
        <w:rPr>
          <w:rFonts w:ascii="Times New Roman" w:eastAsia="Times New Roman" w:hAnsi="Times New Roman"/>
          <w:sz w:val="24"/>
          <w:szCs w:val="24"/>
          <w:lang w:val="kk-KZ" w:eastAsia="ru-RU"/>
        </w:rPr>
        <w:t>      Адрес_________________________________________________</w:t>
      </w:r>
      <w:r w:rsidR="00165C09">
        <w:rPr>
          <w:rFonts w:ascii="Times New Roman" w:eastAsia="Times New Roman" w:hAnsi="Times New Roman"/>
          <w:sz w:val="24"/>
          <w:szCs w:val="24"/>
          <w:lang w:val="kk-KZ" w:eastAsia="ru-RU"/>
        </w:rPr>
        <w:t>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5" w:name="z297"/>
      <w:bookmarkEnd w:id="14"/>
      <w:r w:rsidRPr="00EE2115">
        <w:rPr>
          <w:rFonts w:ascii="Times New Roman" w:eastAsia="Times New Roman" w:hAnsi="Times New Roman"/>
          <w:sz w:val="24"/>
          <w:szCs w:val="24"/>
          <w:lang w:val="kk-KZ" w:eastAsia="ru-RU"/>
        </w:rPr>
        <w:t>      Номера контактных</w:t>
      </w:r>
      <w:r w:rsidR="00165C09">
        <w:rPr>
          <w:rFonts w:ascii="Times New Roman" w:eastAsia="Times New Roman" w:hAnsi="Times New Roman"/>
          <w:sz w:val="24"/>
          <w:szCs w:val="24"/>
          <w:lang w:val="kk-KZ" w:eastAsia="ru-RU"/>
        </w:rPr>
        <w:t xml:space="preserve"> телефонов: __________________</w:t>
      </w:r>
      <w:r w:rsidRPr="00EE2115">
        <w:rPr>
          <w:rFonts w:ascii="Times New Roman" w:eastAsia="Times New Roman" w:hAnsi="Times New Roman"/>
          <w:sz w:val="24"/>
          <w:szCs w:val="24"/>
          <w:lang w:val="kk-KZ" w:eastAsia="ru-RU"/>
        </w:rPr>
        <w:t>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6" w:name="z298"/>
      <w:bookmarkEnd w:id="15"/>
      <w:r w:rsidRPr="00EE2115">
        <w:rPr>
          <w:rFonts w:ascii="Times New Roman" w:eastAsia="Times New Roman" w:hAnsi="Times New Roman"/>
          <w:sz w:val="24"/>
          <w:szCs w:val="24"/>
          <w:lang w:val="kk-KZ" w:eastAsia="ru-RU"/>
        </w:rPr>
        <w:t>      e-mail: ________________</w:t>
      </w:r>
      <w:r w:rsidR="00165C09">
        <w:rPr>
          <w:rFonts w:ascii="Times New Roman" w:eastAsia="Times New Roman" w:hAnsi="Times New Roman"/>
          <w:sz w:val="24"/>
          <w:szCs w:val="24"/>
          <w:lang w:val="kk-KZ" w:eastAsia="ru-RU"/>
        </w:rPr>
        <w:t>________________________________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7" w:name="z299"/>
      <w:bookmarkEnd w:id="16"/>
      <w:r w:rsidRPr="00EE2115">
        <w:rPr>
          <w:rFonts w:ascii="Times New Roman" w:eastAsia="Times New Roman" w:hAnsi="Times New Roman"/>
          <w:sz w:val="24"/>
          <w:szCs w:val="24"/>
          <w:lang w:val="kk-KZ" w:eastAsia="ru-RU"/>
        </w:rPr>
        <w:t>      ИИН __________________</w:t>
      </w:r>
      <w:r w:rsidR="00165C09">
        <w:rPr>
          <w:rFonts w:ascii="Times New Roman" w:eastAsia="Times New Roman" w:hAnsi="Times New Roman"/>
          <w:sz w:val="24"/>
          <w:szCs w:val="24"/>
          <w:lang w:val="kk-KZ" w:eastAsia="ru-RU"/>
        </w:rPr>
        <w:t>_______________________________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8" w:name="z300"/>
      <w:bookmarkEnd w:id="17"/>
      <w:r w:rsidRPr="00EE2115">
        <w:rPr>
          <w:rFonts w:ascii="Times New Roman" w:eastAsia="Times New Roman" w:hAnsi="Times New Roman"/>
          <w:sz w:val="24"/>
          <w:szCs w:val="24"/>
          <w:lang w:val="kk-KZ" w:eastAsia="ru-RU"/>
        </w:rPr>
        <w:t xml:space="preserve">      ________________     </w:t>
      </w:r>
      <w:r w:rsidR="00165C09">
        <w:rPr>
          <w:rFonts w:ascii="Times New Roman" w:eastAsia="Times New Roman" w:hAnsi="Times New Roman"/>
          <w:sz w:val="24"/>
          <w:szCs w:val="24"/>
          <w:lang w:val="kk-KZ" w:eastAsia="ru-RU"/>
        </w:rPr>
        <w:t xml:space="preserve">    </w:t>
      </w:r>
      <w:r w:rsidRPr="00EE2115">
        <w:rPr>
          <w:rFonts w:ascii="Times New Roman" w:eastAsia="Times New Roman" w:hAnsi="Times New Roman"/>
          <w:sz w:val="24"/>
          <w:szCs w:val="24"/>
          <w:lang w:val="kk-KZ" w:eastAsia="ru-RU"/>
        </w:rPr>
        <w:t xml:space="preserve">   ___________________________________________</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19" w:name="z301"/>
      <w:bookmarkEnd w:id="18"/>
      <w:r w:rsidRPr="00EE2115">
        <w:rPr>
          <w:rFonts w:ascii="Times New Roman" w:eastAsia="Times New Roman" w:hAnsi="Times New Roman"/>
          <w:sz w:val="24"/>
          <w:szCs w:val="24"/>
          <w:lang w:val="kk-KZ" w:eastAsia="ru-RU"/>
        </w:rPr>
        <w:t>             (подпись)                        (Фамилия, имя, отчество (при его наличии))</w:t>
      </w: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bookmarkStart w:id="20" w:name="z302"/>
      <w:bookmarkEnd w:id="19"/>
      <w:r w:rsidRPr="00EE2115">
        <w:rPr>
          <w:rFonts w:ascii="Times New Roman" w:eastAsia="Times New Roman" w:hAnsi="Times New Roman"/>
          <w:sz w:val="24"/>
          <w:szCs w:val="24"/>
          <w:lang w:val="kk-KZ" w:eastAsia="ru-RU"/>
        </w:rPr>
        <w:t>      "____"_______________ 20__ г.</w:t>
      </w:r>
    </w:p>
    <w:bookmarkEnd w:id="20"/>
    <w:p w:rsidR="00EE2115" w:rsidRPr="00EE2115" w:rsidRDefault="00EE2115" w:rsidP="00EE2115">
      <w:pPr>
        <w:spacing w:after="0" w:line="240" w:lineRule="auto"/>
        <w:jc w:val="both"/>
        <w:rPr>
          <w:rFonts w:ascii="Times New Roman" w:eastAsia="Times New Roman" w:hAnsi="Times New Roman"/>
          <w:sz w:val="24"/>
          <w:szCs w:val="24"/>
          <w:lang w:val="kk-KZ" w:eastAsia="ru-RU"/>
        </w:rPr>
      </w:pPr>
    </w:p>
    <w:p w:rsidR="00EE2115" w:rsidRDefault="00EE2115" w:rsidP="00EE2115">
      <w:pPr>
        <w:spacing w:after="0" w:line="240" w:lineRule="auto"/>
        <w:jc w:val="both"/>
        <w:rPr>
          <w:rFonts w:ascii="Times New Roman" w:eastAsia="Times New Roman" w:hAnsi="Times New Roman"/>
          <w:sz w:val="24"/>
          <w:szCs w:val="24"/>
          <w:lang w:val="kk-KZ" w:eastAsia="ru-RU"/>
        </w:rPr>
      </w:pPr>
    </w:p>
    <w:p w:rsidR="00AA31E8" w:rsidRPr="00EE2115" w:rsidRDefault="00AA31E8" w:rsidP="00EE2115">
      <w:pPr>
        <w:spacing w:after="0" w:line="240" w:lineRule="auto"/>
        <w:jc w:val="both"/>
        <w:rPr>
          <w:rFonts w:ascii="Times New Roman" w:eastAsia="Times New Roman" w:hAnsi="Times New Roman"/>
          <w:sz w:val="24"/>
          <w:szCs w:val="24"/>
          <w:lang w:val="kk-KZ" w:eastAsia="ru-RU"/>
        </w:rPr>
      </w:pP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p>
    <w:p w:rsidR="00DC1A40" w:rsidRPr="00AC1359" w:rsidRDefault="00DC1A40" w:rsidP="00DC1A40">
      <w:pPr>
        <w:tabs>
          <w:tab w:val="left" w:pos="578"/>
        </w:tabs>
        <w:ind w:left="5670"/>
        <w:rPr>
          <w:rFonts w:ascii="Times New Roman" w:hAnsi="Times New Roman"/>
          <w:b/>
          <w:bCs/>
          <w:i/>
          <w:iCs/>
          <w:color w:val="000000"/>
        </w:rPr>
      </w:pPr>
      <w:r w:rsidRPr="00AC1359">
        <w:rPr>
          <w:rFonts w:ascii="Times New Roman" w:hAnsi="Times New Roman"/>
          <w:color w:val="000000"/>
        </w:rPr>
        <w:lastRenderedPageBreak/>
        <w:t>Приложение 2</w:t>
      </w:r>
    </w:p>
    <w:p w:rsidR="00DC1A40" w:rsidRPr="00AC1359" w:rsidRDefault="00DC1A40" w:rsidP="00DC1A40">
      <w:pPr>
        <w:tabs>
          <w:tab w:val="left" w:pos="578"/>
        </w:tabs>
        <w:ind w:left="5670"/>
        <w:rPr>
          <w:rFonts w:ascii="Times New Roman" w:hAnsi="Times New Roman"/>
          <w:b/>
          <w:bCs/>
          <w:i/>
          <w:iCs/>
          <w:color w:val="000000"/>
        </w:rPr>
      </w:pPr>
      <w:r w:rsidRPr="00AC1359">
        <w:rPr>
          <w:rFonts w:ascii="Times New Roman" w:hAnsi="Times New Roman"/>
          <w:color w:val="000000"/>
        </w:rPr>
        <w:t>к Приказ</w:t>
      </w:r>
      <w:r w:rsidRPr="00AC1359">
        <w:rPr>
          <w:rFonts w:ascii="Times New Roman" w:hAnsi="Times New Roman"/>
          <w:color w:val="000000"/>
          <w:lang w:val="kk-KZ"/>
        </w:rPr>
        <w:t>у</w:t>
      </w:r>
      <w:r w:rsidRPr="00AC1359">
        <w:rPr>
          <w:rFonts w:ascii="Times New Roman" w:hAnsi="Times New Roman"/>
          <w:color w:val="000000"/>
        </w:rPr>
        <w:t xml:space="preserve"> Председателя Агентства Республики Казахстан по делам государственной службы от 10 сентября 2021 года № 158.</w:t>
      </w:r>
    </w:p>
    <w:p w:rsidR="00DC1A40" w:rsidRPr="00AA31E8" w:rsidRDefault="00DC1A40" w:rsidP="00AA31E8">
      <w:pPr>
        <w:widowControl w:val="0"/>
        <w:spacing w:after="0" w:line="240" w:lineRule="auto"/>
        <w:jc w:val="center"/>
        <w:rPr>
          <w:rFonts w:ascii="Times New Roman" w:eastAsia="Times New Roman" w:hAnsi="Times New Roman"/>
          <w:b/>
          <w:bCs/>
          <w:iCs/>
          <w:sz w:val="24"/>
          <w:szCs w:val="24"/>
          <w:lang w:val="kk-KZ" w:eastAsia="ru-RU"/>
        </w:rPr>
      </w:pPr>
      <w:proofErr w:type="spellStart"/>
      <w:r w:rsidRPr="00AA31E8">
        <w:rPr>
          <w:rFonts w:ascii="Times New Roman" w:eastAsia="Times New Roman" w:hAnsi="Times New Roman"/>
          <w:b/>
          <w:bCs/>
          <w:iCs/>
          <w:sz w:val="24"/>
          <w:szCs w:val="24"/>
          <w:lang w:val="kk-KZ" w:eastAsia="ru-RU"/>
        </w:rPr>
        <w:t>Мемлекеттік</w:t>
      </w:r>
      <w:proofErr w:type="spellEnd"/>
      <w:r w:rsidRPr="00AA31E8">
        <w:rPr>
          <w:rFonts w:ascii="Times New Roman" w:eastAsia="Times New Roman" w:hAnsi="Times New Roman"/>
          <w:b/>
          <w:bCs/>
          <w:iCs/>
          <w:sz w:val="24"/>
          <w:szCs w:val="24"/>
          <w:lang w:val="kk-KZ" w:eastAsia="ru-RU"/>
        </w:rPr>
        <w:t xml:space="preserve"> </w:t>
      </w:r>
      <w:proofErr w:type="spellStart"/>
      <w:r w:rsidRPr="00AA31E8">
        <w:rPr>
          <w:rFonts w:ascii="Times New Roman" w:eastAsia="Times New Roman" w:hAnsi="Times New Roman"/>
          <w:b/>
          <w:bCs/>
          <w:iCs/>
          <w:sz w:val="24"/>
          <w:szCs w:val="24"/>
          <w:lang w:val="kk-KZ" w:eastAsia="ru-RU"/>
        </w:rPr>
        <w:t>қызметшінің</w:t>
      </w:r>
      <w:proofErr w:type="spellEnd"/>
      <w:r w:rsidRPr="00AA31E8">
        <w:rPr>
          <w:rFonts w:ascii="Times New Roman" w:eastAsia="Times New Roman" w:hAnsi="Times New Roman"/>
          <w:b/>
          <w:bCs/>
          <w:iCs/>
          <w:sz w:val="24"/>
          <w:szCs w:val="24"/>
          <w:lang w:val="kk-KZ" w:eastAsia="ru-RU"/>
        </w:rPr>
        <w:t xml:space="preserve"> </w:t>
      </w:r>
      <w:proofErr w:type="spellStart"/>
      <w:r w:rsidRPr="00AA31E8">
        <w:rPr>
          <w:rFonts w:ascii="Times New Roman" w:eastAsia="Times New Roman" w:hAnsi="Times New Roman"/>
          <w:b/>
          <w:bCs/>
          <w:iCs/>
          <w:sz w:val="24"/>
          <w:szCs w:val="24"/>
          <w:lang w:val="kk-KZ" w:eastAsia="ru-RU"/>
        </w:rPr>
        <w:t>қызметтiк</w:t>
      </w:r>
      <w:proofErr w:type="spellEnd"/>
      <w:r w:rsidRPr="00AA31E8">
        <w:rPr>
          <w:rFonts w:ascii="Times New Roman" w:eastAsia="Times New Roman" w:hAnsi="Times New Roman"/>
          <w:b/>
          <w:bCs/>
          <w:iCs/>
          <w:sz w:val="24"/>
          <w:szCs w:val="24"/>
          <w:lang w:val="kk-KZ" w:eastAsia="ru-RU"/>
        </w:rPr>
        <w:t xml:space="preserve"> </w:t>
      </w:r>
      <w:proofErr w:type="spellStart"/>
      <w:r w:rsidRPr="00AA31E8">
        <w:rPr>
          <w:rFonts w:ascii="Times New Roman" w:eastAsia="Times New Roman" w:hAnsi="Times New Roman"/>
          <w:b/>
          <w:bCs/>
          <w:iCs/>
          <w:sz w:val="24"/>
          <w:szCs w:val="24"/>
          <w:lang w:val="kk-KZ" w:eastAsia="ru-RU"/>
        </w:rPr>
        <w:t>тiзiмі</w:t>
      </w:r>
      <w:proofErr w:type="spellEnd"/>
    </w:p>
    <w:p w:rsidR="00DC1A40" w:rsidRPr="00AA31E8" w:rsidRDefault="00DC1A40" w:rsidP="00AA31E8">
      <w:pPr>
        <w:widowControl w:val="0"/>
        <w:spacing w:after="0" w:line="240" w:lineRule="auto"/>
        <w:jc w:val="center"/>
        <w:rPr>
          <w:rFonts w:ascii="Times New Roman" w:eastAsia="Times New Roman" w:hAnsi="Times New Roman"/>
          <w:b/>
          <w:bCs/>
          <w:iCs/>
          <w:sz w:val="24"/>
          <w:szCs w:val="24"/>
          <w:lang w:val="kk-KZ" w:eastAsia="ru-RU"/>
        </w:rPr>
      </w:pPr>
      <w:r w:rsidRPr="00AA31E8">
        <w:rPr>
          <w:rFonts w:ascii="Times New Roman" w:eastAsia="Times New Roman" w:hAnsi="Times New Roman"/>
          <w:b/>
          <w:bCs/>
          <w:iCs/>
          <w:sz w:val="24"/>
          <w:szCs w:val="24"/>
          <w:lang w:val="kk-KZ" w:eastAsia="ru-RU"/>
        </w:rPr>
        <w:t>Послужной список государственного служащего</w:t>
      </w:r>
    </w:p>
    <w:tbl>
      <w:tblPr>
        <w:tblW w:w="10490" w:type="dxa"/>
        <w:tblInd w:w="-714" w:type="dxa"/>
        <w:tblLayout w:type="fixed"/>
        <w:tblCellMar>
          <w:left w:w="10" w:type="dxa"/>
          <w:right w:w="10" w:type="dxa"/>
        </w:tblCellMar>
        <w:tblLook w:val="04A0" w:firstRow="1" w:lastRow="0" w:firstColumn="1" w:lastColumn="0" w:noHBand="0" w:noVBand="1"/>
      </w:tblPr>
      <w:tblGrid>
        <w:gridCol w:w="3261"/>
        <w:gridCol w:w="1701"/>
        <w:gridCol w:w="2126"/>
        <w:gridCol w:w="2126"/>
        <w:gridCol w:w="1276"/>
      </w:tblGrid>
      <w:tr w:rsidR="00DC1A40" w:rsidRPr="00AA31E8"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A31E8" w:rsidRDefault="00DC1A40" w:rsidP="00AA31E8">
            <w:pPr>
              <w:widowControl w:val="0"/>
              <w:spacing w:after="0" w:line="240" w:lineRule="auto"/>
              <w:jc w:val="both"/>
              <w:rPr>
                <w:rFonts w:ascii="Times New Roman" w:eastAsia="Times New Roman" w:hAnsi="Times New Roman"/>
                <w:bCs/>
                <w:iCs/>
                <w:sz w:val="24"/>
                <w:szCs w:val="24"/>
                <w:lang w:val="kk-KZ" w:eastAsia="ru-RU"/>
              </w:rPr>
            </w:pPr>
            <w:r w:rsidRPr="00AA31E8">
              <w:rPr>
                <w:rFonts w:ascii="Times New Roman" w:eastAsia="Times New Roman" w:hAnsi="Times New Roman"/>
                <w:bCs/>
                <w:iCs/>
                <w:sz w:val="24"/>
                <w:szCs w:val="24"/>
                <w:lang w:val="kk-KZ" w:eastAsia="ru-RU"/>
              </w:rPr>
              <w:t>_______________________________________</w:t>
            </w:r>
            <w:r w:rsidRPr="00AA31E8">
              <w:rPr>
                <w:rFonts w:ascii="Times New Roman" w:eastAsia="Times New Roman" w:hAnsi="Times New Roman"/>
                <w:bCs/>
                <w:iCs/>
                <w:sz w:val="24"/>
                <w:szCs w:val="24"/>
                <w:lang w:val="kk-KZ" w:eastAsia="ru-RU"/>
              </w:rPr>
              <w:br/>
            </w:r>
            <w:proofErr w:type="spellStart"/>
            <w:r w:rsidRPr="00AA31E8">
              <w:rPr>
                <w:rFonts w:ascii="Times New Roman" w:eastAsia="Times New Roman" w:hAnsi="Times New Roman"/>
                <w:bCs/>
                <w:iCs/>
                <w:sz w:val="24"/>
                <w:szCs w:val="24"/>
                <w:lang w:val="kk-KZ" w:eastAsia="ru-RU"/>
              </w:rPr>
              <w:t>тегі</w:t>
            </w:r>
            <w:proofErr w:type="spellEnd"/>
            <w:r w:rsidRPr="00AA31E8">
              <w:rPr>
                <w:rFonts w:ascii="Times New Roman" w:eastAsia="Times New Roman" w:hAnsi="Times New Roman"/>
                <w:bCs/>
                <w:iCs/>
                <w:sz w:val="24"/>
                <w:szCs w:val="24"/>
                <w:lang w:val="kk-KZ" w:eastAsia="ru-RU"/>
              </w:rPr>
              <w:t xml:space="preserve">, </w:t>
            </w:r>
            <w:proofErr w:type="spellStart"/>
            <w:r w:rsidRPr="00AA31E8">
              <w:rPr>
                <w:rFonts w:ascii="Times New Roman" w:eastAsia="Times New Roman" w:hAnsi="Times New Roman"/>
                <w:bCs/>
                <w:iCs/>
                <w:sz w:val="24"/>
                <w:szCs w:val="24"/>
                <w:lang w:val="kk-KZ" w:eastAsia="ru-RU"/>
              </w:rPr>
              <w:t>аты</w:t>
            </w:r>
            <w:proofErr w:type="spellEnd"/>
            <w:r w:rsidRPr="00AA31E8">
              <w:rPr>
                <w:rFonts w:ascii="Times New Roman" w:eastAsia="Times New Roman" w:hAnsi="Times New Roman"/>
                <w:bCs/>
                <w:iCs/>
                <w:sz w:val="24"/>
                <w:szCs w:val="24"/>
                <w:lang w:val="kk-KZ" w:eastAsia="ru-RU"/>
              </w:rPr>
              <w:t xml:space="preserve"> </w:t>
            </w:r>
            <w:proofErr w:type="spellStart"/>
            <w:r w:rsidRPr="00AA31E8">
              <w:rPr>
                <w:rFonts w:ascii="Times New Roman" w:eastAsia="Times New Roman" w:hAnsi="Times New Roman"/>
                <w:bCs/>
                <w:iCs/>
                <w:sz w:val="24"/>
                <w:szCs w:val="24"/>
                <w:lang w:val="kk-KZ" w:eastAsia="ru-RU"/>
              </w:rPr>
              <w:t>және</w:t>
            </w:r>
            <w:proofErr w:type="spellEnd"/>
            <w:r w:rsidRPr="00AA31E8">
              <w:rPr>
                <w:rFonts w:ascii="Times New Roman" w:eastAsia="Times New Roman" w:hAnsi="Times New Roman"/>
                <w:bCs/>
                <w:iCs/>
                <w:sz w:val="24"/>
                <w:szCs w:val="24"/>
                <w:lang w:val="kk-KZ" w:eastAsia="ru-RU"/>
              </w:rPr>
              <w:t xml:space="preserve"> </w:t>
            </w:r>
            <w:proofErr w:type="spellStart"/>
            <w:r w:rsidRPr="00AA31E8">
              <w:rPr>
                <w:rFonts w:ascii="Times New Roman" w:eastAsia="Times New Roman" w:hAnsi="Times New Roman"/>
                <w:bCs/>
                <w:iCs/>
                <w:sz w:val="24"/>
                <w:szCs w:val="24"/>
                <w:lang w:val="kk-KZ" w:eastAsia="ru-RU"/>
              </w:rPr>
              <w:t>әкесінің</w:t>
            </w:r>
            <w:proofErr w:type="spellEnd"/>
            <w:r w:rsidRPr="00AA31E8">
              <w:rPr>
                <w:rFonts w:ascii="Times New Roman" w:eastAsia="Times New Roman" w:hAnsi="Times New Roman"/>
                <w:bCs/>
                <w:iCs/>
                <w:sz w:val="24"/>
                <w:szCs w:val="24"/>
                <w:lang w:val="kk-KZ" w:eastAsia="ru-RU"/>
              </w:rPr>
              <w:t xml:space="preserve"> </w:t>
            </w:r>
            <w:proofErr w:type="spellStart"/>
            <w:r w:rsidRPr="00AA31E8">
              <w:rPr>
                <w:rFonts w:ascii="Times New Roman" w:eastAsia="Times New Roman" w:hAnsi="Times New Roman"/>
                <w:bCs/>
                <w:iCs/>
                <w:sz w:val="24"/>
                <w:szCs w:val="24"/>
                <w:lang w:val="kk-KZ" w:eastAsia="ru-RU"/>
              </w:rPr>
              <w:t>аты</w:t>
            </w:r>
            <w:proofErr w:type="spellEnd"/>
            <w:r w:rsidRPr="00AA31E8">
              <w:rPr>
                <w:rFonts w:ascii="Times New Roman" w:eastAsia="Times New Roman" w:hAnsi="Times New Roman"/>
                <w:bCs/>
                <w:iCs/>
                <w:sz w:val="24"/>
                <w:szCs w:val="24"/>
                <w:lang w:val="kk-KZ" w:eastAsia="ru-RU"/>
              </w:rPr>
              <w:t xml:space="preserve"> (</w:t>
            </w:r>
            <w:proofErr w:type="spellStart"/>
            <w:r w:rsidRPr="00AA31E8">
              <w:rPr>
                <w:rFonts w:ascii="Times New Roman" w:eastAsia="Times New Roman" w:hAnsi="Times New Roman"/>
                <w:bCs/>
                <w:iCs/>
                <w:sz w:val="24"/>
                <w:szCs w:val="24"/>
                <w:lang w:val="kk-KZ" w:eastAsia="ru-RU"/>
              </w:rPr>
              <w:t>болған</w:t>
            </w:r>
            <w:proofErr w:type="spellEnd"/>
            <w:r w:rsidRPr="00AA31E8">
              <w:rPr>
                <w:rFonts w:ascii="Times New Roman" w:eastAsia="Times New Roman" w:hAnsi="Times New Roman"/>
                <w:bCs/>
                <w:iCs/>
                <w:sz w:val="24"/>
                <w:szCs w:val="24"/>
                <w:lang w:val="kk-KZ" w:eastAsia="ru-RU"/>
              </w:rPr>
              <w:t xml:space="preserve"> </w:t>
            </w:r>
            <w:proofErr w:type="spellStart"/>
            <w:r w:rsidRPr="00AA31E8">
              <w:rPr>
                <w:rFonts w:ascii="Times New Roman" w:eastAsia="Times New Roman" w:hAnsi="Times New Roman"/>
                <w:bCs/>
                <w:iCs/>
                <w:sz w:val="24"/>
                <w:szCs w:val="24"/>
                <w:lang w:val="kk-KZ" w:eastAsia="ru-RU"/>
              </w:rPr>
              <w:t>жағдайда</w:t>
            </w:r>
            <w:proofErr w:type="spellEnd"/>
            <w:r w:rsidRPr="00AA31E8">
              <w:rPr>
                <w:rFonts w:ascii="Times New Roman" w:eastAsia="Times New Roman" w:hAnsi="Times New Roman"/>
                <w:bCs/>
                <w:iCs/>
                <w:sz w:val="24"/>
                <w:szCs w:val="24"/>
                <w:lang w:val="kk-KZ" w:eastAsia="ru-RU"/>
              </w:rPr>
              <w:t>) фамилия, имя, отчество (при наличии)</w:t>
            </w:r>
          </w:p>
        </w:tc>
        <w:tc>
          <w:tcPr>
            <w:tcW w:w="5528"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DC1A40" w:rsidRPr="00AA31E8" w:rsidTr="00FD562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DC1A40" w:rsidRPr="00AA31E8" w:rsidRDefault="00DC1A40" w:rsidP="00AA31E8">
                  <w:pPr>
                    <w:widowControl w:val="0"/>
                    <w:spacing w:after="0" w:line="240" w:lineRule="auto"/>
                    <w:jc w:val="both"/>
                    <w:rPr>
                      <w:rFonts w:ascii="Times New Roman" w:eastAsia="Times New Roman" w:hAnsi="Times New Roman"/>
                      <w:bCs/>
                      <w:iCs/>
                      <w:sz w:val="24"/>
                      <w:szCs w:val="24"/>
                      <w:lang w:val="kk-KZ" w:eastAsia="ru-RU"/>
                    </w:rPr>
                  </w:pPr>
                  <w:r w:rsidRPr="00AA31E8">
                    <w:rPr>
                      <w:rFonts w:ascii="Times New Roman" w:eastAsia="Times New Roman" w:hAnsi="Times New Roman"/>
                      <w:bCs/>
                      <w:iCs/>
                      <w:sz w:val="24"/>
                      <w:szCs w:val="24"/>
                      <w:lang w:val="kk-KZ" w:eastAsia="ru-RU"/>
                    </w:rPr>
                    <w:t>ФОТО</w:t>
                  </w:r>
                  <w:r w:rsidRPr="00AA31E8">
                    <w:rPr>
                      <w:rFonts w:ascii="Times New Roman" w:eastAsia="Times New Roman" w:hAnsi="Times New Roman"/>
                      <w:bCs/>
                      <w:iCs/>
                      <w:sz w:val="24"/>
                      <w:szCs w:val="24"/>
                      <w:lang w:val="kk-KZ" w:eastAsia="ru-RU"/>
                    </w:rPr>
                    <w:br/>
                    <w:t>(</w:t>
                  </w:r>
                  <w:proofErr w:type="spellStart"/>
                  <w:r w:rsidRPr="00AA31E8">
                    <w:rPr>
                      <w:rFonts w:ascii="Times New Roman" w:eastAsia="Times New Roman" w:hAnsi="Times New Roman"/>
                      <w:bCs/>
                      <w:iCs/>
                      <w:sz w:val="24"/>
                      <w:szCs w:val="24"/>
                      <w:lang w:val="kk-KZ" w:eastAsia="ru-RU"/>
                    </w:rPr>
                    <w:t>түрлі</w:t>
                  </w:r>
                  <w:proofErr w:type="spellEnd"/>
                  <w:r w:rsidRPr="00AA31E8">
                    <w:rPr>
                      <w:rFonts w:ascii="Times New Roman" w:eastAsia="Times New Roman" w:hAnsi="Times New Roman"/>
                      <w:bCs/>
                      <w:iCs/>
                      <w:sz w:val="24"/>
                      <w:szCs w:val="24"/>
                      <w:lang w:val="kk-KZ" w:eastAsia="ru-RU"/>
                    </w:rPr>
                    <w:t xml:space="preserve"> </w:t>
                  </w:r>
                  <w:proofErr w:type="spellStart"/>
                  <w:r w:rsidRPr="00AA31E8">
                    <w:rPr>
                      <w:rFonts w:ascii="Times New Roman" w:eastAsia="Times New Roman" w:hAnsi="Times New Roman"/>
                      <w:bCs/>
                      <w:iCs/>
                      <w:sz w:val="24"/>
                      <w:szCs w:val="24"/>
                      <w:lang w:val="kk-KZ" w:eastAsia="ru-RU"/>
                    </w:rPr>
                    <w:t>түсті</w:t>
                  </w:r>
                  <w:proofErr w:type="spellEnd"/>
                  <w:r w:rsidRPr="00AA31E8">
                    <w:rPr>
                      <w:rFonts w:ascii="Times New Roman" w:eastAsia="Times New Roman" w:hAnsi="Times New Roman"/>
                      <w:bCs/>
                      <w:iCs/>
                      <w:sz w:val="24"/>
                      <w:szCs w:val="24"/>
                      <w:lang w:val="kk-KZ" w:eastAsia="ru-RU"/>
                    </w:rPr>
                    <w:t>/ цветное,</w:t>
                  </w:r>
                  <w:r w:rsidRPr="00AA31E8">
                    <w:rPr>
                      <w:rFonts w:ascii="Times New Roman" w:eastAsia="Times New Roman" w:hAnsi="Times New Roman"/>
                      <w:bCs/>
                      <w:iCs/>
                      <w:sz w:val="24"/>
                      <w:szCs w:val="24"/>
                      <w:lang w:val="kk-KZ" w:eastAsia="ru-RU"/>
                    </w:rPr>
                    <w:br/>
                    <w:t>30х40 мм)</w:t>
                  </w:r>
                </w:p>
              </w:tc>
            </w:tr>
          </w:tbl>
          <w:p w:rsidR="00DC1A40" w:rsidRPr="00AA31E8" w:rsidRDefault="00DC1A40" w:rsidP="00AA31E8">
            <w:pPr>
              <w:widowControl w:val="0"/>
              <w:spacing w:after="0" w:line="240" w:lineRule="auto"/>
              <w:jc w:val="both"/>
              <w:rPr>
                <w:rFonts w:ascii="Times New Roman" w:eastAsia="Times New Roman" w:hAnsi="Times New Roman"/>
                <w:bCs/>
                <w:iCs/>
                <w:sz w:val="24"/>
                <w:szCs w:val="24"/>
                <w:lang w:val="kk-KZ" w:eastAsia="ru-RU"/>
              </w:rPr>
            </w:pPr>
          </w:p>
          <w:p w:rsidR="00DC1A40" w:rsidRPr="00AA31E8" w:rsidRDefault="00DC1A40" w:rsidP="00AA31E8">
            <w:pPr>
              <w:widowControl w:val="0"/>
              <w:spacing w:after="0" w:line="240" w:lineRule="auto"/>
              <w:jc w:val="both"/>
              <w:rPr>
                <w:rFonts w:ascii="Times New Roman" w:eastAsia="Times New Roman" w:hAnsi="Times New Roman"/>
                <w:bCs/>
                <w:iCs/>
                <w:sz w:val="24"/>
                <w:szCs w:val="24"/>
                <w:lang w:val="kk-KZ" w:eastAsia="ru-RU"/>
              </w:rPr>
            </w:pPr>
            <w:r w:rsidRPr="00AA31E8">
              <w:rPr>
                <w:rFonts w:ascii="Times New Roman" w:eastAsia="Times New Roman" w:hAnsi="Times New Roman"/>
                <w:bCs/>
                <w:iCs/>
                <w:sz w:val="24"/>
                <w:szCs w:val="24"/>
                <w:lang w:val="kk-KZ" w:eastAsia="ru-RU"/>
              </w:rPr>
              <w:br/>
            </w: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r w:rsidRPr="00AC1359">
              <w:rPr>
                <w:rFonts w:ascii="Times New Roman" w:hAnsi="Times New Roman"/>
                <w:color w:val="000000"/>
              </w:rPr>
              <w:t>_______________________________________</w:t>
            </w:r>
            <w:r w:rsidRPr="00AC1359">
              <w:rPr>
                <w:rFonts w:ascii="Times New Roman" w:hAnsi="Times New Roman"/>
              </w:rPr>
              <w:br/>
            </w:r>
            <w:proofErr w:type="spellStart"/>
            <w:r w:rsidRPr="00AC1359">
              <w:rPr>
                <w:rFonts w:ascii="Times New Roman" w:hAnsi="Times New Roman"/>
                <w:color w:val="000000"/>
              </w:rPr>
              <w:t>Жұмыс</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орны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лауазымы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санаты</w:t>
            </w:r>
            <w:proofErr w:type="spellEnd"/>
            <w:r w:rsidRPr="00AC1359">
              <w:rPr>
                <w:rFonts w:ascii="Times New Roman" w:hAnsi="Times New Roman"/>
                <w:color w:val="000000"/>
              </w:rPr>
              <w:t xml:space="preserve"> / Место работы, должность, категория </w:t>
            </w:r>
          </w:p>
        </w:tc>
        <w:tc>
          <w:tcPr>
            <w:tcW w:w="5528" w:type="dxa"/>
            <w:gridSpan w:val="3"/>
            <w:vMerge/>
            <w:tcBorders>
              <w:left w:val="single" w:sz="4" w:space="0" w:color="000000"/>
              <w:right w:val="single" w:sz="4" w:space="0" w:color="000000"/>
            </w:tcBorders>
            <w:vAlign w:val="center"/>
            <w:hideMark/>
          </w:tcPr>
          <w:p w:rsidR="00DC1A40" w:rsidRPr="00AC1359" w:rsidRDefault="00DC1A40" w:rsidP="00FD562C">
            <w:pPr>
              <w:rPr>
                <w:rFonts w:ascii="Times New Roman" w:eastAsiaTheme="minorEastAsia"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rPr>
                <w:rFonts w:ascii="Times New Roman" w:hAnsi="Times New Roman"/>
                <w:b/>
                <w:bCs/>
                <w:i/>
                <w:iCs/>
                <w:color w:val="000000"/>
              </w:rPr>
            </w:pPr>
            <w:r w:rsidRPr="00AC1359">
              <w:rPr>
                <w:rFonts w:ascii="Times New Roman" w:hAnsi="Times New Roman"/>
                <w:color w:val="000000"/>
              </w:rPr>
              <w:t xml:space="preserve">_______________________________________ </w:t>
            </w:r>
          </w:p>
          <w:p w:rsidR="00DC1A40" w:rsidRPr="00AC1359" w:rsidRDefault="00DC1A40" w:rsidP="00FD562C">
            <w:pPr>
              <w:tabs>
                <w:tab w:val="left" w:pos="578"/>
              </w:tabs>
              <w:rPr>
                <w:rFonts w:ascii="Times New Roman" w:eastAsiaTheme="minorEastAsia" w:hAnsi="Times New Roman"/>
                <w:b/>
                <w:bCs/>
                <w:i/>
                <w:iCs/>
              </w:rPr>
            </w:pPr>
            <w:r w:rsidRPr="00AC1359">
              <w:rPr>
                <w:rFonts w:ascii="Times New Roman" w:hAnsi="Times New Roman"/>
                <w:color w:val="000000"/>
              </w:rPr>
              <w:t>ЖСН / ИИН</w:t>
            </w:r>
          </w:p>
        </w:tc>
        <w:tc>
          <w:tcPr>
            <w:tcW w:w="5528" w:type="dxa"/>
            <w:gridSpan w:val="3"/>
            <w:vMerge/>
            <w:tcBorders>
              <w:left w:val="single" w:sz="4" w:space="0" w:color="000000"/>
              <w:bottom w:val="single" w:sz="4" w:space="0" w:color="000000"/>
              <w:right w:val="single" w:sz="4" w:space="0" w:color="000000"/>
            </w:tcBorders>
            <w:vAlign w:val="center"/>
            <w:hideMark/>
          </w:tcPr>
          <w:p w:rsidR="00DC1A40" w:rsidRPr="00AC1359" w:rsidRDefault="00DC1A40" w:rsidP="00FD562C">
            <w:pPr>
              <w:rPr>
                <w:rFonts w:ascii="Times New Roman" w:eastAsiaTheme="minorEastAsia"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t>Туған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күні</w:t>
            </w:r>
            <w:proofErr w:type="spellEnd"/>
            <w:r w:rsidRPr="00AC1359">
              <w:rPr>
                <w:rFonts w:ascii="Times New Roman" w:hAnsi="Times New Roman"/>
                <w:color w:val="000000"/>
              </w:rPr>
              <w:t xml:space="preserve">  /Дата  рождения</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hAnsi="Times New Roman"/>
                <w:b/>
                <w:bCs/>
                <w:i/>
                <w:iCs/>
                <w:color w:val="000000"/>
              </w:rPr>
            </w:pPr>
            <w:r w:rsidRPr="00AC1359">
              <w:rPr>
                <w:rFonts w:ascii="Times New Roman" w:hAnsi="Times New Roman"/>
                <w:color w:val="000000"/>
                <w:lang w:val="kk-KZ"/>
              </w:rPr>
              <w:t>Туған  жері / М</w:t>
            </w:r>
            <w:proofErr w:type="spellStart"/>
            <w:r w:rsidRPr="00AC1359">
              <w:rPr>
                <w:rFonts w:ascii="Times New Roman" w:hAnsi="Times New Roman"/>
                <w:color w:val="000000"/>
              </w:rPr>
              <w:t>есто</w:t>
            </w:r>
            <w:proofErr w:type="spellEnd"/>
            <w:r w:rsidRPr="00AC1359">
              <w:rPr>
                <w:rFonts w:ascii="Times New Roman" w:hAnsi="Times New Roman"/>
                <w:color w:val="000000"/>
              </w:rPr>
              <w:t xml:space="preserve"> рождения</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t>Ұлты</w:t>
            </w:r>
            <w:proofErr w:type="spellEnd"/>
            <w:r w:rsidRPr="00AC1359">
              <w:rPr>
                <w:rFonts w:ascii="Times New Roman" w:hAnsi="Times New Roman"/>
                <w:color w:val="000000"/>
              </w:rPr>
              <w:t xml:space="preserve"> /Национальность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roofErr w:type="spellStart"/>
            <w:r w:rsidRPr="00AC1359">
              <w:rPr>
                <w:rFonts w:ascii="Times New Roman" w:hAnsi="Times New Roman"/>
              </w:rPr>
              <w:t>Білімі</w:t>
            </w:r>
            <w:proofErr w:type="spellEnd"/>
            <w:r w:rsidRPr="00AC1359">
              <w:rPr>
                <w:rFonts w:ascii="Times New Roman" w:hAnsi="Times New Roman"/>
              </w:rPr>
              <w:t xml:space="preserve">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t>Оқу</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орнын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бітірген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жылы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және</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оның</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атауы</w:t>
            </w:r>
            <w:proofErr w:type="spellEnd"/>
            <w:r w:rsidRPr="00AC1359">
              <w:rPr>
                <w:rFonts w:ascii="Times New Roman" w:hAnsi="Times New Roman"/>
                <w:color w:val="000000"/>
              </w:rPr>
              <w:t xml:space="preserve"> /Год окончания и наименование учебного заведения</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r w:rsidRPr="00AC1359">
              <w:rPr>
                <w:rFonts w:ascii="Times New Roman" w:eastAsiaTheme="minorEastAsia" w:hAnsi="Times New Roman"/>
                <w:lang w:val="kk-KZ"/>
              </w:rPr>
              <w:t>М</w:t>
            </w:r>
            <w:proofErr w:type="spellStart"/>
            <w:r w:rsidRPr="00AC1359">
              <w:rPr>
                <w:rFonts w:ascii="Times New Roman" w:eastAsiaTheme="minorEastAsia" w:hAnsi="Times New Roman"/>
              </w:rPr>
              <w:t>амандығы</w:t>
            </w:r>
            <w:proofErr w:type="spellEnd"/>
            <w:r w:rsidRPr="00AC1359">
              <w:rPr>
                <w:rFonts w:ascii="Times New Roman" w:eastAsiaTheme="minorEastAsia" w:hAnsi="Times New Roman"/>
              </w:rPr>
              <w:t xml:space="preserve"> / Специальность</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t>Мамандығы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бойынша</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біліктілігі</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ғылыми</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дәрежесі</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ғылыми</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атағы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болған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жағдайда</w:t>
            </w:r>
            <w:proofErr w:type="spellEnd"/>
            <w:r w:rsidRPr="00AC1359">
              <w:rPr>
                <w:rFonts w:ascii="Times New Roman" w:hAnsi="Times New Roman"/>
                <w:color w:val="000000"/>
              </w:rPr>
              <w:t>) /Квалификация по специальности, ученая степень, ученое звание (при наличии)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eastAsiaTheme="minorEastAsia" w:hAnsi="Times New Roman"/>
                <w:b/>
                <w:bCs/>
                <w:i/>
                <w:iCs/>
              </w:rPr>
            </w:pPr>
            <w:r w:rsidRPr="00AC1359">
              <w:rPr>
                <w:rFonts w:ascii="Times New Roman" w:hAnsi="Times New Roman"/>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t>Шетел</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тілдерін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білуі</w:t>
            </w:r>
            <w:proofErr w:type="spellEnd"/>
            <w:r w:rsidRPr="00AC1359">
              <w:rPr>
                <w:rFonts w:ascii="Times New Roman" w:hAnsi="Times New Roman"/>
                <w:color w:val="000000"/>
              </w:rPr>
              <w:t xml:space="preserve"> /Владение иностранными языками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eastAsiaTheme="minorEastAsia" w:hAnsi="Times New Roman"/>
                <w:b/>
                <w:bCs/>
                <w:i/>
                <w:iCs/>
              </w:rPr>
            </w:pPr>
            <w:r w:rsidRPr="00AC1359">
              <w:rPr>
                <w:rFonts w:ascii="Times New Roman" w:hAnsi="Times New Roman"/>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roofErr w:type="spellStart"/>
            <w:r w:rsidRPr="00AC1359">
              <w:rPr>
                <w:rFonts w:ascii="Times New Roman" w:hAnsi="Times New Roman"/>
              </w:rPr>
              <w:t>Ғылыми</w:t>
            </w:r>
            <w:proofErr w:type="spellEnd"/>
            <w:r w:rsidRPr="00AC1359">
              <w:rPr>
                <w:rFonts w:ascii="Times New Roman" w:hAnsi="Times New Roman"/>
              </w:rPr>
              <w:t xml:space="preserve"> </w:t>
            </w:r>
            <w:proofErr w:type="spellStart"/>
            <w:r w:rsidRPr="00AC1359">
              <w:rPr>
                <w:rFonts w:ascii="Times New Roman" w:hAnsi="Times New Roman"/>
              </w:rPr>
              <w:t>дәрежесі</w:t>
            </w:r>
            <w:proofErr w:type="spellEnd"/>
            <w:r w:rsidRPr="00AC1359">
              <w:rPr>
                <w:rFonts w:ascii="Times New Roman" w:hAnsi="Times New Roman"/>
              </w:rPr>
              <w:t xml:space="preserve">, </w:t>
            </w:r>
            <w:proofErr w:type="spellStart"/>
            <w:r w:rsidRPr="00AC1359">
              <w:rPr>
                <w:rFonts w:ascii="Times New Roman" w:hAnsi="Times New Roman"/>
              </w:rPr>
              <w:t>ғылыми</w:t>
            </w:r>
            <w:proofErr w:type="spellEnd"/>
            <w:r w:rsidRPr="00AC1359">
              <w:rPr>
                <w:rFonts w:ascii="Times New Roman" w:hAnsi="Times New Roman"/>
              </w:rPr>
              <w:t xml:space="preserve"> </w:t>
            </w:r>
            <w:proofErr w:type="spellStart"/>
            <w:r w:rsidRPr="00AC1359">
              <w:rPr>
                <w:rFonts w:ascii="Times New Roman" w:hAnsi="Times New Roman"/>
              </w:rPr>
              <w:t>атағы</w:t>
            </w:r>
            <w:proofErr w:type="spellEnd"/>
            <w:r w:rsidRPr="00AC1359">
              <w:rPr>
                <w:rFonts w:ascii="Times New Roman" w:hAnsi="Times New Roman"/>
              </w:rPr>
              <w:t xml:space="preserve">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t>Мемлекеттік</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наградалары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құрметті</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атақтары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болған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жағдайда</w:t>
            </w:r>
            <w:proofErr w:type="spellEnd"/>
            <w:r w:rsidRPr="00AC1359">
              <w:rPr>
                <w:rFonts w:ascii="Times New Roman" w:hAnsi="Times New Roman"/>
                <w:color w:val="000000"/>
              </w:rPr>
              <w:t>) /Государственные награды, почетные звания (при наличии)</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hAnsi="Times New Roman"/>
                <w:b/>
                <w:bCs/>
                <w:i/>
                <w:iCs/>
              </w:rPr>
            </w:pPr>
            <w:r w:rsidRPr="00AC1359">
              <w:rPr>
                <w:rFonts w:ascii="Times New Roman" w:hAnsi="Times New Roman"/>
              </w:rPr>
              <w:br/>
            </w: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Default="00DC1A40" w:rsidP="00FD562C">
            <w:pPr>
              <w:tabs>
                <w:tab w:val="left" w:pos="578"/>
              </w:tabs>
              <w:rPr>
                <w:rFonts w:ascii="Times New Roman" w:eastAsiaTheme="minorEastAsia" w:hAnsi="Times New Roman"/>
              </w:rPr>
            </w:pPr>
            <w:proofErr w:type="spellStart"/>
            <w:r w:rsidRPr="00AC1359">
              <w:rPr>
                <w:rFonts w:ascii="Times New Roman" w:eastAsiaTheme="minorEastAsia" w:hAnsi="Times New Roman"/>
              </w:rPr>
              <w:t>Арнайы</w:t>
            </w:r>
            <w:proofErr w:type="spellEnd"/>
            <w:r w:rsidRPr="00AC1359">
              <w:rPr>
                <w:rFonts w:ascii="Times New Roman" w:eastAsiaTheme="minorEastAsia" w:hAnsi="Times New Roman"/>
              </w:rPr>
              <w:t xml:space="preserve"> </w:t>
            </w:r>
            <w:proofErr w:type="spellStart"/>
            <w:r w:rsidRPr="00AC1359">
              <w:rPr>
                <w:rFonts w:ascii="Times New Roman" w:eastAsiaTheme="minorEastAsia" w:hAnsi="Times New Roman"/>
              </w:rPr>
              <w:t>тексеру</w:t>
            </w:r>
            <w:proofErr w:type="spellEnd"/>
            <w:r w:rsidRPr="00AC1359">
              <w:rPr>
                <w:rFonts w:ascii="Times New Roman" w:eastAsiaTheme="minorEastAsia" w:hAnsi="Times New Roman"/>
              </w:rPr>
              <w:t xml:space="preserve"> </w:t>
            </w:r>
            <w:proofErr w:type="spellStart"/>
            <w:r w:rsidRPr="00AC1359">
              <w:rPr>
                <w:rFonts w:ascii="Times New Roman" w:eastAsiaTheme="minorEastAsia" w:hAnsi="Times New Roman"/>
              </w:rPr>
              <w:t>нәтижелері</w:t>
            </w:r>
            <w:proofErr w:type="spellEnd"/>
            <w:r w:rsidRPr="00AC1359">
              <w:rPr>
                <w:rFonts w:ascii="Times New Roman" w:eastAsiaTheme="minorEastAsia" w:hAnsi="Times New Roman"/>
              </w:rPr>
              <w:t>/</w:t>
            </w:r>
          </w:p>
          <w:p w:rsidR="00DC1A40" w:rsidRPr="00AC1359" w:rsidRDefault="00DC1A40" w:rsidP="00FD562C">
            <w:pPr>
              <w:tabs>
                <w:tab w:val="left" w:pos="578"/>
              </w:tabs>
              <w:rPr>
                <w:rFonts w:ascii="Times New Roman" w:eastAsiaTheme="minorEastAsia" w:hAnsi="Times New Roman"/>
                <w:b/>
                <w:bCs/>
                <w:i/>
                <w:iCs/>
              </w:rPr>
            </w:pPr>
            <w:r w:rsidRPr="00AC1359">
              <w:rPr>
                <w:rFonts w:ascii="Times New Roman" w:eastAsiaTheme="minorEastAsia" w:hAnsi="Times New Roman"/>
              </w:rPr>
              <w:t>Результаты специальной проверки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eastAsiaTheme="minorEastAsia" w:hAnsi="Times New Roman"/>
                <w:b/>
                <w:bCs/>
                <w:i/>
                <w:iCs/>
              </w:rPr>
            </w:pPr>
            <w:r w:rsidRPr="00AC1359">
              <w:rPr>
                <w:rFonts w:ascii="Times New Roman" w:hAnsi="Times New Roman"/>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roofErr w:type="spellStart"/>
            <w:r w:rsidRPr="00AC1359">
              <w:rPr>
                <w:rFonts w:ascii="Times New Roman" w:hAnsi="Times New Roman"/>
              </w:rPr>
              <w:t>Әскери</w:t>
            </w:r>
            <w:proofErr w:type="spellEnd"/>
            <w:r w:rsidRPr="00AC1359">
              <w:rPr>
                <w:rFonts w:ascii="Times New Roman" w:hAnsi="Times New Roman"/>
              </w:rPr>
              <w:t xml:space="preserve">, </w:t>
            </w:r>
            <w:proofErr w:type="spellStart"/>
            <w:r w:rsidRPr="00AC1359">
              <w:rPr>
                <w:rFonts w:ascii="Times New Roman" w:hAnsi="Times New Roman"/>
              </w:rPr>
              <w:t>арнайы</w:t>
            </w:r>
            <w:proofErr w:type="spellEnd"/>
            <w:r w:rsidRPr="00AC1359">
              <w:rPr>
                <w:rFonts w:ascii="Times New Roman" w:hAnsi="Times New Roman"/>
              </w:rPr>
              <w:t xml:space="preserve"> </w:t>
            </w:r>
            <w:proofErr w:type="spellStart"/>
            <w:r w:rsidRPr="00AC1359">
              <w:rPr>
                <w:rFonts w:ascii="Times New Roman" w:hAnsi="Times New Roman"/>
              </w:rPr>
              <w:t>атақтары</w:t>
            </w:r>
            <w:proofErr w:type="spellEnd"/>
            <w:r w:rsidRPr="00AC1359">
              <w:rPr>
                <w:rFonts w:ascii="Times New Roman" w:hAnsi="Times New Roman"/>
              </w:rPr>
              <w:t xml:space="preserve">, </w:t>
            </w:r>
            <w:proofErr w:type="spellStart"/>
            <w:r w:rsidRPr="00AC1359">
              <w:rPr>
                <w:rFonts w:ascii="Times New Roman" w:hAnsi="Times New Roman"/>
              </w:rPr>
              <w:t>сыныптық</w:t>
            </w:r>
            <w:proofErr w:type="spellEnd"/>
            <w:r w:rsidRPr="00AC1359">
              <w:rPr>
                <w:rFonts w:ascii="Times New Roman" w:hAnsi="Times New Roman"/>
              </w:rPr>
              <w:t xml:space="preserve"> </w:t>
            </w:r>
            <w:proofErr w:type="spellStart"/>
            <w:r w:rsidRPr="00AC1359">
              <w:rPr>
                <w:rFonts w:ascii="Times New Roman" w:hAnsi="Times New Roman"/>
              </w:rPr>
              <w:t>шені</w:t>
            </w:r>
            <w:proofErr w:type="spellEnd"/>
            <w:r w:rsidRPr="00AC1359">
              <w:rPr>
                <w:rFonts w:ascii="Times New Roman" w:hAnsi="Times New Roman"/>
              </w:rPr>
              <w:t xml:space="preserve">, </w:t>
            </w:r>
            <w:proofErr w:type="spellStart"/>
            <w:r w:rsidRPr="00AC1359">
              <w:rPr>
                <w:rFonts w:ascii="Times New Roman" w:hAnsi="Times New Roman"/>
              </w:rPr>
              <w:t>біліктілік</w:t>
            </w:r>
            <w:proofErr w:type="spellEnd"/>
            <w:r w:rsidRPr="00AC1359">
              <w:rPr>
                <w:rFonts w:ascii="Times New Roman" w:hAnsi="Times New Roman"/>
              </w:rPr>
              <w:t xml:space="preserve"> </w:t>
            </w:r>
            <w:proofErr w:type="spellStart"/>
            <w:r w:rsidRPr="00AC1359">
              <w:rPr>
                <w:rFonts w:ascii="Times New Roman" w:hAnsi="Times New Roman"/>
              </w:rPr>
              <w:t>сыныбы</w:t>
            </w:r>
            <w:proofErr w:type="spellEnd"/>
            <w:r w:rsidRPr="00AC1359">
              <w:rPr>
                <w:rFonts w:ascii="Times New Roman" w:hAnsi="Times New Roman"/>
              </w:rPr>
              <w:t xml:space="preserve">, </w:t>
            </w:r>
            <w:proofErr w:type="spellStart"/>
            <w:r w:rsidRPr="00AC1359">
              <w:rPr>
                <w:rFonts w:ascii="Times New Roman" w:hAnsi="Times New Roman"/>
              </w:rPr>
              <w:t>дипломатиялық</w:t>
            </w:r>
            <w:proofErr w:type="spellEnd"/>
            <w:r w:rsidRPr="00AC1359">
              <w:rPr>
                <w:rFonts w:ascii="Times New Roman" w:hAnsi="Times New Roman"/>
              </w:rPr>
              <w:t xml:space="preserve"> </w:t>
            </w:r>
            <w:proofErr w:type="spellStart"/>
            <w:r w:rsidRPr="00AC1359">
              <w:rPr>
                <w:rFonts w:ascii="Times New Roman" w:hAnsi="Times New Roman"/>
              </w:rPr>
              <w:t>дәрежесі</w:t>
            </w:r>
            <w:proofErr w:type="spellEnd"/>
            <w:r w:rsidRPr="00AC1359">
              <w:rPr>
                <w:rFonts w:ascii="Times New Roman" w:hAnsi="Times New Roman"/>
              </w:rPr>
              <w:t xml:space="preserve"> (</w:t>
            </w:r>
            <w:proofErr w:type="spellStart"/>
            <w:r w:rsidRPr="00AC1359">
              <w:rPr>
                <w:rFonts w:ascii="Times New Roman" w:hAnsi="Times New Roman"/>
              </w:rPr>
              <w:t>жыл</w:t>
            </w:r>
            <w:proofErr w:type="spellEnd"/>
            <w:r w:rsidRPr="00AC1359">
              <w:rPr>
                <w:rFonts w:ascii="Times New Roman" w:hAnsi="Times New Roman"/>
              </w:rPr>
              <w:t xml:space="preserve">) / Воинское, специальное звания, </w:t>
            </w:r>
            <w:r w:rsidRPr="00AC1359">
              <w:rPr>
                <w:rFonts w:ascii="Times New Roman" w:hAnsi="Times New Roman"/>
              </w:rPr>
              <w:lastRenderedPageBreak/>
              <w:t>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lastRenderedPageBreak/>
              <w:t>Мемлекеттік</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қызметке</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кір</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келтіретін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терiс</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қылық</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жасағаны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үшін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тәртiптiк</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жаза</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қолданылғаны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туралы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мәлiмет</w:t>
            </w:r>
            <w:proofErr w:type="spellEnd"/>
            <w:r w:rsidRPr="00AC1359">
              <w:rPr>
                <w:rFonts w:ascii="Times New Roman" w:hAnsi="Times New Roman"/>
                <w:color w:val="000000"/>
              </w:rPr>
              <w:t xml:space="preserve"> / Сведения о наложении дисциплинарных взысканий за совершение дисциплинарных проступков, дискредитирующих государственную службу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eastAsiaTheme="minorEastAsia" w:hAnsi="Times New Roman"/>
                <w:b/>
                <w:bCs/>
                <w:i/>
                <w:iCs/>
              </w:rPr>
            </w:pPr>
            <w:r w:rsidRPr="00AC1359">
              <w:rPr>
                <w:rFonts w:ascii="Times New Roman" w:hAnsi="Times New Roman"/>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rPr>
                <w:rFonts w:ascii="Times New Roman" w:hAnsi="Times New Roman"/>
                <w:b/>
                <w:bCs/>
                <w:i/>
                <w:iCs/>
              </w:rPr>
            </w:pPr>
            <w:proofErr w:type="spellStart"/>
            <w:r w:rsidRPr="00AC1359">
              <w:rPr>
                <w:rFonts w:ascii="Times New Roman" w:hAnsi="Times New Roman"/>
              </w:rPr>
              <w:t>Сыбайлас</w:t>
            </w:r>
            <w:proofErr w:type="spellEnd"/>
            <w:r w:rsidRPr="00AC1359">
              <w:rPr>
                <w:rFonts w:ascii="Times New Roman" w:hAnsi="Times New Roman"/>
              </w:rPr>
              <w:t xml:space="preserve"> </w:t>
            </w:r>
            <w:proofErr w:type="spellStart"/>
            <w:r w:rsidRPr="00AC1359">
              <w:rPr>
                <w:rFonts w:ascii="Times New Roman" w:hAnsi="Times New Roman"/>
              </w:rPr>
              <w:t>жемқорлық</w:t>
            </w:r>
            <w:proofErr w:type="spellEnd"/>
            <w:r w:rsidRPr="00AC1359">
              <w:rPr>
                <w:rFonts w:ascii="Times New Roman" w:hAnsi="Times New Roman"/>
              </w:rPr>
              <w:t xml:space="preserve"> </w:t>
            </w:r>
            <w:proofErr w:type="spellStart"/>
            <w:r w:rsidRPr="00AC1359">
              <w:rPr>
                <w:rFonts w:ascii="Times New Roman" w:hAnsi="Times New Roman"/>
              </w:rPr>
              <w:t>құқық</w:t>
            </w:r>
            <w:proofErr w:type="spellEnd"/>
            <w:r w:rsidRPr="00AC1359">
              <w:rPr>
                <w:rFonts w:ascii="Times New Roman" w:hAnsi="Times New Roman"/>
              </w:rPr>
              <w:t xml:space="preserve"> </w:t>
            </w:r>
            <w:proofErr w:type="spellStart"/>
            <w:r w:rsidRPr="00AC1359">
              <w:rPr>
                <w:rFonts w:ascii="Times New Roman" w:hAnsi="Times New Roman"/>
              </w:rPr>
              <w:t>бұзушылық</w:t>
            </w:r>
            <w:proofErr w:type="spellEnd"/>
            <w:r w:rsidRPr="00AC1359">
              <w:rPr>
                <w:rFonts w:ascii="Times New Roman" w:hAnsi="Times New Roman"/>
              </w:rPr>
              <w:t xml:space="preserve"> </w:t>
            </w:r>
            <w:proofErr w:type="spellStart"/>
            <w:r w:rsidRPr="00AC1359">
              <w:rPr>
                <w:rFonts w:ascii="Times New Roman" w:hAnsi="Times New Roman"/>
              </w:rPr>
              <w:t>жасағаны</w:t>
            </w:r>
            <w:proofErr w:type="spellEnd"/>
            <w:r w:rsidRPr="00AC1359">
              <w:rPr>
                <w:rFonts w:ascii="Times New Roman" w:hAnsi="Times New Roman"/>
              </w:rPr>
              <w:t xml:space="preserve"> </w:t>
            </w:r>
            <w:proofErr w:type="spellStart"/>
            <w:r w:rsidRPr="00AC1359">
              <w:rPr>
                <w:rFonts w:ascii="Times New Roman" w:hAnsi="Times New Roman"/>
              </w:rPr>
              <w:t>үшiн</w:t>
            </w:r>
            <w:proofErr w:type="spellEnd"/>
            <w:r w:rsidRPr="00AC1359">
              <w:rPr>
                <w:rFonts w:ascii="Times New Roman" w:hAnsi="Times New Roman"/>
              </w:rPr>
              <w:t xml:space="preserve"> </w:t>
            </w:r>
            <w:proofErr w:type="spellStart"/>
            <w:r w:rsidRPr="00AC1359">
              <w:rPr>
                <w:rFonts w:ascii="Times New Roman" w:hAnsi="Times New Roman"/>
              </w:rPr>
              <w:t>әкiмшiлiк</w:t>
            </w:r>
            <w:proofErr w:type="spellEnd"/>
            <w:r w:rsidRPr="00AC1359">
              <w:rPr>
                <w:rFonts w:ascii="Times New Roman" w:hAnsi="Times New Roman"/>
              </w:rPr>
              <w:t xml:space="preserve"> </w:t>
            </w:r>
            <w:proofErr w:type="spellStart"/>
            <w:r w:rsidRPr="00AC1359">
              <w:rPr>
                <w:rFonts w:ascii="Times New Roman" w:hAnsi="Times New Roman"/>
              </w:rPr>
              <w:t>жаза</w:t>
            </w:r>
            <w:proofErr w:type="spellEnd"/>
            <w:r w:rsidRPr="00AC1359">
              <w:rPr>
                <w:rFonts w:ascii="Times New Roman" w:hAnsi="Times New Roman"/>
              </w:rPr>
              <w:t xml:space="preserve"> </w:t>
            </w:r>
            <w:proofErr w:type="spellStart"/>
            <w:r w:rsidRPr="00AC1359">
              <w:rPr>
                <w:rFonts w:ascii="Times New Roman" w:hAnsi="Times New Roman"/>
              </w:rPr>
              <w:t>қолданылғаны</w:t>
            </w:r>
            <w:proofErr w:type="spellEnd"/>
            <w:r w:rsidRPr="00AC1359">
              <w:rPr>
                <w:rFonts w:ascii="Times New Roman" w:hAnsi="Times New Roman"/>
              </w:rPr>
              <w:t xml:space="preserve"> </w:t>
            </w:r>
            <w:proofErr w:type="spellStart"/>
            <w:r w:rsidRPr="00AC1359">
              <w:rPr>
                <w:rFonts w:ascii="Times New Roman" w:hAnsi="Times New Roman"/>
              </w:rPr>
              <w:t>туралы</w:t>
            </w:r>
            <w:proofErr w:type="spellEnd"/>
            <w:r w:rsidRPr="00AC1359">
              <w:rPr>
                <w:rFonts w:ascii="Times New Roman" w:hAnsi="Times New Roman"/>
              </w:rPr>
              <w:t xml:space="preserve"> </w:t>
            </w:r>
            <w:proofErr w:type="spellStart"/>
            <w:r w:rsidRPr="00AC1359">
              <w:rPr>
                <w:rFonts w:ascii="Times New Roman" w:hAnsi="Times New Roman"/>
              </w:rPr>
              <w:t>мәлiмет</w:t>
            </w:r>
            <w:proofErr w:type="spellEnd"/>
            <w:r w:rsidRPr="00AC1359">
              <w:rPr>
                <w:rFonts w:ascii="Times New Roman" w:hAnsi="Times New Roman"/>
              </w:rPr>
              <w:t xml:space="preserve">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eastAsiaTheme="minorEastAsia" w:hAnsi="Times New Roman"/>
              </w:rPr>
              <w:t>Жалпы</w:t>
            </w:r>
            <w:proofErr w:type="spellEnd"/>
            <w:r w:rsidRPr="00AC1359">
              <w:rPr>
                <w:rFonts w:ascii="Times New Roman" w:eastAsiaTheme="minorEastAsia" w:hAnsi="Times New Roman"/>
              </w:rPr>
              <w:t xml:space="preserve"> </w:t>
            </w:r>
            <w:proofErr w:type="spellStart"/>
            <w:r w:rsidRPr="00AC1359">
              <w:rPr>
                <w:rFonts w:ascii="Times New Roman" w:eastAsiaTheme="minorEastAsia" w:hAnsi="Times New Roman"/>
              </w:rPr>
              <w:t>еңбек</w:t>
            </w:r>
            <w:proofErr w:type="spellEnd"/>
            <w:r w:rsidRPr="00AC1359">
              <w:rPr>
                <w:rFonts w:ascii="Times New Roman" w:eastAsiaTheme="minorEastAsia" w:hAnsi="Times New Roman"/>
              </w:rPr>
              <w:t xml:space="preserve"> </w:t>
            </w:r>
            <w:proofErr w:type="spellStart"/>
            <w:r w:rsidRPr="00AC1359">
              <w:rPr>
                <w:rFonts w:ascii="Times New Roman" w:eastAsiaTheme="minorEastAsia" w:hAnsi="Times New Roman"/>
              </w:rPr>
              <w:t>өтілі</w:t>
            </w:r>
            <w:proofErr w:type="spellEnd"/>
            <w:r w:rsidRPr="00AC1359">
              <w:rPr>
                <w:rFonts w:ascii="Times New Roman" w:eastAsiaTheme="minorEastAsia" w:hAnsi="Times New Roman"/>
              </w:rPr>
              <w:t xml:space="preserve"> / Общий трудовой стаж</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eastAsiaTheme="minorEastAsia" w:hAnsi="Times New Roman"/>
                <w:b/>
                <w:bCs/>
                <w:i/>
                <w:iCs/>
              </w:rPr>
            </w:pPr>
            <w:r w:rsidRPr="00AC1359">
              <w:rPr>
                <w:rFonts w:ascii="Times New Roman" w:hAnsi="Times New Roman"/>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roofErr w:type="spellStart"/>
            <w:r w:rsidRPr="00AC1359">
              <w:rPr>
                <w:rFonts w:ascii="Times New Roman" w:hAnsi="Times New Roman"/>
              </w:rPr>
              <w:t>Мемлекеттік</w:t>
            </w:r>
            <w:proofErr w:type="spellEnd"/>
            <w:r w:rsidRPr="00AC1359">
              <w:rPr>
                <w:rFonts w:ascii="Times New Roman" w:hAnsi="Times New Roman"/>
              </w:rPr>
              <w:t xml:space="preserve"> </w:t>
            </w:r>
            <w:proofErr w:type="spellStart"/>
            <w:r w:rsidRPr="00AC1359">
              <w:rPr>
                <w:rFonts w:ascii="Times New Roman" w:hAnsi="Times New Roman"/>
              </w:rPr>
              <w:t>қызметшінің</w:t>
            </w:r>
            <w:proofErr w:type="spellEnd"/>
            <w:r w:rsidRPr="00AC1359">
              <w:rPr>
                <w:rFonts w:ascii="Times New Roman" w:hAnsi="Times New Roman"/>
              </w:rPr>
              <w:t xml:space="preserve"> ант </w:t>
            </w:r>
            <w:proofErr w:type="spellStart"/>
            <w:r w:rsidRPr="00AC1359">
              <w:rPr>
                <w:rFonts w:ascii="Times New Roman" w:hAnsi="Times New Roman"/>
              </w:rPr>
              <w:t>берген</w:t>
            </w:r>
            <w:proofErr w:type="spellEnd"/>
            <w:r w:rsidRPr="00AC1359">
              <w:rPr>
                <w:rFonts w:ascii="Times New Roman" w:hAnsi="Times New Roman"/>
              </w:rPr>
              <w:t xml:space="preserve"> </w:t>
            </w:r>
            <w:proofErr w:type="spellStart"/>
            <w:r w:rsidRPr="00AC1359">
              <w:rPr>
                <w:rFonts w:ascii="Times New Roman" w:hAnsi="Times New Roman"/>
              </w:rPr>
              <w:t>күні</w:t>
            </w:r>
            <w:proofErr w:type="spellEnd"/>
            <w:r w:rsidRPr="00AC1359">
              <w:rPr>
                <w:rFonts w:ascii="Times New Roman" w:hAnsi="Times New Roman"/>
              </w:rPr>
              <w:t xml:space="preserve">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eastAsiaTheme="minorEastAsia" w:hAnsi="Times New Roman"/>
              </w:rPr>
              <w:t>Мемлекеттік</w:t>
            </w:r>
            <w:proofErr w:type="spellEnd"/>
            <w:r w:rsidRPr="00AC1359">
              <w:rPr>
                <w:rFonts w:ascii="Times New Roman" w:eastAsiaTheme="minorEastAsia" w:hAnsi="Times New Roman"/>
              </w:rPr>
              <w:t xml:space="preserve"> </w:t>
            </w:r>
            <w:proofErr w:type="spellStart"/>
            <w:r w:rsidRPr="00AC1359">
              <w:rPr>
                <w:rFonts w:ascii="Times New Roman" w:eastAsiaTheme="minorEastAsia" w:hAnsi="Times New Roman"/>
              </w:rPr>
              <w:t>қызмет</w:t>
            </w:r>
            <w:proofErr w:type="spellEnd"/>
            <w:r w:rsidRPr="00AC1359">
              <w:rPr>
                <w:rFonts w:ascii="Times New Roman" w:eastAsiaTheme="minorEastAsia" w:hAnsi="Times New Roman"/>
              </w:rPr>
              <w:t xml:space="preserve"> </w:t>
            </w:r>
            <w:proofErr w:type="spellStart"/>
            <w:r w:rsidRPr="00AC1359">
              <w:rPr>
                <w:rFonts w:ascii="Times New Roman" w:eastAsiaTheme="minorEastAsia" w:hAnsi="Times New Roman"/>
              </w:rPr>
              <w:t>өтілі</w:t>
            </w:r>
            <w:proofErr w:type="spellEnd"/>
            <w:r w:rsidRPr="00AC1359">
              <w:rPr>
                <w:rFonts w:ascii="Times New Roman" w:eastAsiaTheme="minorEastAsia" w:hAnsi="Times New Roman"/>
              </w:rPr>
              <w:t xml:space="preserve"> / Стаж государственной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roofErr w:type="spellStart"/>
            <w:r w:rsidRPr="00AC1359">
              <w:rPr>
                <w:rFonts w:ascii="Times New Roman" w:hAnsi="Times New Roman"/>
              </w:rPr>
              <w:t>Отбасылық</w:t>
            </w:r>
            <w:proofErr w:type="spellEnd"/>
            <w:r w:rsidRPr="00AC1359">
              <w:rPr>
                <w:rFonts w:ascii="Times New Roman" w:hAnsi="Times New Roman"/>
              </w:rPr>
              <w:t xml:space="preserve"> </w:t>
            </w:r>
            <w:proofErr w:type="spellStart"/>
            <w:r w:rsidRPr="00AC1359">
              <w:rPr>
                <w:rFonts w:ascii="Times New Roman" w:hAnsi="Times New Roman"/>
              </w:rPr>
              <w:t>жағдайы</w:t>
            </w:r>
            <w:proofErr w:type="spellEnd"/>
            <w:r w:rsidRPr="00AC1359">
              <w:rPr>
                <w:rFonts w:ascii="Times New Roman" w:hAnsi="Times New Roman"/>
              </w:rPr>
              <w:t xml:space="preserve">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443DB8" w:rsidRDefault="00DC1A40" w:rsidP="00FD562C">
            <w:pPr>
              <w:tabs>
                <w:tab w:val="left" w:pos="578"/>
              </w:tabs>
              <w:jc w:val="center"/>
              <w:rPr>
                <w:rFonts w:ascii="Times New Roman" w:hAnsi="Times New Roman"/>
                <w:b/>
                <w:bCs/>
                <w:i/>
                <w:iCs/>
                <w:color w:val="000000"/>
              </w:rPr>
            </w:pPr>
            <w:r w:rsidRPr="00443DB8">
              <w:rPr>
                <w:rFonts w:ascii="Times New Roman" w:hAnsi="Times New Roman"/>
                <w:b/>
                <w:color w:val="000000"/>
              </w:rPr>
              <w:t>ЕҢБЕК ЖОЛЫ/ТРУДОВАЯ ДЕЯТЕЛЬНОСТЬ</w:t>
            </w:r>
          </w:p>
        </w:tc>
      </w:tr>
      <w:tr w:rsidR="00DC1A40" w:rsidRPr="00AC1359" w:rsidTr="00AA31E8">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center"/>
              <w:rPr>
                <w:rFonts w:ascii="Times New Roman" w:eastAsiaTheme="minorEastAsia" w:hAnsi="Times New Roman"/>
                <w:b/>
                <w:bCs/>
                <w:i/>
                <w:iCs/>
              </w:rPr>
            </w:pPr>
            <w:proofErr w:type="spellStart"/>
            <w:r w:rsidRPr="00AC1359">
              <w:rPr>
                <w:rFonts w:ascii="Times New Roman" w:hAnsi="Times New Roman"/>
                <w:color w:val="000000"/>
              </w:rPr>
              <w:t>Күні</w:t>
            </w:r>
            <w:proofErr w:type="spellEnd"/>
            <w:r w:rsidRPr="00AC1359">
              <w:rPr>
                <w:rFonts w:ascii="Times New Roman" w:hAnsi="Times New Roman"/>
                <w:color w:val="000000"/>
              </w:rPr>
              <w:t xml:space="preserve"> / Дата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t>қызметі</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жұмыс</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орны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мекеменің</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орналасқан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жері</w:t>
            </w:r>
            <w:proofErr w:type="spellEnd"/>
            <w:r w:rsidRPr="00AC1359">
              <w:rPr>
                <w:rFonts w:ascii="Times New Roman" w:hAnsi="Times New Roman"/>
                <w:color w:val="000000"/>
              </w:rPr>
              <w:t xml:space="preserve"> / должность*, место работы, местонахождение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rPr>
                <w:rFonts w:ascii="Times New Roman" w:hAnsi="Times New Roman"/>
                <w:b/>
                <w:bCs/>
                <w:i/>
                <w:iCs/>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rPr>
                <w:rFonts w:ascii="Times New Roman" w:hAnsi="Times New Roman"/>
                <w:b/>
                <w:bCs/>
                <w:i/>
                <w:iCs/>
                <w:color w:val="000000"/>
              </w:rPr>
            </w:pPr>
          </w:p>
        </w:tc>
      </w:tr>
      <w:tr w:rsidR="00DC1A40" w:rsidRPr="00AC1359" w:rsidTr="00AA31E8">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DC1A40" w:rsidRPr="00AC1359" w:rsidRDefault="00DC1A40" w:rsidP="00FD562C">
            <w:pPr>
              <w:tabs>
                <w:tab w:val="left" w:pos="578"/>
              </w:tabs>
              <w:rPr>
                <w:rFonts w:ascii="Times New Roman" w:eastAsiaTheme="minorEastAsia" w:hAnsi="Times New Roman"/>
                <w:b/>
                <w:bCs/>
                <w:i/>
                <w:iCs/>
              </w:rPr>
            </w:pPr>
            <w:proofErr w:type="spellStart"/>
            <w:r w:rsidRPr="00AC1359">
              <w:rPr>
                <w:rFonts w:ascii="Times New Roman" w:hAnsi="Times New Roman"/>
                <w:color w:val="000000"/>
              </w:rPr>
              <w:t>қабылданған</w:t>
            </w:r>
            <w:proofErr w:type="spellEnd"/>
            <w:r w:rsidRPr="00AC1359">
              <w:rPr>
                <w:rFonts w:ascii="Times New Roman" w:hAnsi="Times New Roman"/>
                <w:color w:val="000000"/>
              </w:rPr>
              <w:t xml:space="preserve"> /приема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eastAsiaTheme="minorEastAsia" w:hAnsi="Times New Roman"/>
                <w:b/>
                <w:bCs/>
                <w:i/>
                <w:iCs/>
              </w:rPr>
            </w:pPr>
            <w:proofErr w:type="spellStart"/>
            <w:r w:rsidRPr="00AC1359">
              <w:rPr>
                <w:rFonts w:ascii="Times New Roman" w:hAnsi="Times New Roman"/>
                <w:color w:val="000000"/>
              </w:rPr>
              <w:t>Босатылған</w:t>
            </w:r>
            <w:proofErr w:type="spellEnd"/>
            <w:r>
              <w:rPr>
                <w:rFonts w:ascii="Times New Roman" w:hAnsi="Times New Roman"/>
                <w:color w:val="000000"/>
              </w:rPr>
              <w:t>/</w:t>
            </w:r>
            <w:r w:rsidRPr="00AC1359">
              <w:rPr>
                <w:rFonts w:ascii="Times New Roman" w:hAnsi="Times New Roman"/>
                <w:color w:val="000000"/>
              </w:rPr>
              <w:t xml:space="preserve"> /</w:t>
            </w:r>
            <w:r>
              <w:rPr>
                <w:rFonts w:ascii="Times New Roman" w:hAnsi="Times New Roman"/>
                <w:color w:val="000000"/>
              </w:rPr>
              <w:t xml:space="preserve"> </w:t>
            </w:r>
            <w:r w:rsidRPr="00AC1359">
              <w:rPr>
                <w:rFonts w:ascii="Times New Roman" w:hAnsi="Times New Roman"/>
                <w:color w:val="000000"/>
              </w:rPr>
              <w:t>увольнения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eastAsiaTheme="minorEastAsia" w:hAnsi="Times New Roman"/>
                <w:b/>
                <w:bCs/>
                <w:i/>
                <w:iCs/>
              </w:rPr>
            </w:pPr>
            <w:r w:rsidRPr="00AC1359">
              <w:rPr>
                <w:rFonts w:ascii="Times New Roman" w:hAnsi="Times New Roman"/>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eastAsiaTheme="minorEastAsia" w:hAnsi="Times New Roman"/>
                <w:b/>
                <w:bCs/>
                <w:i/>
                <w:iCs/>
              </w:rPr>
            </w:pPr>
            <w:r w:rsidRPr="00AC1359">
              <w:rPr>
                <w:rFonts w:ascii="Times New Roman" w:hAnsi="Times New Roman"/>
              </w:rPr>
              <w:br/>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DC1A40" w:rsidRPr="00AC1359" w:rsidRDefault="00DC1A40" w:rsidP="00FD562C">
            <w:pPr>
              <w:tabs>
                <w:tab w:val="left" w:pos="578"/>
              </w:tabs>
              <w:jc w:val="both"/>
              <w:rPr>
                <w:rFonts w:ascii="Times New Roman" w:eastAsiaTheme="minorEastAsia" w:hAnsi="Times New Roman"/>
                <w:b/>
                <w:bCs/>
                <w:i/>
                <w:iCs/>
              </w:rPr>
            </w:pPr>
            <w:r w:rsidRPr="00AC1359">
              <w:rPr>
                <w:rFonts w:ascii="Times New Roman" w:hAnsi="Times New Roman"/>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r w:rsidR="00DC1A40" w:rsidRPr="00AC1359" w:rsidTr="00AA31E8">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DC1A40" w:rsidRPr="00AC1359" w:rsidRDefault="00DC1A40" w:rsidP="00FD562C">
            <w:pPr>
              <w:tabs>
                <w:tab w:val="left" w:pos="578"/>
              </w:tabs>
              <w:jc w:val="both"/>
              <w:rPr>
                <w:rFonts w:ascii="Times New Roman" w:hAnsi="Times New Roman"/>
                <w:b/>
                <w:bCs/>
                <w:i/>
                <w:iC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1A40" w:rsidRPr="00AC1359" w:rsidRDefault="00DC1A40" w:rsidP="00FD562C">
            <w:pPr>
              <w:tabs>
                <w:tab w:val="left" w:pos="578"/>
              </w:tabs>
              <w:jc w:val="both"/>
              <w:rPr>
                <w:rFonts w:ascii="Times New Roman" w:hAnsi="Times New Roman"/>
                <w:b/>
                <w:bCs/>
                <w:i/>
                <w:iCs/>
              </w:rPr>
            </w:pPr>
          </w:p>
        </w:tc>
      </w:tr>
    </w:tbl>
    <w:p w:rsidR="00DC1A40" w:rsidRDefault="00DC1A40" w:rsidP="00DC1A40">
      <w:pPr>
        <w:jc w:val="both"/>
        <w:rPr>
          <w:rFonts w:ascii="Times New Roman" w:hAnsi="Times New Roman"/>
          <w:color w:val="000000"/>
        </w:rPr>
      </w:pPr>
      <w:proofErr w:type="spellStart"/>
      <w:r w:rsidRPr="00AC1359">
        <w:rPr>
          <w:rFonts w:ascii="Times New Roman" w:hAnsi="Times New Roman"/>
          <w:color w:val="000000"/>
        </w:rPr>
        <w:t>Персоналды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басқару</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қызметінің</w:t>
      </w:r>
      <w:proofErr w:type="spellEnd"/>
      <w:r w:rsidRPr="00AC1359">
        <w:rPr>
          <w:rFonts w:ascii="Times New Roman" w:hAnsi="Times New Roman"/>
          <w:color w:val="000000"/>
        </w:rPr>
        <w:t xml:space="preserve"> (кадр </w:t>
      </w:r>
      <w:proofErr w:type="spellStart"/>
      <w:r w:rsidRPr="00AC1359">
        <w:rPr>
          <w:rFonts w:ascii="Times New Roman" w:hAnsi="Times New Roman"/>
          <w:color w:val="000000"/>
        </w:rPr>
        <w:t>қызметiнiң</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басшысы</w:t>
      </w:r>
      <w:proofErr w:type="spellEnd"/>
      <w:r w:rsidRPr="00AC1359">
        <w:rPr>
          <w:rFonts w:ascii="Times New Roman" w:hAnsi="Times New Roman"/>
          <w:color w:val="000000"/>
        </w:rPr>
        <w:t xml:space="preserve"> / Руководитель службы управления </w:t>
      </w:r>
      <w:r w:rsidRPr="00AC1359">
        <w:rPr>
          <w:rFonts w:ascii="Times New Roman" w:hAnsi="Times New Roman"/>
          <w:color w:val="000000"/>
          <w:lang w:val="kk-KZ"/>
        </w:rPr>
        <w:t xml:space="preserve">  </w:t>
      </w:r>
      <w:r w:rsidRPr="00AC1359">
        <w:rPr>
          <w:rFonts w:ascii="Times New Roman" w:hAnsi="Times New Roman"/>
          <w:color w:val="000000"/>
        </w:rPr>
        <w:t>персоналом (кадровой службы): _____________________________________________________________</w:t>
      </w:r>
    </w:p>
    <w:p w:rsidR="00DC1A40" w:rsidRPr="00AC1359" w:rsidRDefault="00DC1A40" w:rsidP="00DC1A40">
      <w:pPr>
        <w:jc w:val="both"/>
        <w:rPr>
          <w:rFonts w:ascii="Times New Roman" w:hAnsi="Times New Roman"/>
          <w:b/>
          <w:bCs/>
          <w:iCs/>
          <w:color w:val="000000"/>
        </w:rPr>
      </w:pPr>
      <w:proofErr w:type="spellStart"/>
      <w:r w:rsidRPr="00AC1359">
        <w:rPr>
          <w:rFonts w:ascii="Times New Roman" w:hAnsi="Times New Roman"/>
          <w:color w:val="000000"/>
        </w:rPr>
        <w:t>тегi</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аты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әкесiнiң</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аты</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болған</w:t>
      </w:r>
      <w:proofErr w:type="spellEnd"/>
      <w:r w:rsidRPr="00AC1359">
        <w:rPr>
          <w:rFonts w:ascii="Times New Roman" w:hAnsi="Times New Roman"/>
          <w:color w:val="000000"/>
        </w:rPr>
        <w:t xml:space="preserve"> </w:t>
      </w:r>
      <w:proofErr w:type="spellStart"/>
      <w:r w:rsidRPr="00AC1359">
        <w:rPr>
          <w:rFonts w:ascii="Times New Roman" w:hAnsi="Times New Roman"/>
          <w:color w:val="000000"/>
        </w:rPr>
        <w:t>жағдайда</w:t>
      </w:r>
      <w:proofErr w:type="spellEnd"/>
      <w:r w:rsidRPr="00AC1359">
        <w:rPr>
          <w:rFonts w:ascii="Times New Roman" w:hAnsi="Times New Roman"/>
          <w:color w:val="000000"/>
        </w:rPr>
        <w:t>) / фамилия, имя, отчество (при наличии)</w:t>
      </w:r>
    </w:p>
    <w:p w:rsidR="00DC1A40" w:rsidRPr="00AC1359" w:rsidRDefault="00DC1A40" w:rsidP="00DC1A40">
      <w:pPr>
        <w:jc w:val="both"/>
        <w:rPr>
          <w:rFonts w:ascii="Times New Roman" w:hAnsi="Times New Roman"/>
          <w:b/>
          <w:bCs/>
          <w:i/>
          <w:iCs/>
          <w:color w:val="000000"/>
        </w:rPr>
      </w:pPr>
      <w:proofErr w:type="spellStart"/>
      <w:r w:rsidRPr="00AC1359">
        <w:rPr>
          <w:rFonts w:ascii="Times New Roman" w:hAnsi="Times New Roman"/>
          <w:color w:val="000000"/>
        </w:rPr>
        <w:lastRenderedPageBreak/>
        <w:t>Қолы</w:t>
      </w:r>
      <w:proofErr w:type="spellEnd"/>
      <w:r w:rsidRPr="00AC1359">
        <w:rPr>
          <w:rFonts w:ascii="Times New Roman" w:hAnsi="Times New Roman"/>
          <w:color w:val="000000"/>
        </w:rPr>
        <w:t xml:space="preserve"> / Подпись __________________ _______ </w:t>
      </w:r>
      <w:proofErr w:type="spellStart"/>
      <w:r w:rsidRPr="00AC1359">
        <w:rPr>
          <w:rFonts w:ascii="Times New Roman" w:hAnsi="Times New Roman"/>
          <w:color w:val="000000"/>
        </w:rPr>
        <w:t>жыл</w:t>
      </w:r>
      <w:proofErr w:type="spellEnd"/>
      <w:r w:rsidRPr="00AC1359">
        <w:rPr>
          <w:rFonts w:ascii="Times New Roman" w:hAnsi="Times New Roman"/>
          <w:color w:val="000000"/>
        </w:rPr>
        <w:t xml:space="preserve"> / год "__" _____________ </w:t>
      </w:r>
      <w:proofErr w:type="spellStart"/>
      <w:r w:rsidRPr="00AC1359">
        <w:rPr>
          <w:rFonts w:ascii="Times New Roman" w:hAnsi="Times New Roman"/>
          <w:color w:val="000000"/>
        </w:rPr>
        <w:t>айы</w:t>
      </w:r>
      <w:proofErr w:type="spellEnd"/>
      <w:r w:rsidRPr="00AC1359">
        <w:rPr>
          <w:rFonts w:ascii="Times New Roman" w:hAnsi="Times New Roman"/>
          <w:color w:val="000000"/>
        </w:rPr>
        <w:t xml:space="preserve"> / месяц</w:t>
      </w:r>
    </w:p>
    <w:p w:rsidR="00DC1A40" w:rsidRDefault="00DC1A40" w:rsidP="00DC1A40">
      <w:pPr>
        <w:jc w:val="both"/>
        <w:rPr>
          <w:b/>
          <w:bCs/>
          <w:i/>
          <w:iCs/>
          <w:color w:val="000000"/>
          <w:sz w:val="24"/>
          <w:szCs w:val="24"/>
        </w:rPr>
      </w:pPr>
    </w:p>
    <w:p w:rsidR="00DC1A40" w:rsidRPr="00443DB8" w:rsidRDefault="00DC1A40" w:rsidP="00DC1A40">
      <w:pPr>
        <w:jc w:val="both"/>
        <w:rPr>
          <w:rFonts w:ascii="Times New Roman" w:hAnsi="Times New Roman"/>
          <w:b/>
          <w:bCs/>
          <w:iCs/>
          <w:color w:val="000000"/>
        </w:rPr>
      </w:pPr>
      <w:r w:rsidRPr="00443DB8">
        <w:rPr>
          <w:rFonts w:ascii="Times New Roman" w:hAnsi="Times New Roman"/>
          <w:color w:val="000000"/>
        </w:rPr>
        <w:t>* Примечание: в послужном списке каждая занимаемая должность заполняется в отдельной графе</w:t>
      </w:r>
      <w:r w:rsidRPr="00443DB8">
        <w:rPr>
          <w:rFonts w:ascii="Times New Roman" w:hAnsi="Times New Roman"/>
        </w:rPr>
        <w:t xml:space="preserve"> </w:t>
      </w:r>
    </w:p>
    <w:p w:rsidR="00DC1A40" w:rsidRPr="00AC1359" w:rsidRDefault="00DC1A40" w:rsidP="00DC1A40">
      <w:pPr>
        <w:widowControl w:val="0"/>
        <w:spacing w:after="0" w:line="240" w:lineRule="auto"/>
        <w:jc w:val="both"/>
        <w:rPr>
          <w:rFonts w:ascii="Times New Roman" w:eastAsia="Times New Roman" w:hAnsi="Times New Roman"/>
          <w:bCs/>
          <w:iCs/>
          <w:sz w:val="24"/>
          <w:szCs w:val="24"/>
          <w:lang w:eastAsia="ru-RU"/>
        </w:rPr>
      </w:pPr>
    </w:p>
    <w:p w:rsidR="00DC1A40" w:rsidRPr="00AC1359" w:rsidRDefault="00DC1A40" w:rsidP="00DC1A40">
      <w:pPr>
        <w:widowControl w:val="0"/>
        <w:spacing w:after="0" w:line="240" w:lineRule="auto"/>
        <w:jc w:val="both"/>
        <w:rPr>
          <w:rFonts w:ascii="Times New Roman" w:eastAsia="Times New Roman" w:hAnsi="Times New Roman"/>
          <w:bCs/>
          <w:iCs/>
          <w:sz w:val="24"/>
          <w:szCs w:val="24"/>
          <w:lang w:eastAsia="ru-RU"/>
        </w:rPr>
      </w:pPr>
    </w:p>
    <w:p w:rsidR="00DC1A40" w:rsidRDefault="00DC1A40" w:rsidP="00DC1A40">
      <w:pPr>
        <w:widowControl w:val="0"/>
        <w:spacing w:after="0" w:line="240" w:lineRule="auto"/>
        <w:jc w:val="both"/>
        <w:rPr>
          <w:rFonts w:ascii="Times New Roman" w:eastAsia="Times New Roman" w:hAnsi="Times New Roman"/>
          <w:bCs/>
          <w:iCs/>
          <w:sz w:val="24"/>
          <w:szCs w:val="24"/>
          <w:lang w:val="kk-KZ" w:eastAsia="ru-RU"/>
        </w:rPr>
      </w:pP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p>
    <w:p w:rsidR="00EE2115" w:rsidRPr="00EE2115" w:rsidRDefault="00EE2115" w:rsidP="00EE2115">
      <w:pPr>
        <w:spacing w:after="0" w:line="240" w:lineRule="auto"/>
        <w:jc w:val="both"/>
        <w:rPr>
          <w:rFonts w:ascii="Times New Roman" w:eastAsia="Times New Roman" w:hAnsi="Times New Roman"/>
          <w:sz w:val="24"/>
          <w:szCs w:val="24"/>
          <w:lang w:val="kk-KZ" w:eastAsia="ru-RU"/>
        </w:rPr>
      </w:pPr>
    </w:p>
    <w:sectPr w:rsidR="00EE2115" w:rsidRPr="00EE2115"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D4"/>
    <w:rsid w:val="000004E3"/>
    <w:rsid w:val="00006DEB"/>
    <w:rsid w:val="00012F70"/>
    <w:rsid w:val="000147DB"/>
    <w:rsid w:val="000206AC"/>
    <w:rsid w:val="00024684"/>
    <w:rsid w:val="00037B20"/>
    <w:rsid w:val="00091C4C"/>
    <w:rsid w:val="0009426B"/>
    <w:rsid w:val="000C3A5F"/>
    <w:rsid w:val="000D790A"/>
    <w:rsid w:val="00102B23"/>
    <w:rsid w:val="00110C97"/>
    <w:rsid w:val="001147FA"/>
    <w:rsid w:val="00114CBF"/>
    <w:rsid w:val="001225F9"/>
    <w:rsid w:val="00125A4A"/>
    <w:rsid w:val="001416F6"/>
    <w:rsid w:val="00147775"/>
    <w:rsid w:val="00152B66"/>
    <w:rsid w:val="00165C09"/>
    <w:rsid w:val="001730E3"/>
    <w:rsid w:val="001774CD"/>
    <w:rsid w:val="001F4ADC"/>
    <w:rsid w:val="002536D0"/>
    <w:rsid w:val="00267F6E"/>
    <w:rsid w:val="002A3BA9"/>
    <w:rsid w:val="002C607A"/>
    <w:rsid w:val="002E029E"/>
    <w:rsid w:val="002F5F85"/>
    <w:rsid w:val="00317FBC"/>
    <w:rsid w:val="00323C81"/>
    <w:rsid w:val="00333BF1"/>
    <w:rsid w:val="0034028D"/>
    <w:rsid w:val="00343D0F"/>
    <w:rsid w:val="003655CB"/>
    <w:rsid w:val="0037153C"/>
    <w:rsid w:val="00394999"/>
    <w:rsid w:val="003A2B99"/>
    <w:rsid w:val="003C3632"/>
    <w:rsid w:val="004115E3"/>
    <w:rsid w:val="00413FAB"/>
    <w:rsid w:val="00426F39"/>
    <w:rsid w:val="00432068"/>
    <w:rsid w:val="004374D5"/>
    <w:rsid w:val="00443DB8"/>
    <w:rsid w:val="0045051F"/>
    <w:rsid w:val="00464F06"/>
    <w:rsid w:val="00493641"/>
    <w:rsid w:val="00494B7A"/>
    <w:rsid w:val="004A71D2"/>
    <w:rsid w:val="004B2288"/>
    <w:rsid w:val="00546D43"/>
    <w:rsid w:val="005C3BFC"/>
    <w:rsid w:val="005C467F"/>
    <w:rsid w:val="005C7C82"/>
    <w:rsid w:val="005F0D6A"/>
    <w:rsid w:val="0062428A"/>
    <w:rsid w:val="00637444"/>
    <w:rsid w:val="0064680C"/>
    <w:rsid w:val="0065732D"/>
    <w:rsid w:val="006953AC"/>
    <w:rsid w:val="006C23AD"/>
    <w:rsid w:val="006E25AB"/>
    <w:rsid w:val="006F1ED1"/>
    <w:rsid w:val="006F64F3"/>
    <w:rsid w:val="00711C20"/>
    <w:rsid w:val="0072348C"/>
    <w:rsid w:val="00733014"/>
    <w:rsid w:val="00735220"/>
    <w:rsid w:val="00744D07"/>
    <w:rsid w:val="0075167D"/>
    <w:rsid w:val="00761C7A"/>
    <w:rsid w:val="0077216C"/>
    <w:rsid w:val="00787E75"/>
    <w:rsid w:val="007A79C4"/>
    <w:rsid w:val="007C6E39"/>
    <w:rsid w:val="007D441A"/>
    <w:rsid w:val="007E1FB0"/>
    <w:rsid w:val="007F6554"/>
    <w:rsid w:val="00834CB8"/>
    <w:rsid w:val="008400D4"/>
    <w:rsid w:val="00842DB5"/>
    <w:rsid w:val="00846781"/>
    <w:rsid w:val="00853B2C"/>
    <w:rsid w:val="00871F36"/>
    <w:rsid w:val="008A5433"/>
    <w:rsid w:val="008B04D1"/>
    <w:rsid w:val="008B2AC6"/>
    <w:rsid w:val="008B7FBB"/>
    <w:rsid w:val="008D1744"/>
    <w:rsid w:val="008E1126"/>
    <w:rsid w:val="00926ADA"/>
    <w:rsid w:val="00976B61"/>
    <w:rsid w:val="0099695C"/>
    <w:rsid w:val="009B54AB"/>
    <w:rsid w:val="009B7BF8"/>
    <w:rsid w:val="009C4FE6"/>
    <w:rsid w:val="009E7835"/>
    <w:rsid w:val="00A0384E"/>
    <w:rsid w:val="00A35BAB"/>
    <w:rsid w:val="00A465DD"/>
    <w:rsid w:val="00A6352B"/>
    <w:rsid w:val="00A87096"/>
    <w:rsid w:val="00A878D2"/>
    <w:rsid w:val="00AA31E8"/>
    <w:rsid w:val="00AC1359"/>
    <w:rsid w:val="00B07ADD"/>
    <w:rsid w:val="00B60CD8"/>
    <w:rsid w:val="00B6106A"/>
    <w:rsid w:val="00B825BA"/>
    <w:rsid w:val="00BD7842"/>
    <w:rsid w:val="00C44F6E"/>
    <w:rsid w:val="00C54CD5"/>
    <w:rsid w:val="00C6162E"/>
    <w:rsid w:val="00CB06D2"/>
    <w:rsid w:val="00CF5346"/>
    <w:rsid w:val="00CF703F"/>
    <w:rsid w:val="00D10465"/>
    <w:rsid w:val="00D22A06"/>
    <w:rsid w:val="00D44BFC"/>
    <w:rsid w:val="00D61F1A"/>
    <w:rsid w:val="00D67DFF"/>
    <w:rsid w:val="00D76A6D"/>
    <w:rsid w:val="00DA7479"/>
    <w:rsid w:val="00DB1120"/>
    <w:rsid w:val="00DC1A40"/>
    <w:rsid w:val="00DC7E77"/>
    <w:rsid w:val="00DD2611"/>
    <w:rsid w:val="00DD2618"/>
    <w:rsid w:val="00DE760A"/>
    <w:rsid w:val="00E147CF"/>
    <w:rsid w:val="00E2479B"/>
    <w:rsid w:val="00E4194E"/>
    <w:rsid w:val="00E85519"/>
    <w:rsid w:val="00E964F2"/>
    <w:rsid w:val="00EB0121"/>
    <w:rsid w:val="00ED1EDA"/>
    <w:rsid w:val="00EE2115"/>
    <w:rsid w:val="00F0708E"/>
    <w:rsid w:val="00F44B17"/>
    <w:rsid w:val="00F70B21"/>
    <w:rsid w:val="00F90FA1"/>
    <w:rsid w:val="00FC6718"/>
    <w:rsid w:val="00FD2BEB"/>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A804"/>
  <w15:docId w15:val="{8D954A3D-02C8-458F-8F2D-F5342888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23000319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62C7-CC41-48B2-AB22-912320BA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Рахимбекова Алма Сайлаубаевна</cp:lastModifiedBy>
  <cp:revision>44</cp:revision>
  <cp:lastPrinted>2021-05-20T06:54:00Z</cp:lastPrinted>
  <dcterms:created xsi:type="dcterms:W3CDTF">2023-10-10T11:31:00Z</dcterms:created>
  <dcterms:modified xsi:type="dcterms:W3CDTF">2024-01-17T12:18:00Z</dcterms:modified>
</cp:coreProperties>
</file>