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E060" w14:textId="77777777" w:rsidR="00D67E39" w:rsidRDefault="00065FC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494 от 26.05.2025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1884AD5C" w14:textId="77777777" w:rsidTr="00862EED">
        <w:trPr>
          <w:trHeight w:val="2183"/>
        </w:trPr>
        <w:tc>
          <w:tcPr>
            <w:tcW w:w="4426" w:type="dxa"/>
          </w:tcPr>
          <w:p w14:paraId="06A7B16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6A4D468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3197BD4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2544250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424D632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2DE167F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3B5E73A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187B05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D8528A3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D5B893" wp14:editId="5A169B0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6AE7CC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3874DB0B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6040910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13DCA360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1274576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1449760A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3046E551" wp14:editId="2AD8129E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614227E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201098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3CD766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2E88AEC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CA64AB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228DCF7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355DA2F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4409153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1C140993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47C01FD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3093953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28CF30D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2F91C9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06EEF6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34FB572C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294C080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64DCD499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06D4EC8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318346BF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143DD459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23080E56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071AAEF8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9A08B6" w:rsidRPr="009A08B6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қаласының азаматтық істер жөніндегі ауданаралық сотының төлем қабілеттілігін қалпына келтіру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  <w:r w:rsidR="00EF3482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 </w:t>
      </w:r>
    </w:p>
    <w:p w14:paraId="25B71CA3" w14:textId="77777777"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377B5B" w:rsidRPr="00377B5B">
        <w:rPr>
          <w:rFonts w:ascii="Times New Roman" w:hAnsi="Times New Roman"/>
          <w:sz w:val="28"/>
          <w:szCs w:val="28"/>
          <w:lang w:val="kk-KZ"/>
        </w:rPr>
        <w:t>Алия Тлеужановна</w:t>
      </w:r>
      <w:r w:rsidR="00377B5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77B5B" w:rsidRPr="00377B5B">
        <w:rPr>
          <w:rFonts w:ascii="Times New Roman" w:hAnsi="Times New Roman"/>
          <w:sz w:val="28"/>
          <w:szCs w:val="28"/>
          <w:lang w:val="kk-KZ"/>
        </w:rPr>
        <w:t>Ибраева</w:t>
      </w:r>
      <w:r w:rsidR="00377B5B">
        <w:rPr>
          <w:rFonts w:ascii="Times New Roman" w:hAnsi="Times New Roman"/>
          <w:sz w:val="28"/>
          <w:szCs w:val="28"/>
          <w:lang w:val="kk-KZ"/>
        </w:rPr>
        <w:t>ның</w:t>
      </w:r>
      <w:r w:rsidR="00377B5B" w:rsidRPr="00377B5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39BE" w:rsidRPr="008A6794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8A6794">
        <w:rPr>
          <w:rFonts w:ascii="Times New Roman" w:hAnsi="Times New Roman"/>
          <w:lang w:val="kk-KZ"/>
        </w:rPr>
        <w:t xml:space="preserve"> </w:t>
      </w:r>
      <w:r w:rsidR="00377B5B" w:rsidRPr="00377B5B">
        <w:rPr>
          <w:rFonts w:ascii="Times New Roman" w:hAnsi="Times New Roman"/>
          <w:sz w:val="28"/>
          <w:szCs w:val="28"/>
          <w:lang w:val="kk-KZ"/>
        </w:rPr>
        <w:t>900402451054</w:t>
      </w:r>
      <w:r w:rsidR="00377B5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P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болып </w:t>
      </w:r>
      <w:r w:rsidR="008A6794" w:rsidRPr="008A6794">
        <w:rPr>
          <w:rFonts w:ascii="Times New Roman" w:eastAsia="Times New Roman" w:hAnsi="Times New Roman"/>
          <w:sz w:val="28"/>
          <w:szCs w:val="28"/>
          <w:lang w:val="kk-KZ" w:eastAsia="ru-RU"/>
        </w:rPr>
        <w:t>Рабия Бауыржанкызы</w:t>
      </w:r>
      <w:r w:rsidR="008A67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8A6794" w:rsidRPr="008A67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Молдахмет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7CD26A0F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8A6794" w:rsidRPr="008A6794">
        <w:rPr>
          <w:rFonts w:ascii="Times New Roman" w:eastAsia="Times New Roman" w:hAnsi="Times New Roman"/>
          <w:sz w:val="28"/>
          <w:szCs w:val="28"/>
          <w:lang w:val="kk-KZ" w:eastAsia="ru-RU"/>
        </w:rPr>
        <w:t>Рабия Бауыржанкызы Молдахмет</w:t>
      </w:r>
      <w:r w:rsidR="008A6794">
        <w:rPr>
          <w:rFonts w:ascii="Times New Roman" w:eastAsia="Times New Roman" w:hAnsi="Times New Roman"/>
          <w:sz w:val="28"/>
          <w:szCs w:val="28"/>
          <w:lang w:val="kk-KZ" w:eastAsia="ru-RU"/>
        </w:rPr>
        <w:t>ке</w:t>
      </w:r>
      <w:r w:rsidR="008A6794" w:rsidRPr="008A67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2F3BC147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8A6794" w:rsidRPr="008A67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Рабия Бауыржанкызы Молдахмет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2729623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0F69249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2E56BEA1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50DC0499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23A940D1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2F286699" w14:textId="77777777" w:rsidR="00356DEA" w:rsidRDefault="00065FCE">
      <w:pPr>
        <w:rPr>
          <w:lang w:val="en-US"/>
        </w:rPr>
      </w:pPr>
    </w:p>
    <w:p w14:paraId="3BF4B8CD" w14:textId="77777777" w:rsidR="00D67E39" w:rsidRDefault="00065FC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3662534F" w14:textId="77777777" w:rsidR="00D67E39" w:rsidRDefault="00065FC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26.05.2025 11:50 Таттыбаев Нурлан Канатович</w:t>
      </w:r>
    </w:p>
    <w:p w14:paraId="7522D86F" w14:textId="77777777" w:rsidR="00D67E39" w:rsidRDefault="00065FC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26.05.2025 14:57 Абжанова Асель Жарылгасыновна</w:t>
      </w:r>
    </w:p>
    <w:p w14:paraId="54D61940" w14:textId="77777777" w:rsidR="00D67E39" w:rsidRDefault="00065FC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3493A110" w14:textId="77777777" w:rsidR="00D67E39" w:rsidRDefault="00065FC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26.05.2025 18:16 Амангелді Ғалымжан Төрегелдіұлы</w:t>
      </w:r>
    </w:p>
    <w:p w14:paraId="1E96C379" w14:textId="77777777" w:rsidR="00D67E39" w:rsidRDefault="00065FCE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E4F0819" wp14:editId="78F6729B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7E39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7048F" w14:textId="77777777" w:rsidR="00C21B6E" w:rsidRDefault="00065FCE" w:rsidP="00FB1918">
      <w:pPr>
        <w:spacing w:after="0" w:line="240" w:lineRule="auto"/>
      </w:pPr>
      <w:r>
        <w:separator/>
      </w:r>
    </w:p>
  </w:endnote>
  <w:endnote w:type="continuationSeparator" w:id="0">
    <w:p w14:paraId="61A5D36F" w14:textId="77777777" w:rsidR="00C21B6E" w:rsidRDefault="00065FC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0829ED74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53F8BAFA" w14:textId="77777777" w:rsidR="00D67E39" w:rsidRPr="00AC16FB" w:rsidRDefault="00065FCE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27.05.2025 10:18.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1BC0D8D3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4B872C71" w14:textId="77777777" w:rsidR="00AC16FB" w:rsidRPr="00AC16FB" w:rsidRDefault="00065FCE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7A81C" w14:textId="77777777" w:rsidR="00C21B6E" w:rsidRDefault="00065FCE" w:rsidP="00FB1918">
      <w:pPr>
        <w:spacing w:after="0" w:line="240" w:lineRule="auto"/>
      </w:pPr>
      <w:r>
        <w:separator/>
      </w:r>
    </w:p>
  </w:footnote>
  <w:footnote w:type="continuationSeparator" w:id="0">
    <w:p w14:paraId="244D295B" w14:textId="77777777" w:rsidR="00C21B6E" w:rsidRDefault="00065FCE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3FB62" w14:textId="77777777" w:rsidR="003D52A9" w:rsidRDefault="00065FCE">
    <w:pPr>
      <w:pStyle w:val="a3"/>
    </w:pPr>
    <w:r>
      <w:rPr>
        <w:noProof/>
      </w:rPr>
      <w:pict w14:anchorId="5FFA89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5FCE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1F7DD8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2AA2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77B5B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A6794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08B6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67E39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EF3482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0A33133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1619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2025-05-27T05:21:00Z</dcterms:created>
  <dcterms:modified xsi:type="dcterms:W3CDTF">2025-05-27T05:21:00Z</dcterms:modified>
</cp:coreProperties>
</file>