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09A09D" w14:textId="77777777" w:rsidR="007A0339" w:rsidRDefault="000D1284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308 от 08.04.2025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797C42" w:rsidRPr="00640D9C" w14:paraId="4B0D1EBD" w14:textId="77777777" w:rsidTr="005A1DD6">
        <w:trPr>
          <w:trHeight w:val="2183"/>
        </w:trPr>
        <w:tc>
          <w:tcPr>
            <w:tcW w:w="4426" w:type="dxa"/>
          </w:tcPr>
          <w:p w14:paraId="7B6377E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31FAF29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03387A06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28ADE76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3292851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3A081F04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649AB29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DC3534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695DC81E" w14:textId="77777777" w:rsidR="00797C42" w:rsidRPr="00640D9C" w:rsidRDefault="00797C42" w:rsidP="005A1DD6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90BE96B" wp14:editId="5906B63D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7A0F4" id="Прямая соединительная линия 5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4DD30921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41215D9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34DCFE06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1D09FE0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23622D54" w14:textId="77777777" w:rsidR="00797C42" w:rsidRPr="00640D9C" w:rsidRDefault="00797C42" w:rsidP="005A1DD6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718A327A" wp14:editId="5DBF56DF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0871B58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0D4CBC0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53D5374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35B73CA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519E5E3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4390F00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2A55B934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35AEC640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0CF84E3C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2CDE042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5C511F88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2F33916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685EE77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1BE2135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51611798" w14:textId="77777777" w:rsidR="00797C42" w:rsidRDefault="00797C42" w:rsidP="00797C4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14D30161" w14:textId="77777777" w:rsidR="00797C42" w:rsidRPr="00696F65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7DE8B3EF" w14:textId="77777777" w:rsidR="00797C42" w:rsidRPr="00702662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634BE5E3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Hlk135647273"/>
      <w:bookmarkStart w:id="1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71BF1E49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4BF9DB24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B58E166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BCBE06B" w14:textId="77777777" w:rsidR="00797C42" w:rsidRPr="00371092" w:rsidRDefault="00797C42" w:rsidP="00797C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 о возбуждении производства по делу о применении процедуры судебного банкротства,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476D44F5" w14:textId="77777777" w:rsidR="00797C42" w:rsidRPr="000662D9" w:rsidRDefault="00057318" w:rsidP="00057318">
      <w:pPr>
        <w:pStyle w:val="Default"/>
        <w:tabs>
          <w:tab w:val="left" w:pos="851"/>
          <w:tab w:val="left" w:pos="993"/>
        </w:tabs>
        <w:jc w:val="both"/>
        <w:rPr>
          <w:sz w:val="28"/>
          <w:szCs w:val="28"/>
        </w:rPr>
      </w:pPr>
      <w:bookmarkStart w:id="2" w:name="_Hlk140164195"/>
      <w:r>
        <w:rPr>
          <w:rFonts w:eastAsia="Times New Roman"/>
          <w:sz w:val="28"/>
          <w:szCs w:val="28"/>
          <w:lang w:eastAsia="ru-RU"/>
        </w:rPr>
        <w:t xml:space="preserve">          1.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Назначить финансовым управляющим </w:t>
      </w:r>
      <w:r w:rsidR="00FF20C4" w:rsidRPr="00FF20C4">
        <w:rPr>
          <w:rFonts w:eastAsia="Times New Roman"/>
          <w:sz w:val="28"/>
          <w:szCs w:val="28"/>
          <w:lang w:eastAsia="ru-RU"/>
        </w:rPr>
        <w:t>Телегенев</w:t>
      </w:r>
      <w:r w:rsidR="00FF20C4">
        <w:rPr>
          <w:rFonts w:eastAsia="Times New Roman"/>
          <w:sz w:val="28"/>
          <w:szCs w:val="28"/>
          <w:lang w:val="kk-KZ" w:eastAsia="ru-RU"/>
        </w:rPr>
        <w:t>у</w:t>
      </w:r>
      <w:r w:rsidR="00FF20C4" w:rsidRPr="00FF20C4">
        <w:rPr>
          <w:rFonts w:eastAsia="Times New Roman"/>
          <w:sz w:val="28"/>
          <w:szCs w:val="28"/>
          <w:lang w:eastAsia="ru-RU"/>
        </w:rPr>
        <w:t xml:space="preserve"> Али</w:t>
      </w:r>
      <w:r w:rsidR="00FF20C4">
        <w:rPr>
          <w:rFonts w:eastAsia="Times New Roman"/>
          <w:sz w:val="28"/>
          <w:szCs w:val="28"/>
          <w:lang w:val="kk-KZ" w:eastAsia="ru-RU"/>
        </w:rPr>
        <w:t>ю</w:t>
      </w:r>
      <w:r w:rsidR="00FF20C4" w:rsidRPr="00FF20C4">
        <w:rPr>
          <w:rFonts w:eastAsia="Times New Roman"/>
          <w:sz w:val="28"/>
          <w:szCs w:val="28"/>
          <w:lang w:eastAsia="ru-RU"/>
        </w:rPr>
        <w:t xml:space="preserve"> Кайроллаевн</w:t>
      </w:r>
      <w:r w:rsidR="00FF20C4">
        <w:rPr>
          <w:rFonts w:eastAsia="Times New Roman"/>
          <w:sz w:val="28"/>
          <w:szCs w:val="28"/>
          <w:lang w:val="kk-KZ" w:eastAsia="ru-RU"/>
        </w:rPr>
        <w:t xml:space="preserve">у </w:t>
      </w:r>
      <w:r w:rsidR="00797C42" w:rsidRPr="000662D9">
        <w:rPr>
          <w:rFonts w:eastAsia="Times New Roman"/>
          <w:sz w:val="28"/>
          <w:szCs w:val="28"/>
          <w:lang w:eastAsia="ru-RU"/>
        </w:rPr>
        <w:t>по заявлению</w:t>
      </w:r>
      <w:bookmarkEnd w:id="2"/>
      <w:r w:rsidR="00797C42" w:rsidRPr="000662D9">
        <w:rPr>
          <w:rFonts w:eastAsia="Times New Roman"/>
          <w:sz w:val="28"/>
          <w:szCs w:val="28"/>
          <w:lang w:eastAsia="ru-RU"/>
        </w:rPr>
        <w:t xml:space="preserve"> </w:t>
      </w:r>
      <w:r w:rsidR="00FF20C4" w:rsidRPr="00FF20C4">
        <w:rPr>
          <w:sz w:val="28"/>
          <w:szCs w:val="28"/>
        </w:rPr>
        <w:t>Зотов</w:t>
      </w:r>
      <w:r w:rsidR="00FF20C4">
        <w:rPr>
          <w:sz w:val="28"/>
          <w:szCs w:val="28"/>
          <w:lang w:val="kk-KZ"/>
        </w:rPr>
        <w:t>а</w:t>
      </w:r>
      <w:r w:rsidR="00FF20C4" w:rsidRPr="00FF20C4">
        <w:rPr>
          <w:sz w:val="28"/>
          <w:szCs w:val="28"/>
        </w:rPr>
        <w:t xml:space="preserve"> Павл</w:t>
      </w:r>
      <w:r w:rsidR="00FF20C4">
        <w:rPr>
          <w:sz w:val="28"/>
          <w:szCs w:val="28"/>
          <w:lang w:val="kk-KZ"/>
        </w:rPr>
        <w:t>а</w:t>
      </w:r>
      <w:r w:rsidR="00FF20C4" w:rsidRPr="00FF20C4">
        <w:rPr>
          <w:sz w:val="28"/>
          <w:szCs w:val="28"/>
        </w:rPr>
        <w:t xml:space="preserve"> Николаевич</w:t>
      </w:r>
      <w:r w:rsidR="00FF20C4" w:rsidRPr="00FF20C4">
        <w:rPr>
          <w:sz w:val="28"/>
          <w:szCs w:val="28"/>
          <w:lang w:val="kk-KZ"/>
        </w:rPr>
        <w:t xml:space="preserve">а </w:t>
      </w:r>
      <w:r w:rsidR="00797C42" w:rsidRPr="00FF20C4">
        <w:rPr>
          <w:sz w:val="28"/>
          <w:szCs w:val="28"/>
        </w:rPr>
        <w:t>ИИН</w:t>
      </w:r>
      <w:r w:rsidRPr="00FF20C4">
        <w:t xml:space="preserve"> </w:t>
      </w:r>
      <w:r w:rsidR="00FF20C4" w:rsidRPr="00FF20C4">
        <w:rPr>
          <w:sz w:val="28"/>
          <w:szCs w:val="28"/>
        </w:rPr>
        <w:t>940706302624</w:t>
      </w:r>
      <w:r w:rsidR="00797C42" w:rsidRPr="000662D9">
        <w:rPr>
          <w:sz w:val="28"/>
          <w:szCs w:val="28"/>
          <w:lang w:val="kk-KZ"/>
        </w:rPr>
        <w:t>.</w:t>
      </w:r>
    </w:p>
    <w:p w14:paraId="45FB4DE9" w14:textId="77777777" w:rsidR="00797C42" w:rsidRPr="00371092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_Hlk140164208"/>
      <w:r w:rsidRPr="00057318">
        <w:rPr>
          <w:rFonts w:ascii="Times New Roman" w:eastAsia="Times New Roman" w:hAnsi="Times New Roman"/>
          <w:sz w:val="28"/>
          <w:szCs w:val="28"/>
          <w:lang w:eastAsia="ru-RU"/>
        </w:rPr>
        <w:t xml:space="preserve">Возложить на </w:t>
      </w:r>
      <w:r w:rsidR="00FF20C4" w:rsidRPr="00FF20C4">
        <w:rPr>
          <w:rFonts w:ascii="Times New Roman" w:eastAsia="Times New Roman" w:hAnsi="Times New Roman"/>
          <w:sz w:val="28"/>
          <w:szCs w:val="28"/>
          <w:lang w:eastAsia="ru-RU"/>
        </w:rPr>
        <w:t xml:space="preserve">Телегеневу Алию Кайроллаевну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3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54E8B47E" w14:textId="77777777" w:rsidR="00797C42" w:rsidRPr="00371092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Обеспечить финансовому </w:t>
      </w:r>
      <w:r w:rsidRPr="00057318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управляющему </w:t>
      </w:r>
      <w:r w:rsidR="00FF20C4" w:rsidRPr="00FF20C4">
        <w:rPr>
          <w:rFonts w:ascii="Times New Roman" w:eastAsia="Times New Roman" w:hAnsi="Times New Roman"/>
          <w:sz w:val="28"/>
          <w:szCs w:val="28"/>
          <w:lang w:eastAsia="ru-RU"/>
        </w:rPr>
        <w:t>Телегенев</w:t>
      </w:r>
      <w:r w:rsidR="00FF20C4">
        <w:rPr>
          <w:rFonts w:ascii="Times New Roman" w:eastAsia="Times New Roman" w:hAnsi="Times New Roman"/>
          <w:sz w:val="28"/>
          <w:szCs w:val="28"/>
          <w:lang w:val="kk-KZ" w:eastAsia="ru-RU"/>
        </w:rPr>
        <w:t>ой</w:t>
      </w:r>
      <w:r w:rsidR="00FF20C4" w:rsidRPr="00FF20C4">
        <w:rPr>
          <w:rFonts w:ascii="Times New Roman" w:eastAsia="Times New Roman" w:hAnsi="Times New Roman"/>
          <w:sz w:val="28"/>
          <w:szCs w:val="28"/>
          <w:lang w:eastAsia="ru-RU"/>
        </w:rPr>
        <w:t xml:space="preserve"> Али</w:t>
      </w:r>
      <w:r w:rsidR="00FF20C4">
        <w:rPr>
          <w:rFonts w:ascii="Times New Roman" w:eastAsia="Times New Roman" w:hAnsi="Times New Roman"/>
          <w:sz w:val="28"/>
          <w:szCs w:val="28"/>
          <w:lang w:val="kk-KZ" w:eastAsia="ru-RU"/>
        </w:rPr>
        <w:t>е</w:t>
      </w:r>
      <w:r w:rsidR="00FF20C4" w:rsidRPr="00FF20C4">
        <w:rPr>
          <w:rFonts w:ascii="Times New Roman" w:eastAsia="Times New Roman" w:hAnsi="Times New Roman"/>
          <w:sz w:val="28"/>
          <w:szCs w:val="28"/>
          <w:lang w:eastAsia="ru-RU"/>
        </w:rPr>
        <w:t xml:space="preserve"> Кайроллаевн</w:t>
      </w:r>
      <w:r w:rsidR="00FF20C4">
        <w:rPr>
          <w:rFonts w:ascii="Times New Roman" w:eastAsia="Times New Roman" w:hAnsi="Times New Roman"/>
          <w:sz w:val="28"/>
          <w:szCs w:val="28"/>
          <w:lang w:val="kk-KZ" w:eastAsia="ru-RU"/>
        </w:rPr>
        <w:t>е</w:t>
      </w:r>
      <w:r w:rsidR="00FF20C4" w:rsidRPr="00FF20C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14:paraId="7E611F3C" w14:textId="77777777" w:rsidR="00797C42" w:rsidRPr="00310D76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6EF83C5A" w14:textId="77777777" w:rsidR="00797C42" w:rsidRPr="00310D76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10D76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14:paraId="443036C4" w14:textId="77777777" w:rsidR="00797C42" w:rsidRPr="00371092" w:rsidRDefault="00797C42" w:rsidP="00797C4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08B1D09A" w14:textId="77777777" w:rsidR="00797C42" w:rsidRPr="00371092" w:rsidRDefault="00797C42" w:rsidP="00797C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bookmarkEnd w:id="0"/>
    <w:bookmarkEnd w:id="1"/>
    <w:p w14:paraId="289C5DCB" w14:textId="77777777" w:rsidR="00797C42" w:rsidRPr="00371092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Ғ. Амангелд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</w:p>
    <w:p w14:paraId="11C6F0EB" w14:textId="77777777" w:rsidR="00797C42" w:rsidRPr="00F53E91" w:rsidRDefault="00797C42" w:rsidP="00797C42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18151561" w14:textId="77777777" w:rsidR="00797C42" w:rsidRPr="005D2D49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7BE1F1F1" w14:textId="77777777" w:rsidR="00797C42" w:rsidRPr="00F53E91" w:rsidRDefault="00797C42" w:rsidP="00797C42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260BA43C" w14:textId="77777777" w:rsidR="00C73625" w:rsidRDefault="00C73625"/>
    <w:p w14:paraId="27A86B0A" w14:textId="77777777" w:rsidR="00356DEA" w:rsidRDefault="000D1284">
      <w:pPr>
        <w:rPr>
          <w:lang w:val="en-US"/>
        </w:rPr>
      </w:pPr>
    </w:p>
    <w:p w14:paraId="031F1EED" w14:textId="77777777" w:rsidR="007A0339" w:rsidRDefault="000D1284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Согласовано</w:t>
      </w:r>
    </w:p>
    <w:p w14:paraId="5BF217BA" w14:textId="77777777" w:rsidR="007A0339" w:rsidRDefault="000D1284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08.04.2025 17:17 Таттыбаев Нурлан Канатович</w:t>
      </w:r>
    </w:p>
    <w:p w14:paraId="71852C29" w14:textId="77777777" w:rsidR="007A0339" w:rsidRDefault="000D1284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08.04.2025 18:00 Абжанова Асель Жарылгасыновна</w:t>
      </w:r>
    </w:p>
    <w:p w14:paraId="1CFC1FD3" w14:textId="77777777" w:rsidR="007A0339" w:rsidRDefault="000D1284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0F5DB01B" w14:textId="77777777" w:rsidR="007A0339" w:rsidRDefault="000D1284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08.04.2025 18:22 Амангелді Ғалымжан Төрегелдіұлы</w:t>
      </w:r>
    </w:p>
    <w:p w14:paraId="1839B61B" w14:textId="77777777" w:rsidR="007A0339" w:rsidRDefault="000D1284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1074A03A" wp14:editId="6533842B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A0339" w:rsidSect="007D3B9B">
      <w:headerReference w:type="default" r:id="rId9"/>
      <w:foot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8D2C16" w14:textId="77777777" w:rsidR="00C21B6E" w:rsidRDefault="000D1284" w:rsidP="00FB1918">
      <w:pPr>
        <w:spacing w:after="0" w:line="240" w:lineRule="auto"/>
      </w:pPr>
      <w:r>
        <w:separator/>
      </w:r>
    </w:p>
  </w:endnote>
  <w:endnote w:type="continuationSeparator" w:id="0">
    <w:p w14:paraId="47C2E046" w14:textId="77777777" w:rsidR="00C21B6E" w:rsidRDefault="000D1284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3092A98C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5ECB1933" w14:textId="77777777" w:rsidR="007A0339" w:rsidRPr="00AC16FB" w:rsidRDefault="000D1284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09.04.2025 10:01.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7A431750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057F288B" w14:textId="77777777" w:rsidR="00AC16FB" w:rsidRPr="00AC16FB" w:rsidRDefault="000D1284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62612F" w14:textId="77777777" w:rsidR="00C21B6E" w:rsidRDefault="000D1284" w:rsidP="00FB1918">
      <w:pPr>
        <w:spacing w:after="0" w:line="240" w:lineRule="auto"/>
      </w:pPr>
      <w:r>
        <w:separator/>
      </w:r>
    </w:p>
  </w:footnote>
  <w:footnote w:type="continuationSeparator" w:id="0">
    <w:p w14:paraId="4EA2A152" w14:textId="77777777" w:rsidR="00C21B6E" w:rsidRDefault="000D1284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B50E87" w14:textId="77777777" w:rsidR="003D52A9" w:rsidRDefault="000D1284">
    <w:pPr>
      <w:pStyle w:val="a3"/>
    </w:pPr>
    <w:r>
      <w:rPr>
        <w:noProof/>
      </w:rPr>
      <w:pict w14:anchorId="3768C76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2B3"/>
    <w:rsid w:val="00057318"/>
    <w:rsid w:val="000D1284"/>
    <w:rsid w:val="005877C9"/>
    <w:rsid w:val="00797C42"/>
    <w:rsid w:val="007A0339"/>
    <w:rsid w:val="00C132B3"/>
    <w:rsid w:val="00C73625"/>
    <w:rsid w:val="00D565B3"/>
    <w:rsid w:val="00DD033D"/>
    <w:rsid w:val="00FF2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6D6A140"/>
  <w15:chartTrackingRefBased/>
  <w15:docId w15:val="{E0FBACF9-0550-450F-8FDF-1899A84A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C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7C4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79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1574</Characters>
  <Application>Microsoft Office Word</Application>
  <DocSecurity>8</DocSecurity>
  <Lines>13</Lines>
  <Paragraphs>3</Paragraphs>
  <ScaleCrop>false</ScaleCrop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Избасканова Мирбану</dc:creator>
  <cp:keywords/>
  <dc:description/>
  <cp:lastModifiedBy>Турлыбекова Тогжан Сериковна</cp:lastModifiedBy>
  <cp:revision>2</cp:revision>
  <dcterms:created xsi:type="dcterms:W3CDTF">2025-04-09T05:03:00Z</dcterms:created>
  <dcterms:modified xsi:type="dcterms:W3CDTF">2025-04-09T05:03:00Z</dcterms:modified>
</cp:coreProperties>
</file>