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887" w:rsidRDefault="00524F26">
      <w:pPr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lang w:eastAsia="ru-RU"/>
        </w:rPr>
        <w:t>№ 465 от 31.07.2024</w:t>
      </w:r>
    </w:p>
    <w:tbl>
      <w:tblPr>
        <w:tblW w:w="11055" w:type="dxa"/>
        <w:tblInd w:w="-783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2267"/>
        <w:gridCol w:w="4110"/>
      </w:tblGrid>
      <w:tr w:rsidR="001D5D07" w:rsidRPr="00AB7326" w:rsidTr="00292D2F"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63"/>
            </w:tblGrid>
            <w:tr w:rsidR="001D5D07" w:rsidTr="00F13D84">
              <w:tc>
                <w:tcPr>
                  <w:tcW w:w="4463" w:type="dxa"/>
                </w:tcPr>
                <w:p w:rsidR="001D5D07" w:rsidRPr="00F37D90" w:rsidRDefault="001D5D07" w:rsidP="00310D76">
                  <w:pPr>
                    <w:pStyle w:val="1"/>
                  </w:pPr>
                </w:p>
              </w:tc>
            </w:tr>
          </w:tbl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7174F69" wp14:editId="544E672E">
                  <wp:simplePos x="0" y="0"/>
                  <wp:positionH relativeFrom="column">
                    <wp:posOffset>2865755</wp:posOffset>
                  </wp:positionH>
                  <wp:positionV relativeFrom="paragraph">
                    <wp:posOffset>119380</wp:posOffset>
                  </wp:positionV>
                  <wp:extent cx="1234440" cy="1041400"/>
                  <wp:effectExtent l="0" t="0" r="381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4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«ҚАЗАҚСТАН  РЕСПУБЛИКАСЫ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ҚАРЖЫ  МИНИСТРЛІГІ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МЕМЛЕКЕТТІК  КІРІСТЕР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КОМИТЕТІНІҢ</w:t>
            </w:r>
          </w:p>
          <w:p w:rsidR="001D5D07" w:rsidRDefault="00EC4F9B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АСТАНА</w:t>
            </w:r>
            <w:r w:rsidR="001D5D07"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 xml:space="preserve"> ҚАЛАСЫ БОЙЫНША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МЕМЛЕКЕТТІК КІРІСТЕР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 xml:space="preserve"> ДЕПАРТАМЕНТІ»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РЕСПУБЛИКАЛЫҚ  МЕМЛЕКЕТТІК МЕКЕМЕСІ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5D07" w:rsidRDefault="001D5D07" w:rsidP="00F13D84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5D07" w:rsidRDefault="001D5D07" w:rsidP="00F13D84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0"/>
                <w:szCs w:val="20"/>
                <w:lang w:val="kk-KZ"/>
              </w:rPr>
            </w:pP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РЕСПУБЛИКАНСКОЕ ГОСУДАРСТВЕННОЕ УЧРЕЖДЕНИЕ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« ДЕПАРТАМЕНТ ГОСУДАРСТВЕННЫХ ДОХОДОВ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 xml:space="preserve">ПО ГОРОДУ </w:t>
            </w:r>
            <w:r w:rsidR="001A3F5E"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АСТАНЕ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КОМИТЕТА ГОСУДАРСТВЕННЫХ ДОХОДОВ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МИНИСТЕРСТВА ФИНАНСОВ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РЕСПУБЛИКИ КАЗАХСТАН»</w:t>
            </w:r>
          </w:p>
        </w:tc>
      </w:tr>
    </w:tbl>
    <w:p w:rsidR="001D5D07" w:rsidRDefault="001D5D07" w:rsidP="001D5D07">
      <w:pPr>
        <w:spacing w:after="0" w:line="240" w:lineRule="auto"/>
        <w:rPr>
          <w:rFonts w:ascii="Times New Roman" w:hAnsi="Times New Roman"/>
          <w:b/>
          <w:lang w:val="kk-KZ"/>
        </w:rPr>
      </w:pPr>
    </w:p>
    <w:tbl>
      <w:tblPr>
        <w:tblW w:w="11057" w:type="dxa"/>
        <w:tblInd w:w="-701" w:type="dxa"/>
        <w:tblLook w:val="04A0" w:firstRow="1" w:lastRow="0" w:firstColumn="1" w:lastColumn="0" w:noHBand="0" w:noVBand="1"/>
      </w:tblPr>
      <w:tblGrid>
        <w:gridCol w:w="5812"/>
        <w:gridCol w:w="5245"/>
      </w:tblGrid>
      <w:tr w:rsidR="001D5D07" w:rsidTr="00292D2F">
        <w:tc>
          <w:tcPr>
            <w:tcW w:w="5812" w:type="dxa"/>
          </w:tcPr>
          <w:p w:rsidR="001D5D07" w:rsidRDefault="001D5D07" w:rsidP="00F13D84">
            <w:pPr>
              <w:spacing w:after="0" w:line="240" w:lineRule="auto"/>
              <w:rPr>
                <w:rFonts w:ascii="Times New Roman" w:hAnsi="Times New Roman"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245" w:type="dxa"/>
          </w:tcPr>
          <w:p w:rsidR="001D5D07" w:rsidRDefault="001D5D07" w:rsidP="00F13D84">
            <w:pPr>
              <w:spacing w:after="0" w:line="240" w:lineRule="auto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/>
                <w:color w:val="0070C0"/>
                <w:sz w:val="20"/>
                <w:szCs w:val="20"/>
              </w:rPr>
              <w:t xml:space="preserve">                                             </w:t>
            </w:r>
          </w:p>
          <w:p w:rsidR="001D5D07" w:rsidRDefault="001D5D07" w:rsidP="00F13D8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</w:tbl>
    <w:p w:rsidR="001D5D07" w:rsidRDefault="001D5D07" w:rsidP="001D5D07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kk-KZ"/>
        </w:rPr>
      </w:pPr>
      <w:r>
        <w:rPr>
          <w:rFonts w:ascii="Times New Roman" w:hAnsi="Times New Roman"/>
          <w:b/>
          <w:color w:val="0070C0"/>
          <w:sz w:val="28"/>
          <w:szCs w:val="28"/>
          <w:lang w:val="kk-KZ"/>
        </w:rPr>
        <w:t xml:space="preserve">             БҰЙРЫҚ                                                                       ПРИКАЗ</w:t>
      </w:r>
    </w:p>
    <w:p w:rsidR="001D5D07" w:rsidRDefault="001D5D07" w:rsidP="001D5D07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kk-KZ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 xml:space="preserve">_____________________   </w:t>
      </w:r>
      <w:r>
        <w:rPr>
          <w:rFonts w:ascii="Times New Roman" w:hAnsi="Times New Roman"/>
          <w:b/>
          <w:color w:val="0070C0"/>
          <w:sz w:val="28"/>
          <w:szCs w:val="28"/>
          <w:lang w:val="kk-KZ"/>
        </w:rPr>
        <w:t xml:space="preserve">                                                 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_______________</w:t>
      </w:r>
    </w:p>
    <w:p w:rsidR="001D5D07" w:rsidRDefault="0021579D" w:rsidP="001D5D07">
      <w:pPr>
        <w:spacing w:after="0" w:line="240" w:lineRule="auto"/>
        <w:rPr>
          <w:rFonts w:ascii="Times New Roman" w:hAnsi="Times New Roman"/>
          <w:color w:val="0070C0"/>
          <w:lang w:val="kk-KZ"/>
        </w:rPr>
      </w:pPr>
      <w:r>
        <w:rPr>
          <w:rFonts w:ascii="Times New Roman" w:hAnsi="Times New Roman"/>
          <w:color w:val="0070C0"/>
          <w:lang w:val="kk-KZ"/>
        </w:rPr>
        <w:t xml:space="preserve">             Астана </w:t>
      </w:r>
      <w:r w:rsidR="001D5D07">
        <w:rPr>
          <w:rFonts w:ascii="Times New Roman" w:hAnsi="Times New Roman"/>
          <w:color w:val="0070C0"/>
          <w:lang w:val="kk-KZ"/>
        </w:rPr>
        <w:t xml:space="preserve">қаласы                         </w:t>
      </w:r>
      <w:r>
        <w:rPr>
          <w:rFonts w:ascii="Times New Roman" w:hAnsi="Times New Roman"/>
          <w:color w:val="0070C0"/>
          <w:lang w:val="kk-KZ"/>
        </w:rPr>
        <w:t xml:space="preserve">         </w:t>
      </w:r>
      <w:r w:rsidR="001D5D07">
        <w:rPr>
          <w:rFonts w:ascii="Times New Roman" w:hAnsi="Times New Roman"/>
          <w:color w:val="0070C0"/>
          <w:lang w:val="kk-KZ"/>
        </w:rPr>
        <w:t xml:space="preserve">                                           </w:t>
      </w:r>
      <w:r>
        <w:rPr>
          <w:rFonts w:ascii="Times New Roman" w:hAnsi="Times New Roman"/>
          <w:color w:val="0070C0"/>
          <w:lang w:val="kk-KZ"/>
        </w:rPr>
        <w:t xml:space="preserve">   </w:t>
      </w:r>
      <w:r w:rsidR="001D5D07">
        <w:rPr>
          <w:rFonts w:ascii="Times New Roman" w:hAnsi="Times New Roman"/>
          <w:color w:val="0070C0"/>
          <w:lang w:val="kk-KZ"/>
        </w:rPr>
        <w:t xml:space="preserve">             город </w:t>
      </w:r>
      <w:r>
        <w:rPr>
          <w:rFonts w:ascii="Times New Roman" w:hAnsi="Times New Roman"/>
          <w:color w:val="0070C0"/>
          <w:lang w:val="kk-KZ"/>
        </w:rPr>
        <w:t>Астана</w:t>
      </w:r>
    </w:p>
    <w:p w:rsidR="00FC6CE2" w:rsidRDefault="00FC6CE2" w:rsidP="001D5D07">
      <w:pPr>
        <w:pStyle w:val="a5"/>
        <w:spacing w:before="0" w:beforeAutospacing="0" w:after="0" w:afterAutospacing="0"/>
        <w:rPr>
          <w:lang w:val="kk-KZ"/>
        </w:rPr>
      </w:pPr>
    </w:p>
    <w:p w:rsidR="001A3F5E" w:rsidRDefault="001A3F5E" w:rsidP="001D5D07">
      <w:pPr>
        <w:pStyle w:val="a5"/>
        <w:spacing w:before="0" w:beforeAutospacing="0" w:after="0" w:afterAutospacing="0"/>
        <w:rPr>
          <w:lang w:val="kk-KZ"/>
        </w:rPr>
      </w:pPr>
    </w:p>
    <w:p w:rsidR="001A3F5E" w:rsidRDefault="001A3F5E" w:rsidP="001D5D07">
      <w:pPr>
        <w:pStyle w:val="a5"/>
        <w:spacing w:before="0" w:beforeAutospacing="0" w:after="0" w:afterAutospacing="0"/>
        <w:rPr>
          <w:lang w:val="kk-KZ"/>
        </w:rPr>
      </w:pPr>
    </w:p>
    <w:p w:rsidR="00AF2C29" w:rsidRDefault="00AF2C29" w:rsidP="00AF2C2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bookmarkStart w:id="1" w:name="_Hlk135647266"/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Қаржы басқарушыны</w:t>
      </w:r>
    </w:p>
    <w:p w:rsidR="00AF2C29" w:rsidRDefault="00AF2C29" w:rsidP="00AF2C2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тағайындау туралы</w:t>
      </w:r>
    </w:p>
    <w:p w:rsidR="00AF2C29" w:rsidRDefault="00AF2C29" w:rsidP="00AF2C2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AF2C29" w:rsidRDefault="00AF2C29" w:rsidP="00AF2C2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0A5BCB" w:rsidRDefault="00AF2C29" w:rsidP="000A5BCB">
      <w:pPr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ab/>
      </w:r>
      <w:bookmarkEnd w:id="1"/>
      <w:r w:rsidR="000A5BCB" w:rsidRPr="00151EC6">
        <w:rPr>
          <w:rFonts w:ascii="Times New Roman" w:eastAsia="Times New Roman" w:hAnsi="Times New Roman"/>
          <w:sz w:val="28"/>
          <w:szCs w:val="28"/>
          <w:lang w:val="kk-KZ" w:eastAsia="ru-RU"/>
        </w:rPr>
        <w:t>«</w:t>
      </w:r>
      <w:r w:rsidR="000A5BC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Қазақстан Республикасы  азаматтарының төлем қабілеттілігін қалпына келтіру және банкроттығы туралы» </w:t>
      </w:r>
      <w:r w:rsidR="000A5BCB" w:rsidRPr="00151EC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Қазақстан Республикасының </w:t>
      </w:r>
      <w:r w:rsidR="000A5BC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2022 жылғы 30 желтоқсандағы </w:t>
      </w:r>
      <w:r w:rsidR="000A5BCB" w:rsidRPr="00831918">
        <w:rPr>
          <w:rFonts w:ascii="Times New Roman" w:eastAsia="Times New Roman" w:hAnsi="Times New Roman"/>
          <w:sz w:val="28"/>
          <w:szCs w:val="28"/>
          <w:lang w:val="kk-KZ" w:eastAsia="ru-RU"/>
        </w:rPr>
        <w:t>№ 178-VII</w:t>
      </w:r>
      <w:r w:rsidR="000A5BC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Заңының 23 бабының 1 тармағына сәйкес, </w:t>
      </w:r>
      <w:r w:rsidR="000A5BCB" w:rsidRPr="00C94BF7">
        <w:rPr>
          <w:rFonts w:ascii="Times New Roman" w:eastAsia="Times New Roman" w:hAnsi="Times New Roman"/>
          <w:sz w:val="28"/>
          <w:szCs w:val="28"/>
          <w:lang w:val="kk-KZ" w:eastAsia="ru-RU"/>
        </w:rPr>
        <w:t>Астана қаласы</w:t>
      </w:r>
      <w:r w:rsidR="000A5BCB">
        <w:rPr>
          <w:rFonts w:ascii="Times New Roman" w:eastAsia="Times New Roman" w:hAnsi="Times New Roman"/>
          <w:sz w:val="28"/>
          <w:szCs w:val="28"/>
          <w:lang w:val="kk-KZ" w:eastAsia="ru-RU"/>
        </w:rPr>
        <w:t>ның азаматтық істер жөніндегі ауданаралық</w:t>
      </w:r>
      <w:r w:rsidR="000A5BCB" w:rsidRPr="00C94BF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сотының сот</w:t>
      </w:r>
      <w:r w:rsidR="000A5BC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арқылы</w:t>
      </w:r>
      <w:r w:rsidR="000A5BCB" w:rsidRPr="00C94BF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банкротт</w:t>
      </w:r>
      <w:r w:rsidR="000A5BCB">
        <w:rPr>
          <w:rFonts w:ascii="Times New Roman" w:eastAsia="Times New Roman" w:hAnsi="Times New Roman"/>
          <w:sz w:val="28"/>
          <w:szCs w:val="28"/>
          <w:lang w:val="kk-KZ" w:eastAsia="ru-RU"/>
        </w:rPr>
        <w:t>ық</w:t>
      </w:r>
      <w:r w:rsidR="000A5BCB" w:rsidRPr="00C94BF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рәсімін қолдану туралы іс бойынша іс қозғау туралы ұйғарымы негізінде</w:t>
      </w:r>
      <w:r w:rsidR="000A5BCB" w:rsidRPr="00151EC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, </w:t>
      </w:r>
      <w:r w:rsidR="000A5BCB" w:rsidRPr="00151EC6">
        <w:rPr>
          <w:rFonts w:ascii="Times New Roman" w:eastAsia="Times New Roman" w:hAnsi="Times New Roman"/>
          <w:b/>
          <w:bCs/>
          <w:caps/>
          <w:sz w:val="28"/>
          <w:szCs w:val="28"/>
          <w:lang w:val="kk-KZ" w:eastAsia="ru-RU"/>
        </w:rPr>
        <w:t xml:space="preserve">Бұйырамын: </w:t>
      </w:r>
    </w:p>
    <w:p w:rsidR="000A5BCB" w:rsidRDefault="00310D76" w:rsidP="0034151C">
      <w:pPr>
        <w:pStyle w:val="a6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bookmarkStart w:id="2" w:name="_Hlk140164118"/>
      <w:r w:rsidRPr="00310D76">
        <w:rPr>
          <w:rFonts w:ascii="Times New Roman" w:hAnsi="Times New Roman"/>
          <w:bCs/>
          <w:sz w:val="28"/>
          <w:szCs w:val="28"/>
          <w:lang w:val="kk-KZ"/>
        </w:rPr>
        <w:t>Бауржан Балтабаевич</w:t>
      </w:r>
      <w:r w:rsidRPr="00310D76">
        <w:rPr>
          <w:rFonts w:ascii="Times New Roman" w:hAnsi="Times New Roman"/>
          <w:b/>
          <w:bCs/>
          <w:sz w:val="28"/>
          <w:szCs w:val="28"/>
          <w:lang w:val="kk-KZ"/>
        </w:rPr>
        <w:t> 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310D76">
        <w:rPr>
          <w:rFonts w:ascii="Times New Roman" w:hAnsi="Times New Roman"/>
          <w:bCs/>
          <w:sz w:val="28"/>
          <w:szCs w:val="28"/>
          <w:lang w:val="kk-KZ"/>
        </w:rPr>
        <w:t>Темирбеков</w:t>
      </w:r>
      <w:r>
        <w:rPr>
          <w:rFonts w:ascii="Times New Roman" w:hAnsi="Times New Roman"/>
          <w:bCs/>
          <w:sz w:val="28"/>
          <w:szCs w:val="28"/>
          <w:lang w:val="kk-KZ"/>
        </w:rPr>
        <w:t>тың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A5BCB">
        <w:rPr>
          <w:rFonts w:ascii="Times New Roman" w:hAnsi="Times New Roman"/>
          <w:sz w:val="28"/>
          <w:szCs w:val="28"/>
          <w:lang w:val="kk-KZ"/>
        </w:rPr>
        <w:t xml:space="preserve">ЖСН </w:t>
      </w:r>
      <w:r w:rsidRPr="00310D76">
        <w:rPr>
          <w:rFonts w:ascii="Times New Roman" w:hAnsi="Times New Roman"/>
          <w:bCs/>
          <w:sz w:val="28"/>
          <w:szCs w:val="28"/>
          <w:lang w:val="kk-KZ"/>
        </w:rPr>
        <w:t>670511350012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0A5BCB" w:rsidRPr="00F4681C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арызы бойынша қаржы басқарушысы болып </w:t>
      </w:r>
      <w:r w:rsidR="0034151C" w:rsidRPr="0034151C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Евгений Дмитриевич Джумабеков </w:t>
      </w:r>
      <w:r w:rsidR="000A5BCB">
        <w:rPr>
          <w:rFonts w:ascii="Times New Roman" w:eastAsia="Times New Roman" w:hAnsi="Times New Roman"/>
          <w:sz w:val="28"/>
          <w:szCs w:val="28"/>
          <w:lang w:val="kk-KZ" w:eastAsia="ru-RU"/>
        </w:rPr>
        <w:t>тағайындалсын</w:t>
      </w:r>
      <w:bookmarkEnd w:id="2"/>
      <w:r w:rsidR="000A5BCB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0A5BCB" w:rsidRDefault="000A5BCB" w:rsidP="000A5BCB">
      <w:pPr>
        <w:pStyle w:val="a6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F4681C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 Республикасы азаматтарының төлем қабілеттілігін қалпына келтіру және банкроттығы туралы Заңнаманың талаптарына сәйкес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                               </w:t>
      </w:r>
      <w:r w:rsidR="0034151C" w:rsidRPr="0034151C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Евгений Дмитриевич Джумабековқа </w:t>
      </w:r>
      <w:r w:rsidRPr="00F4681C">
        <w:rPr>
          <w:rFonts w:ascii="Times New Roman" w:eastAsia="Times New Roman" w:hAnsi="Times New Roman"/>
          <w:sz w:val="28"/>
          <w:szCs w:val="28"/>
          <w:lang w:val="kk-KZ" w:eastAsia="ru-RU"/>
        </w:rPr>
        <w:t>қаржы басқарушы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міндеттерін орындау жүктелсін. </w:t>
      </w:r>
    </w:p>
    <w:p w:rsidR="000A5BCB" w:rsidRDefault="000A5BCB" w:rsidP="000A5BCB">
      <w:pPr>
        <w:pStyle w:val="a6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4681C">
        <w:rPr>
          <w:rFonts w:ascii="Times New Roman" w:hAnsi="Times New Roman"/>
          <w:sz w:val="28"/>
          <w:szCs w:val="28"/>
          <w:lang w:val="kk-KZ"/>
        </w:rPr>
        <w:t xml:space="preserve">Қаржы басқарушы </w:t>
      </w:r>
      <w:r w:rsidR="0034151C" w:rsidRPr="0034151C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Евгений Дмитриевич Джумабеков </w:t>
      </w:r>
      <w:r w:rsidRPr="00F4681C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 азаматтарының төлем қабілеттілігін қалпына келтіру және банкроттығы туралы заңнаманың талаптарын орындауды қамтамасыз етсін. </w:t>
      </w:r>
    </w:p>
    <w:p w:rsidR="00310D76" w:rsidRPr="00310D76" w:rsidRDefault="000A5BCB" w:rsidP="00310D76">
      <w:pPr>
        <w:pStyle w:val="a6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caps/>
          <w:sz w:val="28"/>
          <w:szCs w:val="28"/>
          <w:lang w:val="kk-KZ" w:eastAsia="ru-RU"/>
        </w:rPr>
      </w:pPr>
      <w:r>
        <w:rPr>
          <w:rFonts w:ascii="Times New Roman" w:hAnsi="Times New Roman"/>
          <w:sz w:val="28"/>
          <w:szCs w:val="28"/>
          <w:lang w:val="kk-KZ"/>
        </w:rPr>
        <w:t>Осы</w:t>
      </w:r>
      <w:r w:rsidRPr="00F4681C">
        <w:rPr>
          <w:rFonts w:ascii="Times New Roman" w:hAnsi="Times New Roman"/>
          <w:sz w:val="28"/>
          <w:szCs w:val="28"/>
          <w:lang w:val="kk-KZ"/>
        </w:rPr>
        <w:t xml:space="preserve"> бұйрықтың орындалуын бақылау </w:t>
      </w:r>
      <w:r w:rsidRPr="00111687">
        <w:rPr>
          <w:rFonts w:ascii="Times New Roman" w:hAnsi="Times New Roman"/>
          <w:sz w:val="28"/>
          <w:szCs w:val="28"/>
          <w:lang w:val="kk-KZ"/>
        </w:rPr>
        <w:t xml:space="preserve">Дәрменсіз борышкерлермен </w:t>
      </w:r>
      <w:r w:rsidRPr="00F4681C">
        <w:rPr>
          <w:rFonts w:ascii="Times New Roman" w:hAnsi="Times New Roman"/>
          <w:sz w:val="28"/>
          <w:szCs w:val="28"/>
          <w:lang w:val="kk-KZ"/>
        </w:rPr>
        <w:t>жұмыс басқармасы</w:t>
      </w:r>
      <w:r>
        <w:rPr>
          <w:rFonts w:ascii="Times New Roman" w:hAnsi="Times New Roman"/>
          <w:sz w:val="28"/>
          <w:szCs w:val="28"/>
          <w:lang w:val="kk-KZ"/>
        </w:rPr>
        <w:t>ның</w:t>
      </w:r>
      <w:r w:rsidRPr="00F4681C">
        <w:rPr>
          <w:rFonts w:ascii="Times New Roman" w:hAnsi="Times New Roman"/>
          <w:sz w:val="28"/>
          <w:szCs w:val="28"/>
          <w:lang w:val="kk-KZ"/>
        </w:rPr>
        <w:t xml:space="preserve"> басшысы</w:t>
      </w:r>
      <w:r>
        <w:rPr>
          <w:rFonts w:ascii="Times New Roman" w:hAnsi="Times New Roman"/>
          <w:sz w:val="28"/>
          <w:szCs w:val="28"/>
          <w:lang w:val="kk-KZ"/>
        </w:rPr>
        <w:t>на</w:t>
      </w:r>
      <w:r w:rsidRPr="00F4681C">
        <w:rPr>
          <w:rFonts w:ascii="Times New Roman" w:hAnsi="Times New Roman"/>
          <w:sz w:val="28"/>
          <w:szCs w:val="28"/>
          <w:lang w:val="kk-KZ"/>
        </w:rPr>
        <w:t xml:space="preserve"> жүктелсін. </w:t>
      </w:r>
    </w:p>
    <w:p w:rsidR="000A5BCB" w:rsidRPr="00310D76" w:rsidRDefault="000A5BCB" w:rsidP="00310D76">
      <w:pPr>
        <w:pStyle w:val="a6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caps/>
          <w:sz w:val="28"/>
          <w:szCs w:val="28"/>
          <w:lang w:val="kk-KZ" w:eastAsia="ru-RU"/>
        </w:rPr>
      </w:pPr>
      <w:r w:rsidRPr="00310D76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Осы бұйрық қол қойылған күннен бастап күшіне енеді.</w:t>
      </w:r>
    </w:p>
    <w:p w:rsidR="000A5BCB" w:rsidRPr="00085D3D" w:rsidRDefault="000A5BCB" w:rsidP="000A5BC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0A5BCB" w:rsidRPr="00612128" w:rsidRDefault="000A5BCB" w:rsidP="000A5BC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2B7B2E" w:rsidRDefault="000A5BCB" w:rsidP="00310D76">
      <w:pPr>
        <w:tabs>
          <w:tab w:val="left" w:pos="708"/>
        </w:tabs>
        <w:spacing w:after="0"/>
        <w:ind w:firstLine="567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="Calibri" w:hAnsi="Times New Roman"/>
          <w:b/>
          <w:sz w:val="28"/>
          <w:szCs w:val="28"/>
          <w:lang w:val="kk-KZ"/>
        </w:rPr>
        <w:lastRenderedPageBreak/>
        <w:t xml:space="preserve">Басшының </w:t>
      </w:r>
      <w:r w:rsidR="00310D76">
        <w:rPr>
          <w:rFonts w:ascii="Times New Roman" w:eastAsia="Calibri" w:hAnsi="Times New Roman"/>
          <w:b/>
          <w:sz w:val="28"/>
          <w:szCs w:val="28"/>
          <w:lang w:val="kk-KZ"/>
        </w:rPr>
        <w:t>міндетін атқарушы</w:t>
      </w:r>
      <w:r>
        <w:rPr>
          <w:rFonts w:ascii="Times New Roman" w:eastAsia="Calibri" w:hAnsi="Times New Roman"/>
          <w:b/>
          <w:sz w:val="28"/>
          <w:szCs w:val="28"/>
          <w:lang w:val="kk-KZ"/>
        </w:rPr>
        <w:t xml:space="preserve">                                                        </w:t>
      </w:r>
      <w:r>
        <w:rPr>
          <w:rFonts w:ascii="Times New Roman" w:hAnsi="Times New Roman"/>
          <w:b/>
          <w:sz w:val="28"/>
          <w:szCs w:val="28"/>
          <w:lang w:val="kk-KZ"/>
        </w:rPr>
        <w:t>А. Мадиев</w:t>
      </w:r>
    </w:p>
    <w:p w:rsidR="00CC08E1" w:rsidRPr="001E0293" w:rsidRDefault="00CC08E1" w:rsidP="001E0293">
      <w:pPr>
        <w:tabs>
          <w:tab w:val="left" w:pos="708"/>
        </w:tabs>
        <w:spacing w:after="0"/>
        <w:ind w:firstLine="567"/>
        <w:rPr>
          <w:rFonts w:ascii="Times New Roman" w:eastAsia="Calibri" w:hAnsi="Times New Roman"/>
          <w:b/>
          <w:sz w:val="28"/>
          <w:szCs w:val="28"/>
          <w:lang w:val="kk-KZ"/>
        </w:rPr>
        <w:sectPr w:rsidR="00CC08E1" w:rsidRPr="001E0293" w:rsidSect="007D3B9B">
          <w:headerReference w:type="default" r:id="rId10"/>
          <w:footerReference w:type="default" r:id="rId11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tbl>
      <w:tblPr>
        <w:tblW w:w="11055" w:type="dxa"/>
        <w:tblInd w:w="-813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2267"/>
        <w:gridCol w:w="4110"/>
      </w:tblGrid>
      <w:tr w:rsidR="001D5D07" w:rsidTr="00292D2F"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63"/>
            </w:tblGrid>
            <w:tr w:rsidR="001D5D07" w:rsidRPr="00310D76" w:rsidTr="00F13D84">
              <w:tc>
                <w:tcPr>
                  <w:tcW w:w="4463" w:type="dxa"/>
                </w:tcPr>
                <w:p w:rsidR="001D5D07" w:rsidRDefault="001D5D07" w:rsidP="00F13D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C0000"/>
                      <w:sz w:val="24"/>
                      <w:szCs w:val="20"/>
                      <w:lang w:val="kk-KZ"/>
                    </w:rPr>
                  </w:pPr>
                </w:p>
              </w:tc>
            </w:tr>
          </w:tbl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Calibri" w:hAnsi="Calibri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ED92940" wp14:editId="4C105869">
                  <wp:simplePos x="0" y="0"/>
                  <wp:positionH relativeFrom="column">
                    <wp:posOffset>2865755</wp:posOffset>
                  </wp:positionH>
                  <wp:positionV relativeFrom="paragraph">
                    <wp:posOffset>119380</wp:posOffset>
                  </wp:positionV>
                  <wp:extent cx="1234440" cy="1041400"/>
                  <wp:effectExtent l="0" t="0" r="381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04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«ҚАЗАҚСТАН  РЕСПУБЛИКАСЫ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ҚАРЖЫ  МИНИСТРЛІГІ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МЕМЛЕКЕТТІК  КІРІСТЕР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КОМИТЕТІНІҢ</w:t>
            </w:r>
          </w:p>
          <w:p w:rsidR="001D5D07" w:rsidRDefault="00EC4F9B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АСТАНА</w:t>
            </w:r>
            <w:r w:rsidR="001D5D07"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 xml:space="preserve"> ҚАЛАСЫ БОЙЫНША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МЕМЛЕКЕТТІК КІРІСТЕР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 xml:space="preserve"> ДЕПАРТАМЕНТІ»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РЕСПУБЛИКАЛЫҚ  МЕМЛЕКЕТТІК МЕКЕМЕСІ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5D07" w:rsidRDefault="001D5D07" w:rsidP="00F13D84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5D07" w:rsidRDefault="001D5D07" w:rsidP="00F13D84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0"/>
                <w:szCs w:val="20"/>
                <w:lang w:val="kk-KZ"/>
              </w:rPr>
            </w:pP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РЕСПУБЛИКАНСКОЕ ГОСУДАРСТВЕННОЕ УЧРЕЖДЕНИЕ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« ДЕПАРТАМЕНТ ГОСУДАРСТВЕННЫХ ДОХОДОВ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 xml:space="preserve">ПО ГОРОДУ </w:t>
            </w:r>
            <w:r w:rsidR="001A3F5E"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АСТАНЕ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КОМИТЕТА ГОСУДАРСТВЕННЫХ ДОХОДОВ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МИНИСТЕРСТВА ФИНАНСОВ</w:t>
            </w:r>
          </w:p>
          <w:p w:rsidR="001D5D07" w:rsidRDefault="001D5D07" w:rsidP="00F13D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  <w:lang w:val="kk-KZ"/>
              </w:rPr>
              <w:t>РЕСПУБЛИКИ КАЗАХСТАН»</w:t>
            </w:r>
          </w:p>
        </w:tc>
      </w:tr>
    </w:tbl>
    <w:p w:rsidR="001D5D07" w:rsidRDefault="001D5D07" w:rsidP="001D5D07">
      <w:pPr>
        <w:spacing w:after="0" w:line="240" w:lineRule="auto"/>
        <w:rPr>
          <w:rFonts w:ascii="Times New Roman" w:hAnsi="Times New Roman"/>
          <w:b/>
          <w:lang w:val="kk-KZ"/>
        </w:rPr>
      </w:pPr>
    </w:p>
    <w:tbl>
      <w:tblPr>
        <w:tblW w:w="11057" w:type="dxa"/>
        <w:tblInd w:w="-701" w:type="dxa"/>
        <w:tblLook w:val="04A0" w:firstRow="1" w:lastRow="0" w:firstColumn="1" w:lastColumn="0" w:noHBand="0" w:noVBand="1"/>
      </w:tblPr>
      <w:tblGrid>
        <w:gridCol w:w="5812"/>
        <w:gridCol w:w="5245"/>
      </w:tblGrid>
      <w:tr w:rsidR="001D5D07" w:rsidTr="00292D2F">
        <w:tc>
          <w:tcPr>
            <w:tcW w:w="5812" w:type="dxa"/>
          </w:tcPr>
          <w:p w:rsidR="001D5D07" w:rsidRDefault="001D5D07" w:rsidP="00F13D84">
            <w:pPr>
              <w:spacing w:after="0" w:line="240" w:lineRule="auto"/>
              <w:rPr>
                <w:rFonts w:ascii="Times New Roman" w:hAnsi="Times New Roman"/>
                <w:color w:val="7030A0"/>
                <w:sz w:val="20"/>
                <w:szCs w:val="20"/>
                <w:lang w:val="en-US"/>
              </w:rPr>
            </w:pPr>
          </w:p>
        </w:tc>
        <w:tc>
          <w:tcPr>
            <w:tcW w:w="5245" w:type="dxa"/>
          </w:tcPr>
          <w:p w:rsidR="001D5D07" w:rsidRDefault="001D5D07" w:rsidP="00F13D84">
            <w:pPr>
              <w:spacing w:after="0" w:line="240" w:lineRule="auto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/>
                <w:color w:val="0070C0"/>
                <w:sz w:val="20"/>
                <w:szCs w:val="20"/>
              </w:rPr>
              <w:t xml:space="preserve">                                             </w:t>
            </w:r>
          </w:p>
          <w:p w:rsidR="001D5D07" w:rsidRDefault="001D5D07" w:rsidP="00F13D84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</w:tbl>
    <w:p w:rsidR="001D5D07" w:rsidRDefault="001D5D07" w:rsidP="001D5D07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kk-KZ"/>
        </w:rPr>
      </w:pPr>
      <w:r>
        <w:rPr>
          <w:rFonts w:ascii="Times New Roman" w:hAnsi="Times New Roman"/>
          <w:b/>
          <w:color w:val="0070C0"/>
          <w:sz w:val="28"/>
          <w:szCs w:val="28"/>
          <w:lang w:val="kk-KZ"/>
        </w:rPr>
        <w:t xml:space="preserve">             БҰЙРЫҚ                                                                       ПРИКАЗ</w:t>
      </w:r>
    </w:p>
    <w:p w:rsidR="001D5D07" w:rsidRDefault="001D5D07" w:rsidP="001D5D07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  <w:lang w:val="kk-KZ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 xml:space="preserve">_____________________   </w:t>
      </w:r>
      <w:r>
        <w:rPr>
          <w:rFonts w:ascii="Times New Roman" w:hAnsi="Times New Roman"/>
          <w:b/>
          <w:color w:val="0070C0"/>
          <w:sz w:val="28"/>
          <w:szCs w:val="28"/>
          <w:lang w:val="kk-KZ"/>
        </w:rPr>
        <w:t xml:space="preserve">                                                 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_______________</w:t>
      </w:r>
    </w:p>
    <w:p w:rsidR="001D5D07" w:rsidRDefault="001D5D07" w:rsidP="001D5D07">
      <w:pPr>
        <w:spacing w:after="0" w:line="240" w:lineRule="auto"/>
        <w:rPr>
          <w:rFonts w:ascii="Times New Roman" w:hAnsi="Times New Roman"/>
          <w:color w:val="0070C0"/>
          <w:lang w:val="kk-KZ"/>
        </w:rPr>
      </w:pPr>
      <w:r>
        <w:rPr>
          <w:rFonts w:ascii="Times New Roman" w:hAnsi="Times New Roman"/>
          <w:color w:val="0070C0"/>
          <w:lang w:val="kk-KZ"/>
        </w:rPr>
        <w:t xml:space="preserve">             </w:t>
      </w:r>
      <w:r w:rsidR="0021579D">
        <w:rPr>
          <w:rFonts w:ascii="Times New Roman" w:hAnsi="Times New Roman"/>
          <w:color w:val="0070C0"/>
          <w:lang w:val="kk-KZ"/>
        </w:rPr>
        <w:t>Астана</w:t>
      </w:r>
      <w:r>
        <w:rPr>
          <w:rFonts w:ascii="Times New Roman" w:hAnsi="Times New Roman"/>
          <w:color w:val="0070C0"/>
          <w:lang w:val="kk-KZ"/>
        </w:rPr>
        <w:t xml:space="preserve"> қаласы                                            </w:t>
      </w:r>
      <w:r w:rsidR="0021579D">
        <w:rPr>
          <w:rFonts w:ascii="Times New Roman" w:hAnsi="Times New Roman"/>
          <w:color w:val="0070C0"/>
          <w:lang w:val="kk-KZ"/>
        </w:rPr>
        <w:t xml:space="preserve">         </w:t>
      </w:r>
      <w:r>
        <w:rPr>
          <w:rFonts w:ascii="Times New Roman" w:hAnsi="Times New Roman"/>
          <w:color w:val="0070C0"/>
          <w:lang w:val="kk-KZ"/>
        </w:rPr>
        <w:t xml:space="preserve">                        </w:t>
      </w:r>
      <w:r w:rsidR="0021579D">
        <w:rPr>
          <w:rFonts w:ascii="Times New Roman" w:hAnsi="Times New Roman"/>
          <w:color w:val="0070C0"/>
          <w:lang w:val="kk-KZ"/>
        </w:rPr>
        <w:t xml:space="preserve">   </w:t>
      </w:r>
      <w:r>
        <w:rPr>
          <w:rFonts w:ascii="Times New Roman" w:hAnsi="Times New Roman"/>
          <w:color w:val="0070C0"/>
          <w:lang w:val="kk-KZ"/>
        </w:rPr>
        <w:t xml:space="preserve">             город </w:t>
      </w:r>
      <w:r w:rsidR="0021579D">
        <w:rPr>
          <w:rFonts w:ascii="Times New Roman" w:hAnsi="Times New Roman"/>
          <w:color w:val="0070C0"/>
          <w:lang w:val="kk-KZ"/>
        </w:rPr>
        <w:t>Астана</w:t>
      </w:r>
    </w:p>
    <w:p w:rsidR="001A3F5E" w:rsidRDefault="001A3F5E" w:rsidP="00FC6CE2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B32D0E" w:rsidRPr="00696F65" w:rsidRDefault="00B32D0E" w:rsidP="00FC6CE2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kk-KZ" w:eastAsia="ru-RU"/>
        </w:rPr>
      </w:pPr>
    </w:p>
    <w:p w:rsidR="007C5D98" w:rsidRPr="00702662" w:rsidRDefault="007C5D98" w:rsidP="007C5D98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kk-KZ" w:eastAsia="ru-RU"/>
        </w:rPr>
      </w:pPr>
    </w:p>
    <w:p w:rsidR="00AF2C29" w:rsidRPr="00371092" w:rsidRDefault="00AF2C29" w:rsidP="00AF2C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3" w:name="_Hlk135647273"/>
      <w:bookmarkStart w:id="4" w:name="_Hlk137660289"/>
      <w:r w:rsidRPr="00371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 назначении </w:t>
      </w:r>
    </w:p>
    <w:p w:rsidR="00AF2C29" w:rsidRPr="00371092" w:rsidRDefault="00AF2C29" w:rsidP="00AF2C2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71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финансового управляющего </w:t>
      </w:r>
    </w:p>
    <w:p w:rsidR="00AF2C29" w:rsidRPr="00371092" w:rsidRDefault="00AF2C29" w:rsidP="00AF2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2C29" w:rsidRPr="00371092" w:rsidRDefault="00AF2C29" w:rsidP="00AF2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3"/>
    <w:p w:rsidR="000A5BCB" w:rsidRPr="00371092" w:rsidRDefault="000A5BCB" w:rsidP="000A5B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п.1 ст.23 Закона Республики Казахстан от 30 декабря 2022 года </w:t>
      </w:r>
      <w:r w:rsidRPr="0037109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№ 178-VII </w:t>
      </w:r>
      <w:r w:rsidRPr="0037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восстановлении платежеспособности и банкротстве граждан Республики Казахстан», на основании определения </w:t>
      </w:r>
      <w:r w:rsidRPr="0037109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Межрайонного суда по гражданским делам</w:t>
      </w:r>
      <w:r w:rsidRPr="0037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Астана о возбуждении производства по делу о применении процедуры судебного банкротства, </w:t>
      </w:r>
      <w:r w:rsidRPr="003710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3710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РИКАЗЫВАЮ:</w:t>
      </w:r>
    </w:p>
    <w:p w:rsidR="000A5BCB" w:rsidRPr="00371092" w:rsidRDefault="000A5BCB" w:rsidP="0034151C">
      <w:pPr>
        <w:pStyle w:val="a6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5" w:name="_Hlk140164195"/>
      <w:r w:rsidRPr="00371092">
        <w:rPr>
          <w:rFonts w:ascii="Times New Roman" w:eastAsia="Times New Roman" w:hAnsi="Times New Roman"/>
          <w:sz w:val="28"/>
          <w:szCs w:val="28"/>
          <w:lang w:eastAsia="ru-RU"/>
        </w:rPr>
        <w:t xml:space="preserve">Назначить финансовым управляющим </w:t>
      </w:r>
      <w:r w:rsidR="0034151C" w:rsidRPr="0034151C">
        <w:rPr>
          <w:rFonts w:ascii="Times New Roman" w:eastAsia="Times New Roman" w:hAnsi="Times New Roman"/>
          <w:sz w:val="28"/>
          <w:szCs w:val="28"/>
          <w:lang w:val="kk-KZ" w:eastAsia="ru-RU"/>
        </w:rPr>
        <w:t>Джумабекова Евгени</w:t>
      </w:r>
      <w:r w:rsidR="00CB5852">
        <w:rPr>
          <w:rFonts w:ascii="Times New Roman" w:eastAsia="Times New Roman" w:hAnsi="Times New Roman"/>
          <w:sz w:val="28"/>
          <w:szCs w:val="28"/>
          <w:lang w:val="kk-KZ" w:eastAsia="ru-RU"/>
        </w:rPr>
        <w:t>я</w:t>
      </w:r>
      <w:r w:rsidR="0034151C" w:rsidRPr="0034151C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Дмитриевича </w:t>
      </w:r>
      <w:r w:rsidRPr="00371092">
        <w:rPr>
          <w:rFonts w:ascii="Times New Roman" w:eastAsia="Times New Roman" w:hAnsi="Times New Roman"/>
          <w:sz w:val="28"/>
          <w:szCs w:val="28"/>
          <w:lang w:eastAsia="ru-RU"/>
        </w:rPr>
        <w:t>по заявлению</w:t>
      </w:r>
      <w:bookmarkEnd w:id="5"/>
      <w:r w:rsidR="003415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10D76" w:rsidRPr="00310D76">
        <w:rPr>
          <w:rFonts w:ascii="Times New Roman" w:hAnsi="Times New Roman"/>
          <w:bCs/>
          <w:sz w:val="28"/>
          <w:szCs w:val="28"/>
        </w:rPr>
        <w:t>Темирбеков</w:t>
      </w:r>
      <w:r w:rsidR="00310D76">
        <w:rPr>
          <w:rFonts w:ascii="Times New Roman" w:hAnsi="Times New Roman"/>
          <w:bCs/>
          <w:sz w:val="28"/>
          <w:szCs w:val="28"/>
          <w:lang w:val="kk-KZ"/>
        </w:rPr>
        <w:t>а</w:t>
      </w:r>
      <w:r w:rsidR="00310D76" w:rsidRPr="00310D76">
        <w:rPr>
          <w:rFonts w:ascii="Times New Roman" w:hAnsi="Times New Roman"/>
          <w:bCs/>
          <w:sz w:val="28"/>
          <w:szCs w:val="28"/>
        </w:rPr>
        <w:t xml:space="preserve"> Бауржан</w:t>
      </w:r>
      <w:r w:rsidR="00310D76">
        <w:rPr>
          <w:rFonts w:ascii="Times New Roman" w:hAnsi="Times New Roman"/>
          <w:bCs/>
          <w:sz w:val="28"/>
          <w:szCs w:val="28"/>
          <w:lang w:val="kk-KZ"/>
        </w:rPr>
        <w:t>а</w:t>
      </w:r>
      <w:r w:rsidR="00310D76" w:rsidRPr="00310D76">
        <w:rPr>
          <w:rFonts w:ascii="Times New Roman" w:hAnsi="Times New Roman"/>
          <w:bCs/>
          <w:sz w:val="28"/>
          <w:szCs w:val="28"/>
        </w:rPr>
        <w:t xml:space="preserve"> Балтабаевич</w:t>
      </w:r>
      <w:r w:rsidR="00310D76">
        <w:rPr>
          <w:rFonts w:ascii="Times New Roman" w:hAnsi="Times New Roman"/>
          <w:bCs/>
          <w:sz w:val="28"/>
          <w:szCs w:val="28"/>
          <w:lang w:val="kk-KZ"/>
        </w:rPr>
        <w:t>а</w:t>
      </w:r>
      <w:r w:rsidR="00310D76" w:rsidRPr="00310D76">
        <w:rPr>
          <w:rFonts w:ascii="Times New Roman" w:hAnsi="Times New Roman"/>
          <w:b/>
          <w:bCs/>
          <w:sz w:val="28"/>
          <w:szCs w:val="28"/>
        </w:rPr>
        <w:t> </w:t>
      </w:r>
      <w:r w:rsidRPr="00371092">
        <w:rPr>
          <w:rFonts w:ascii="Times New Roman" w:hAnsi="Times New Roman"/>
          <w:sz w:val="28"/>
          <w:szCs w:val="28"/>
          <w:lang w:val="kk-KZ"/>
        </w:rPr>
        <w:t xml:space="preserve">ИИН </w:t>
      </w:r>
      <w:r w:rsidR="00310D76" w:rsidRPr="00310D76">
        <w:rPr>
          <w:rFonts w:ascii="Times New Roman" w:hAnsi="Times New Roman"/>
          <w:bCs/>
          <w:sz w:val="28"/>
          <w:szCs w:val="28"/>
        </w:rPr>
        <w:t>670511350012</w:t>
      </w:r>
      <w:r w:rsidRPr="00783883">
        <w:rPr>
          <w:rFonts w:ascii="Times New Roman" w:hAnsi="Times New Roman"/>
          <w:sz w:val="28"/>
          <w:szCs w:val="28"/>
          <w:lang w:val="kk-KZ"/>
        </w:rPr>
        <w:t>.</w:t>
      </w:r>
    </w:p>
    <w:p w:rsidR="000A5BCB" w:rsidRPr="00371092" w:rsidRDefault="000A5BCB" w:rsidP="0034151C">
      <w:pPr>
        <w:pStyle w:val="a6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6" w:name="_Hlk140164208"/>
      <w:r w:rsidRPr="00371092">
        <w:rPr>
          <w:rFonts w:ascii="Times New Roman" w:eastAsia="Times New Roman" w:hAnsi="Times New Roman"/>
          <w:sz w:val="28"/>
          <w:szCs w:val="28"/>
          <w:lang w:eastAsia="ru-RU"/>
        </w:rPr>
        <w:t xml:space="preserve">Возложить на </w:t>
      </w:r>
      <w:r w:rsidR="0034151C" w:rsidRPr="0034151C">
        <w:rPr>
          <w:rFonts w:ascii="Times New Roman" w:eastAsia="Times New Roman" w:hAnsi="Times New Roman"/>
          <w:sz w:val="28"/>
          <w:szCs w:val="28"/>
          <w:lang w:val="kk-KZ" w:eastAsia="ru-RU"/>
        </w:rPr>
        <w:t>Джумабекова Евгени</w:t>
      </w:r>
      <w:r w:rsidR="00CB5852">
        <w:rPr>
          <w:rFonts w:ascii="Times New Roman" w:eastAsia="Times New Roman" w:hAnsi="Times New Roman"/>
          <w:sz w:val="28"/>
          <w:szCs w:val="28"/>
          <w:lang w:val="kk-KZ" w:eastAsia="ru-RU"/>
        </w:rPr>
        <w:t>я</w:t>
      </w:r>
      <w:r w:rsidR="0034151C" w:rsidRPr="0034151C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Дмитриевича </w:t>
      </w:r>
      <w:r w:rsidRPr="00371092">
        <w:rPr>
          <w:rFonts w:ascii="Times New Roman" w:eastAsia="Times New Roman" w:hAnsi="Times New Roman"/>
          <w:sz w:val="28"/>
          <w:szCs w:val="28"/>
          <w:lang w:eastAsia="ru-RU"/>
        </w:rPr>
        <w:t>исполнение обязанностей финансового управляющего в соответствии с требованиями законодательства о</w:t>
      </w:r>
      <w:r w:rsidRPr="00371092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371092">
        <w:rPr>
          <w:rFonts w:ascii="Times New Roman" w:eastAsia="Times New Roman" w:hAnsi="Times New Roman"/>
          <w:sz w:val="28"/>
          <w:szCs w:val="28"/>
          <w:lang w:eastAsia="ru-RU"/>
        </w:rPr>
        <w:t>восстановлении платежеспособности и банкротстве граждан Республики Казахстан</w:t>
      </w:r>
      <w:bookmarkEnd w:id="6"/>
      <w:r w:rsidRPr="0037109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0A5BCB" w:rsidRPr="00371092" w:rsidRDefault="000A5BCB" w:rsidP="000A5BCB">
      <w:pPr>
        <w:pStyle w:val="a6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71092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Обеспечить финансовому управляющему </w:t>
      </w:r>
      <w:r w:rsidR="0034151C" w:rsidRPr="0034151C">
        <w:rPr>
          <w:rFonts w:ascii="Times New Roman" w:eastAsia="Times New Roman" w:hAnsi="Times New Roman"/>
          <w:sz w:val="28"/>
          <w:szCs w:val="28"/>
          <w:lang w:val="kk-KZ" w:eastAsia="ru-RU"/>
        </w:rPr>
        <w:t>Джумабекову Евгени</w:t>
      </w:r>
      <w:r w:rsidR="00CB5852">
        <w:rPr>
          <w:rFonts w:ascii="Times New Roman" w:eastAsia="Times New Roman" w:hAnsi="Times New Roman"/>
          <w:sz w:val="28"/>
          <w:szCs w:val="28"/>
          <w:lang w:val="kk-KZ" w:eastAsia="ru-RU"/>
        </w:rPr>
        <w:t>ю</w:t>
      </w:r>
      <w:r w:rsidR="0034151C" w:rsidRPr="0034151C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Дмитриевичу</w:t>
      </w:r>
      <w:r w:rsidRPr="0034151C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371092">
        <w:rPr>
          <w:rFonts w:ascii="Times New Roman" w:eastAsia="Times New Roman" w:hAnsi="Times New Roman"/>
          <w:sz w:val="28"/>
          <w:szCs w:val="28"/>
          <w:lang w:eastAsia="ru-RU"/>
        </w:rPr>
        <w:t>выполнение требований законодательства о восстановлении платежеспособности и банкротстве граждан Республики Казахстан.</w:t>
      </w:r>
    </w:p>
    <w:p w:rsidR="00310D76" w:rsidRPr="00310D76" w:rsidRDefault="000A5BCB" w:rsidP="00310D76">
      <w:pPr>
        <w:pStyle w:val="a6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71092">
        <w:rPr>
          <w:rFonts w:ascii="Times New Roman" w:eastAsia="Times New Roman" w:hAnsi="Times New Roman"/>
          <w:sz w:val="28"/>
          <w:szCs w:val="28"/>
          <w:lang w:eastAsia="ru-RU"/>
        </w:rPr>
        <w:t>Контроль за исполнением настоящего приказа возложить на руководителя управления по работе с несостоятельными должниками.</w:t>
      </w:r>
    </w:p>
    <w:p w:rsidR="000A5BCB" w:rsidRPr="00310D76" w:rsidRDefault="000A5BCB" w:rsidP="00310D76">
      <w:pPr>
        <w:pStyle w:val="a6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10D76">
        <w:rPr>
          <w:rFonts w:ascii="Times New Roman" w:hAnsi="Times New Roman"/>
          <w:bCs/>
          <w:sz w:val="28"/>
          <w:szCs w:val="28"/>
        </w:rPr>
        <w:t>Настоящий приказ вступает в силу со дня подписания.</w:t>
      </w:r>
    </w:p>
    <w:p w:rsidR="000A5BCB" w:rsidRPr="00371092" w:rsidRDefault="000A5BCB" w:rsidP="000A5BC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0A5BCB" w:rsidRPr="00371092" w:rsidRDefault="000A5BCB" w:rsidP="000A5BCB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0A5BCB" w:rsidRDefault="00310D76" w:rsidP="000A5BCB">
      <w:pPr>
        <w:tabs>
          <w:tab w:val="left" w:pos="708"/>
        </w:tabs>
        <w:spacing w:after="0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И.о. </w:t>
      </w:r>
      <w:r w:rsidR="000A5BCB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0A5BCB">
        <w:rPr>
          <w:rFonts w:ascii="Times New Roman" w:hAnsi="Times New Roman" w:cs="Times New Roman"/>
          <w:b/>
          <w:sz w:val="28"/>
          <w:szCs w:val="28"/>
          <w:lang w:val="kk-KZ"/>
        </w:rPr>
        <w:t xml:space="preserve">уководителя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</w:t>
      </w:r>
      <w:r w:rsidR="000A5BC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А. Мадиев</w:t>
      </w:r>
    </w:p>
    <w:p w:rsidR="002B7B2E" w:rsidRDefault="002B7B2E" w:rsidP="002B7B2E">
      <w:pPr>
        <w:tabs>
          <w:tab w:val="left" w:pos="708"/>
        </w:tabs>
        <w:spacing w:after="0"/>
        <w:ind w:firstLine="709"/>
        <w:rPr>
          <w:rFonts w:ascii="Times New Roman" w:eastAsia="Calibri" w:hAnsi="Times New Roman"/>
          <w:b/>
          <w:sz w:val="28"/>
          <w:szCs w:val="28"/>
        </w:rPr>
      </w:pPr>
    </w:p>
    <w:bookmarkEnd w:id="4"/>
    <w:p w:rsidR="002B7B2E" w:rsidRPr="00F53E91" w:rsidRDefault="002B7B2E" w:rsidP="002B7B2E">
      <w:pPr>
        <w:tabs>
          <w:tab w:val="left" w:pos="9214"/>
        </w:tabs>
        <w:spacing w:after="0"/>
        <w:ind w:right="-1" w:firstLine="567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D6313C" w:rsidRPr="00F53E91" w:rsidRDefault="00D6313C" w:rsidP="007C5D98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356DEA" w:rsidRDefault="00524F26">
      <w:pPr>
        <w:rPr>
          <w:lang w:val="en-US"/>
        </w:rPr>
      </w:pPr>
    </w:p>
    <w:p w:rsidR="00906887" w:rsidRDefault="00524F26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Согласовано</w:t>
      </w:r>
    </w:p>
    <w:p w:rsidR="00906887" w:rsidRDefault="00524F26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30.07.2024 18:08 Таттыбаев Н. К. ((и.о Зауытбекұлы И))</w:t>
      </w:r>
    </w:p>
    <w:p w:rsidR="00906887" w:rsidRDefault="00524F26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31.07.2024 09:51 Абжанова Асель Жарылгасыновна</w:t>
      </w:r>
    </w:p>
    <w:p w:rsidR="00906887" w:rsidRDefault="00524F26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Подписано</w:t>
      </w:r>
    </w:p>
    <w:p w:rsidR="00906887" w:rsidRDefault="00524F26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31.07.2024 09:51 Мадиев Ануар </w:t>
      </w:r>
      <w:r>
        <w:rPr>
          <w:rFonts w:ascii="Times New Roman" w:eastAsia="Times New Roman" w:hAnsi="Times New Roman" w:cs="Times New Roman"/>
          <w:lang w:eastAsia="ru-RU"/>
        </w:rPr>
        <w:t>Маратович</w:t>
      </w:r>
    </w:p>
    <w:p w:rsidR="00906887" w:rsidRDefault="00524F26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99539" cy="1399539"/>
            <wp:effectExtent l="0" t="0" r="3175" b="8255"/>
            <wp:docPr id="3" name="Рисунок 3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887" w:rsidSect="007D3B9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B6E" w:rsidRDefault="00524F26" w:rsidP="00FB1918">
      <w:pPr>
        <w:spacing w:after="0" w:line="240" w:lineRule="auto"/>
      </w:pPr>
      <w:r>
        <w:separator/>
      </w:r>
    </w:p>
  </w:endnote>
  <w:endnote w:type="continuationSeparator" w:id="0">
    <w:p w:rsidR="00C21B6E" w:rsidRDefault="00524F26" w:rsidP="00FB1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906887" w:rsidRPr="00AC16FB" w:rsidRDefault="00524F26" w:rsidP="00100EB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31.07.2024 16:24. Копия электронного документа. Версия СЭД: Documentolog 7.22.1.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524F26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B6E" w:rsidRDefault="00524F26" w:rsidP="00FB1918">
      <w:pPr>
        <w:spacing w:after="0" w:line="240" w:lineRule="auto"/>
      </w:pPr>
      <w:r>
        <w:separator/>
      </w:r>
    </w:p>
  </w:footnote>
  <w:footnote w:type="continuationSeparator" w:id="0">
    <w:p w:rsidR="00C21B6E" w:rsidRDefault="00524F26" w:rsidP="00FB1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2A9" w:rsidRDefault="00524F26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РЕСПУБЛИКАНСКОЕ ГОСУДАРСТВЕННОЕ УЧРЕЖДЕНИЕ  «ДЕПАРТАМЕНТ ГОСУДАРСТВЕННЫХ ДОХОДОВ         ПО ГОРОДУ АСТАНЕ  КОМИТЕТА ГОСУДАРСТВЕННЫХ ДОХОДОВ МИНИСТЕРСТВА ФИНАНСОВ РЕСПУБЛИКИ КАЗАХСТАН» - Турлыбекова Т.С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A6228"/>
    <w:multiLevelType w:val="hybridMultilevel"/>
    <w:tmpl w:val="83B8BCB0"/>
    <w:lvl w:ilvl="0" w:tplc="3A4E30C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8E41458"/>
    <w:multiLevelType w:val="hybridMultilevel"/>
    <w:tmpl w:val="FC585C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16145A"/>
    <w:multiLevelType w:val="hybridMultilevel"/>
    <w:tmpl w:val="1DAE0802"/>
    <w:lvl w:ilvl="0" w:tplc="FB4063D4">
      <w:start w:val="1"/>
      <w:numFmt w:val="decimal"/>
      <w:lvlText w:val="%1."/>
      <w:lvlJc w:val="left"/>
      <w:pPr>
        <w:ind w:left="111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E8F6ABF"/>
    <w:multiLevelType w:val="hybridMultilevel"/>
    <w:tmpl w:val="83B8BCB0"/>
    <w:lvl w:ilvl="0" w:tplc="3A4E30C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2F5457D8"/>
    <w:multiLevelType w:val="hybridMultilevel"/>
    <w:tmpl w:val="DEE23E34"/>
    <w:lvl w:ilvl="0" w:tplc="B0E4BAB6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338F3"/>
    <w:multiLevelType w:val="hybridMultilevel"/>
    <w:tmpl w:val="83B8BCB0"/>
    <w:lvl w:ilvl="0" w:tplc="3A4E30C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3E5F14AE"/>
    <w:multiLevelType w:val="hybridMultilevel"/>
    <w:tmpl w:val="D1B80CC0"/>
    <w:lvl w:ilvl="0" w:tplc="37DC4D5A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7">
    <w:nsid w:val="42C246BB"/>
    <w:multiLevelType w:val="hybridMultilevel"/>
    <w:tmpl w:val="E8B038F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9E5BEE"/>
    <w:multiLevelType w:val="hybridMultilevel"/>
    <w:tmpl w:val="8716F218"/>
    <w:lvl w:ilvl="0" w:tplc="39362D76">
      <w:start w:val="1"/>
      <w:numFmt w:val="decimal"/>
      <w:lvlText w:val="%1."/>
      <w:lvlJc w:val="left"/>
      <w:pPr>
        <w:ind w:left="73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9">
    <w:nsid w:val="6A3A7A30"/>
    <w:multiLevelType w:val="hybridMultilevel"/>
    <w:tmpl w:val="26EA51DA"/>
    <w:lvl w:ilvl="0" w:tplc="344CB91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>
    <w:nsid w:val="720D38C9"/>
    <w:multiLevelType w:val="hybridMultilevel"/>
    <w:tmpl w:val="7CCE7F58"/>
    <w:lvl w:ilvl="0" w:tplc="D23A941C">
      <w:start w:val="1"/>
      <w:numFmt w:val="decimal"/>
      <w:lvlText w:val="%1."/>
      <w:lvlJc w:val="left"/>
      <w:pPr>
        <w:ind w:left="177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3E72E8"/>
    <w:multiLevelType w:val="hybridMultilevel"/>
    <w:tmpl w:val="2796E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1013BD"/>
    <w:multiLevelType w:val="hybridMultilevel"/>
    <w:tmpl w:val="94BEC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5B1174"/>
    <w:multiLevelType w:val="hybridMultilevel"/>
    <w:tmpl w:val="C3F07EDA"/>
    <w:lvl w:ilvl="0" w:tplc="BD18D7C2">
      <w:start w:val="4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11"/>
  </w:num>
  <w:num w:numId="5">
    <w:abstractNumId w:val="8"/>
  </w:num>
  <w:num w:numId="6">
    <w:abstractNumId w:val="7"/>
  </w:num>
  <w:num w:numId="7">
    <w:abstractNumId w:val="6"/>
  </w:num>
  <w:num w:numId="8">
    <w:abstractNumId w:val="3"/>
  </w:num>
  <w:num w:numId="9">
    <w:abstractNumId w:val="13"/>
  </w:num>
  <w:num w:numId="10">
    <w:abstractNumId w:val="0"/>
  </w:num>
  <w:num w:numId="11">
    <w:abstractNumId w:val="5"/>
  </w:num>
  <w:num w:numId="12">
    <w:abstractNumId w:val="4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302"/>
    <w:rsid w:val="00012051"/>
    <w:rsid w:val="00012B76"/>
    <w:rsid w:val="00015D21"/>
    <w:rsid w:val="00017DD9"/>
    <w:rsid w:val="00020FA4"/>
    <w:rsid w:val="000239D2"/>
    <w:rsid w:val="00024B7D"/>
    <w:rsid w:val="00034D12"/>
    <w:rsid w:val="00043D1E"/>
    <w:rsid w:val="000552E5"/>
    <w:rsid w:val="0006507D"/>
    <w:rsid w:val="00083446"/>
    <w:rsid w:val="00085D22"/>
    <w:rsid w:val="000959F6"/>
    <w:rsid w:val="000A1A61"/>
    <w:rsid w:val="000A5BCB"/>
    <w:rsid w:val="000B10A5"/>
    <w:rsid w:val="000C4A24"/>
    <w:rsid w:val="000D0493"/>
    <w:rsid w:val="000D0510"/>
    <w:rsid w:val="000F39F1"/>
    <w:rsid w:val="001051B3"/>
    <w:rsid w:val="00107F91"/>
    <w:rsid w:val="00137912"/>
    <w:rsid w:val="001540E1"/>
    <w:rsid w:val="00154828"/>
    <w:rsid w:val="00164566"/>
    <w:rsid w:val="00167A30"/>
    <w:rsid w:val="00167D95"/>
    <w:rsid w:val="00172FC4"/>
    <w:rsid w:val="001744A6"/>
    <w:rsid w:val="00176D29"/>
    <w:rsid w:val="00181941"/>
    <w:rsid w:val="00184200"/>
    <w:rsid w:val="001916F5"/>
    <w:rsid w:val="001A24C6"/>
    <w:rsid w:val="001A3F5E"/>
    <w:rsid w:val="001D5D07"/>
    <w:rsid w:val="001E0293"/>
    <w:rsid w:val="001E355B"/>
    <w:rsid w:val="001F18D2"/>
    <w:rsid w:val="0021579D"/>
    <w:rsid w:val="00226F92"/>
    <w:rsid w:val="002325A6"/>
    <w:rsid w:val="00234896"/>
    <w:rsid w:val="002412ED"/>
    <w:rsid w:val="00246892"/>
    <w:rsid w:val="00250673"/>
    <w:rsid w:val="002525BA"/>
    <w:rsid w:val="002654EC"/>
    <w:rsid w:val="00272205"/>
    <w:rsid w:val="0027280F"/>
    <w:rsid w:val="00277493"/>
    <w:rsid w:val="0028415E"/>
    <w:rsid w:val="00292D2F"/>
    <w:rsid w:val="00294784"/>
    <w:rsid w:val="002A3C3A"/>
    <w:rsid w:val="002A6A46"/>
    <w:rsid w:val="002B77BD"/>
    <w:rsid w:val="002B7B2E"/>
    <w:rsid w:val="002C35E8"/>
    <w:rsid w:val="002D03DF"/>
    <w:rsid w:val="002D4E91"/>
    <w:rsid w:val="002E4D0E"/>
    <w:rsid w:val="002F0D51"/>
    <w:rsid w:val="002F6352"/>
    <w:rsid w:val="00301889"/>
    <w:rsid w:val="003020AC"/>
    <w:rsid w:val="00310D76"/>
    <w:rsid w:val="00331B52"/>
    <w:rsid w:val="00335C5B"/>
    <w:rsid w:val="0034151C"/>
    <w:rsid w:val="00341D33"/>
    <w:rsid w:val="003451FA"/>
    <w:rsid w:val="00353FCA"/>
    <w:rsid w:val="00354B6B"/>
    <w:rsid w:val="003553D6"/>
    <w:rsid w:val="00364B2A"/>
    <w:rsid w:val="003703D4"/>
    <w:rsid w:val="003833E2"/>
    <w:rsid w:val="00384571"/>
    <w:rsid w:val="00386707"/>
    <w:rsid w:val="0039535C"/>
    <w:rsid w:val="003C229A"/>
    <w:rsid w:val="003D6C9C"/>
    <w:rsid w:val="003E4ED1"/>
    <w:rsid w:val="00401ADA"/>
    <w:rsid w:val="00420670"/>
    <w:rsid w:val="0045108A"/>
    <w:rsid w:val="0045728C"/>
    <w:rsid w:val="00460D7A"/>
    <w:rsid w:val="00466EE4"/>
    <w:rsid w:val="00470BDC"/>
    <w:rsid w:val="00480EC0"/>
    <w:rsid w:val="00485307"/>
    <w:rsid w:val="004862D8"/>
    <w:rsid w:val="00493BFE"/>
    <w:rsid w:val="004940FD"/>
    <w:rsid w:val="004967BE"/>
    <w:rsid w:val="004A49F5"/>
    <w:rsid w:val="004B2EAE"/>
    <w:rsid w:val="004E1648"/>
    <w:rsid w:val="004F4320"/>
    <w:rsid w:val="00510CB3"/>
    <w:rsid w:val="00524F26"/>
    <w:rsid w:val="00531A08"/>
    <w:rsid w:val="00532B35"/>
    <w:rsid w:val="005351CA"/>
    <w:rsid w:val="00537BA0"/>
    <w:rsid w:val="0055602C"/>
    <w:rsid w:val="005622C7"/>
    <w:rsid w:val="00562776"/>
    <w:rsid w:val="00563779"/>
    <w:rsid w:val="00572354"/>
    <w:rsid w:val="00576EB0"/>
    <w:rsid w:val="00577413"/>
    <w:rsid w:val="005864E1"/>
    <w:rsid w:val="005A641F"/>
    <w:rsid w:val="005B0B04"/>
    <w:rsid w:val="005B0FD5"/>
    <w:rsid w:val="005C59DE"/>
    <w:rsid w:val="005C6675"/>
    <w:rsid w:val="005E0026"/>
    <w:rsid w:val="005E690F"/>
    <w:rsid w:val="005E7656"/>
    <w:rsid w:val="00600AB3"/>
    <w:rsid w:val="00615985"/>
    <w:rsid w:val="00631C9A"/>
    <w:rsid w:val="0063634D"/>
    <w:rsid w:val="00652E38"/>
    <w:rsid w:val="0067145F"/>
    <w:rsid w:val="00686C4B"/>
    <w:rsid w:val="00695C02"/>
    <w:rsid w:val="00696F65"/>
    <w:rsid w:val="006C055A"/>
    <w:rsid w:val="006C2FAA"/>
    <w:rsid w:val="006C6089"/>
    <w:rsid w:val="006C7D7A"/>
    <w:rsid w:val="006D55B5"/>
    <w:rsid w:val="006D7E9D"/>
    <w:rsid w:val="006E0E83"/>
    <w:rsid w:val="006F0C94"/>
    <w:rsid w:val="006F47B4"/>
    <w:rsid w:val="007156C5"/>
    <w:rsid w:val="0072548D"/>
    <w:rsid w:val="00737C0D"/>
    <w:rsid w:val="00775503"/>
    <w:rsid w:val="007802F2"/>
    <w:rsid w:val="00783883"/>
    <w:rsid w:val="0078673A"/>
    <w:rsid w:val="007944F6"/>
    <w:rsid w:val="007946BE"/>
    <w:rsid w:val="007B0DA8"/>
    <w:rsid w:val="007B4B72"/>
    <w:rsid w:val="007B7667"/>
    <w:rsid w:val="007C0833"/>
    <w:rsid w:val="007C5D98"/>
    <w:rsid w:val="007D3B9B"/>
    <w:rsid w:val="007E14A1"/>
    <w:rsid w:val="007F630B"/>
    <w:rsid w:val="00816310"/>
    <w:rsid w:val="008172CE"/>
    <w:rsid w:val="00821F45"/>
    <w:rsid w:val="008245D5"/>
    <w:rsid w:val="008348EB"/>
    <w:rsid w:val="00835C8E"/>
    <w:rsid w:val="0084493B"/>
    <w:rsid w:val="00860192"/>
    <w:rsid w:val="0086113A"/>
    <w:rsid w:val="00861214"/>
    <w:rsid w:val="008622A6"/>
    <w:rsid w:val="008811A0"/>
    <w:rsid w:val="008D6582"/>
    <w:rsid w:val="008E5268"/>
    <w:rsid w:val="008F1108"/>
    <w:rsid w:val="008F1C89"/>
    <w:rsid w:val="00906887"/>
    <w:rsid w:val="0091336A"/>
    <w:rsid w:val="00917065"/>
    <w:rsid w:val="0092337B"/>
    <w:rsid w:val="00925F7E"/>
    <w:rsid w:val="00932FFA"/>
    <w:rsid w:val="00941300"/>
    <w:rsid w:val="00942DA8"/>
    <w:rsid w:val="009471CF"/>
    <w:rsid w:val="00962C23"/>
    <w:rsid w:val="00967616"/>
    <w:rsid w:val="00976CE7"/>
    <w:rsid w:val="00977DED"/>
    <w:rsid w:val="00987B22"/>
    <w:rsid w:val="009A4877"/>
    <w:rsid w:val="009A4DB2"/>
    <w:rsid w:val="009C670D"/>
    <w:rsid w:val="009F0AAF"/>
    <w:rsid w:val="009F6B7F"/>
    <w:rsid w:val="00A01F33"/>
    <w:rsid w:val="00A0541D"/>
    <w:rsid w:val="00A253A7"/>
    <w:rsid w:val="00A32A9D"/>
    <w:rsid w:val="00A470A5"/>
    <w:rsid w:val="00A612DC"/>
    <w:rsid w:val="00A65736"/>
    <w:rsid w:val="00A75D69"/>
    <w:rsid w:val="00A8165B"/>
    <w:rsid w:val="00A92F35"/>
    <w:rsid w:val="00A97DD3"/>
    <w:rsid w:val="00AA41C6"/>
    <w:rsid w:val="00AB7326"/>
    <w:rsid w:val="00AD00CA"/>
    <w:rsid w:val="00AD70BF"/>
    <w:rsid w:val="00AE2A6F"/>
    <w:rsid w:val="00AF13C8"/>
    <w:rsid w:val="00AF2C29"/>
    <w:rsid w:val="00AF3E7A"/>
    <w:rsid w:val="00AF475D"/>
    <w:rsid w:val="00B04449"/>
    <w:rsid w:val="00B20337"/>
    <w:rsid w:val="00B22789"/>
    <w:rsid w:val="00B233EC"/>
    <w:rsid w:val="00B26D4C"/>
    <w:rsid w:val="00B32D0E"/>
    <w:rsid w:val="00B4089D"/>
    <w:rsid w:val="00B5381D"/>
    <w:rsid w:val="00B714D8"/>
    <w:rsid w:val="00B758F0"/>
    <w:rsid w:val="00B87F2A"/>
    <w:rsid w:val="00BA5B2C"/>
    <w:rsid w:val="00BB4979"/>
    <w:rsid w:val="00BC0516"/>
    <w:rsid w:val="00BD17BC"/>
    <w:rsid w:val="00C00190"/>
    <w:rsid w:val="00C1348C"/>
    <w:rsid w:val="00C33F0E"/>
    <w:rsid w:val="00C56B99"/>
    <w:rsid w:val="00C62D70"/>
    <w:rsid w:val="00C65B19"/>
    <w:rsid w:val="00C71944"/>
    <w:rsid w:val="00C7384A"/>
    <w:rsid w:val="00CB4B90"/>
    <w:rsid w:val="00CB5852"/>
    <w:rsid w:val="00CB60FF"/>
    <w:rsid w:val="00CC08E1"/>
    <w:rsid w:val="00CC611A"/>
    <w:rsid w:val="00CE1E76"/>
    <w:rsid w:val="00CF1A41"/>
    <w:rsid w:val="00CF2BB9"/>
    <w:rsid w:val="00CF7703"/>
    <w:rsid w:val="00D02568"/>
    <w:rsid w:val="00D23E4E"/>
    <w:rsid w:val="00D23E9E"/>
    <w:rsid w:val="00D3093C"/>
    <w:rsid w:val="00D3428F"/>
    <w:rsid w:val="00D35B77"/>
    <w:rsid w:val="00D4035F"/>
    <w:rsid w:val="00D40FD4"/>
    <w:rsid w:val="00D54492"/>
    <w:rsid w:val="00D6313C"/>
    <w:rsid w:val="00D67058"/>
    <w:rsid w:val="00D67E33"/>
    <w:rsid w:val="00D929D4"/>
    <w:rsid w:val="00D94217"/>
    <w:rsid w:val="00D97646"/>
    <w:rsid w:val="00DA35B3"/>
    <w:rsid w:val="00DA4593"/>
    <w:rsid w:val="00DB5916"/>
    <w:rsid w:val="00DB635F"/>
    <w:rsid w:val="00DF18E1"/>
    <w:rsid w:val="00DF2CFC"/>
    <w:rsid w:val="00DF5AC1"/>
    <w:rsid w:val="00E00AC2"/>
    <w:rsid w:val="00E07901"/>
    <w:rsid w:val="00E27233"/>
    <w:rsid w:val="00E30021"/>
    <w:rsid w:val="00E346B6"/>
    <w:rsid w:val="00E355A3"/>
    <w:rsid w:val="00E368E0"/>
    <w:rsid w:val="00E40C28"/>
    <w:rsid w:val="00E45E53"/>
    <w:rsid w:val="00E50D63"/>
    <w:rsid w:val="00E50E20"/>
    <w:rsid w:val="00E51E41"/>
    <w:rsid w:val="00E6474C"/>
    <w:rsid w:val="00E667DF"/>
    <w:rsid w:val="00E67AD2"/>
    <w:rsid w:val="00E77976"/>
    <w:rsid w:val="00E849A5"/>
    <w:rsid w:val="00E916F8"/>
    <w:rsid w:val="00EA00BE"/>
    <w:rsid w:val="00EB6901"/>
    <w:rsid w:val="00EC4F9B"/>
    <w:rsid w:val="00EC768E"/>
    <w:rsid w:val="00EE08BB"/>
    <w:rsid w:val="00EE3F54"/>
    <w:rsid w:val="00EE4102"/>
    <w:rsid w:val="00EF1D07"/>
    <w:rsid w:val="00F06302"/>
    <w:rsid w:val="00F11F9E"/>
    <w:rsid w:val="00F21326"/>
    <w:rsid w:val="00F24493"/>
    <w:rsid w:val="00F3298A"/>
    <w:rsid w:val="00F36E2B"/>
    <w:rsid w:val="00F44FCD"/>
    <w:rsid w:val="00F4681C"/>
    <w:rsid w:val="00F53E91"/>
    <w:rsid w:val="00F5717A"/>
    <w:rsid w:val="00F818BB"/>
    <w:rsid w:val="00F94930"/>
    <w:rsid w:val="00FA21D5"/>
    <w:rsid w:val="00FA23F5"/>
    <w:rsid w:val="00FA4ED9"/>
    <w:rsid w:val="00FA7640"/>
    <w:rsid w:val="00FB00D9"/>
    <w:rsid w:val="00FB4734"/>
    <w:rsid w:val="00FC4104"/>
    <w:rsid w:val="00FC6CE2"/>
    <w:rsid w:val="00FD6BAE"/>
    <w:rsid w:val="00FF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0D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B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D5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C6CE2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10D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0D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B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D5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C6CE2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10D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9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CC334-DD81-4B78-8BFB-C276A1C38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608</Words>
  <Characters>3468</Characters>
  <Application>Microsoft Office Word</Application>
  <DocSecurity>8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Жанар Джексембиева</dc:creator>
  <cp:lastModifiedBy>Турлыбекова Тогжан Сериковна</cp:lastModifiedBy>
  <cp:revision>2</cp:revision>
  <cp:lastPrinted>2024-05-23T11:30:00Z</cp:lastPrinted>
  <dcterms:created xsi:type="dcterms:W3CDTF">2024-07-31T11:25:00Z</dcterms:created>
  <dcterms:modified xsi:type="dcterms:W3CDTF">2024-07-31T11:25:00Z</dcterms:modified>
</cp:coreProperties>
</file>