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F42CEC">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00D841AB">
        <w:rPr>
          <w:rFonts w:ascii="Times New Roman" w:eastAsia="Times New Roman" w:hAnsi="Times New Roman" w:cs="Times New Roman"/>
          <w:b/>
          <w:sz w:val="24"/>
          <w:szCs w:val="24"/>
          <w:lang w:val="kk-KZ" w:eastAsia="ru-RU"/>
        </w:rPr>
        <w:t>Астане</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117325" w:rsidRDefault="0054567E" w:rsidP="00D841AB">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3C6EAA" w:rsidRPr="0083706A" w:rsidRDefault="003C6EAA" w:rsidP="003C6EAA">
      <w:pPr>
        <w:autoSpaceDE w:val="0"/>
        <w:autoSpaceDN w:val="0"/>
        <w:adjustRightInd w:val="0"/>
        <w:spacing w:after="0" w:line="240" w:lineRule="auto"/>
        <w:ind w:firstLine="708"/>
        <w:jc w:val="both"/>
        <w:rPr>
          <w:rFonts w:ascii="Times New Roman" w:eastAsia="Calibri" w:hAnsi="Times New Roman" w:cs="Times New Roman"/>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421E69">
        <w:rPr>
          <w:rFonts w:ascii="Times New Roman" w:eastAsia="Calibri" w:hAnsi="Times New Roman" w:cs="Times New Roman"/>
          <w:sz w:val="24"/>
          <w:szCs w:val="24"/>
          <w:lang w:val="ru-RU"/>
        </w:rPr>
        <w:t>послевузовское или высшее образование;</w:t>
      </w:r>
      <w:r w:rsidRPr="0083706A">
        <w:rPr>
          <w:rFonts w:ascii="Times New Roman" w:eastAsia="Calibri" w:hAnsi="Times New Roman" w:cs="Times New Roman"/>
          <w:sz w:val="24"/>
          <w:szCs w:val="24"/>
          <w:lang w:val="ru-RU"/>
        </w:rPr>
        <w:t xml:space="preserve"> </w:t>
      </w:r>
    </w:p>
    <w:p w:rsidR="003C6EAA" w:rsidRPr="00732383"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251995">
        <w:rPr>
          <w:rFonts w:ascii="Times New Roman" w:eastAsia="Calibri" w:hAnsi="Times New Roman" w:cs="Times New Roman"/>
          <w:color w:val="000000"/>
          <w:sz w:val="24"/>
          <w:szCs w:val="24"/>
          <w:lang w:val="ru-RU"/>
        </w:rPr>
        <w:t xml:space="preserve">         </w:t>
      </w:r>
      <w:proofErr w:type="gramStart"/>
      <w:r w:rsidRPr="00251995">
        <w:rPr>
          <w:rFonts w:ascii="Times New Roman" w:eastAsia="Calibri" w:hAnsi="Times New Roman" w:cs="Times New Roman"/>
          <w:color w:val="000000"/>
          <w:sz w:val="24"/>
          <w:szCs w:val="24"/>
          <w:lang w:val="ru-RU"/>
        </w:rPr>
        <w:t>наличие</w:t>
      </w:r>
      <w:proofErr w:type="gramEnd"/>
      <w:r w:rsidRPr="00251995">
        <w:rPr>
          <w:rFonts w:ascii="Times New Roman" w:eastAsia="Calibri" w:hAnsi="Times New Roman" w:cs="Times New Roman"/>
          <w:color w:val="000000"/>
          <w:sz w:val="24"/>
          <w:szCs w:val="24"/>
          <w:lang w:val="ru-RU"/>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roofErr w:type="gramStart"/>
      <w:r w:rsidRPr="00251995">
        <w:rPr>
          <w:rFonts w:ascii="Times New Roman" w:eastAsia="Calibri" w:hAnsi="Times New Roman" w:cs="Times New Roman"/>
          <w:color w:val="000000"/>
          <w:sz w:val="24"/>
          <w:szCs w:val="24"/>
          <w:lang w:val="ru-RU"/>
        </w:rPr>
        <w:t>опыт</w:t>
      </w:r>
      <w:proofErr w:type="gramEnd"/>
      <w:r w:rsidRPr="00251995">
        <w:rPr>
          <w:rFonts w:ascii="Times New Roman" w:eastAsia="Calibri" w:hAnsi="Times New Roman" w:cs="Times New Roman"/>
          <w:color w:val="000000"/>
          <w:sz w:val="24"/>
          <w:szCs w:val="24"/>
          <w:lang w:val="ru-RU"/>
        </w:rPr>
        <w:t xml:space="preserve"> работы должен соответствовать одному из следующих требований: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3706A" w:rsidRDefault="003C6EAA" w:rsidP="0083706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C6EAA" w:rsidRPr="0083706A" w:rsidRDefault="003C6EAA" w:rsidP="0083706A">
      <w:pPr>
        <w:autoSpaceDE w:val="0"/>
        <w:autoSpaceDN w:val="0"/>
        <w:adjustRightInd w:val="0"/>
        <w:spacing w:after="38" w:line="240" w:lineRule="auto"/>
        <w:ind w:firstLine="426"/>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6) наличие ученой степени.</w:t>
      </w:r>
      <w:r>
        <w:rPr>
          <w:rFonts w:ascii="Times New Roman" w:eastAsia="Calibri" w:hAnsi="Times New Roman" w:cs="Times New Roman"/>
          <w:color w:val="000000"/>
          <w:sz w:val="24"/>
          <w:szCs w:val="24"/>
          <w:lang w:val="ru-RU"/>
        </w:rPr>
        <w:t xml:space="preserve"> </w:t>
      </w:r>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roofErr w:type="gramEnd"/>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732383"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3C6EAA" w:rsidRPr="00E86F71" w:rsidTr="00C82494">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3C6EAA" w:rsidRPr="00E86F71" w:rsidRDefault="003C6EAA" w:rsidP="003C6EAA">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t>С-R-3 (блок А)</w:t>
            </w:r>
          </w:p>
        </w:tc>
        <w:tc>
          <w:tcPr>
            <w:tcW w:w="3807" w:type="dxa"/>
            <w:tcBorders>
              <w:top w:val="single" w:sz="4" w:space="0" w:color="auto"/>
              <w:left w:val="single" w:sz="4" w:space="0" w:color="auto"/>
              <w:bottom w:val="single" w:sz="4" w:space="0" w:color="auto"/>
              <w:right w:val="single" w:sz="4" w:space="0" w:color="auto"/>
            </w:tcBorders>
            <w:vAlign w:val="center"/>
          </w:tcPr>
          <w:p w:rsidR="003C6EAA" w:rsidRPr="00E86F71" w:rsidRDefault="00732383" w:rsidP="003C6EA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3C6EAA">
              <w:rPr>
                <w:rFonts w:ascii="Times New Roman" w:eastAsia="Times New Roman" w:hAnsi="Times New Roman" w:cs="Times New Roman"/>
                <w:b/>
                <w:sz w:val="24"/>
                <w:szCs w:val="24"/>
                <w:lang w:val="ru-RU"/>
              </w:rPr>
              <w:t>212061</w:t>
            </w:r>
          </w:p>
        </w:tc>
        <w:tc>
          <w:tcPr>
            <w:tcW w:w="4116" w:type="dxa"/>
            <w:tcBorders>
              <w:top w:val="single" w:sz="4" w:space="0" w:color="auto"/>
              <w:left w:val="single" w:sz="4" w:space="0" w:color="auto"/>
              <w:bottom w:val="single" w:sz="4" w:space="0" w:color="auto"/>
              <w:right w:val="single" w:sz="4" w:space="0" w:color="auto"/>
            </w:tcBorders>
            <w:vAlign w:val="center"/>
          </w:tcPr>
          <w:p w:rsidR="003C6EAA" w:rsidRPr="00E86F71" w:rsidRDefault="003C6EAA" w:rsidP="0073238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260615</w:t>
            </w:r>
          </w:p>
        </w:tc>
      </w:tr>
      <w:tr w:rsidR="003C6EAA"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3C6EAA" w:rsidRDefault="003C6EAA" w:rsidP="003C6EA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3C6EAA" w:rsidRPr="00FC526E" w:rsidRDefault="003C6EAA" w:rsidP="003C6EA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186632</w:t>
            </w:r>
          </w:p>
        </w:tc>
        <w:tc>
          <w:tcPr>
            <w:tcW w:w="4116" w:type="dxa"/>
            <w:tcBorders>
              <w:top w:val="single" w:sz="4" w:space="0" w:color="auto"/>
              <w:left w:val="single" w:sz="4" w:space="0" w:color="auto"/>
              <w:bottom w:val="single" w:sz="4" w:space="0" w:color="auto"/>
              <w:right w:val="single" w:sz="4" w:space="0" w:color="auto"/>
            </w:tcBorders>
          </w:tcPr>
          <w:p w:rsidR="003C6EAA" w:rsidRPr="00FC526E" w:rsidRDefault="003C6EAA" w:rsidP="003C6EAA">
            <w:pPr>
              <w:widowControl w:val="0"/>
              <w:spacing w:after="0" w:line="240" w:lineRule="auto"/>
              <w:jc w:val="center"/>
              <w:rPr>
                <w:rFonts w:ascii="Times New Roman" w:eastAsia="Times New Roman" w:hAnsi="Times New Roman" w:cs="Times New Roman"/>
                <w:b/>
                <w:bCs/>
                <w:iCs/>
                <w:sz w:val="24"/>
                <w:szCs w:val="24"/>
                <w:lang w:val="kk-KZ" w:eastAsia="ru-RU"/>
              </w:rPr>
            </w:pPr>
            <w:r w:rsidRPr="006006E7">
              <w:rPr>
                <w:rFonts w:ascii="Times New Roman" w:eastAsia="Times New Roman" w:hAnsi="Times New Roman" w:cs="Times New Roman"/>
                <w:b/>
                <w:bCs/>
                <w:iCs/>
                <w:sz w:val="24"/>
                <w:szCs w:val="24"/>
                <w:lang w:val="kk-KZ" w:eastAsia="ru-RU"/>
              </w:rPr>
              <w:t>229492</w:t>
            </w:r>
          </w:p>
        </w:tc>
      </w:tr>
      <w:tr w:rsidR="004E5AB8"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4E5AB8" w:rsidRPr="006006E7" w:rsidRDefault="004E5AB8" w:rsidP="003C6EA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sidR="00363F58">
              <w:rPr>
                <w:rFonts w:ascii="Times New Roman" w:eastAsia="Times New Roman" w:hAnsi="Times New Roman" w:cs="Times New Roman"/>
                <w:bCs/>
                <w:iCs/>
                <w:sz w:val="24"/>
                <w:szCs w:val="24"/>
                <w:lang w:val="ru-RU"/>
              </w:rPr>
              <w:t xml:space="preserve"> (блок В</w:t>
            </w:r>
            <w:r>
              <w:rPr>
                <w:rFonts w:ascii="Times New Roman" w:eastAsia="Times New Roman" w:hAnsi="Times New Roman" w:cs="Times New Roman"/>
                <w:bCs/>
                <w:iCs/>
                <w:sz w:val="24"/>
                <w:szCs w:val="24"/>
                <w:lang w:val="ru-RU"/>
              </w:rPr>
              <w:t>)</w:t>
            </w:r>
          </w:p>
        </w:tc>
        <w:tc>
          <w:tcPr>
            <w:tcW w:w="3807" w:type="dxa"/>
            <w:tcBorders>
              <w:top w:val="single" w:sz="4" w:space="0" w:color="auto"/>
              <w:left w:val="single" w:sz="4" w:space="0" w:color="auto"/>
              <w:bottom w:val="single" w:sz="4" w:space="0" w:color="auto"/>
              <w:right w:val="single" w:sz="4" w:space="0" w:color="auto"/>
            </w:tcBorders>
          </w:tcPr>
          <w:p w:rsidR="004E5AB8" w:rsidRDefault="00363F58" w:rsidP="003C6EA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161809</w:t>
            </w:r>
          </w:p>
        </w:tc>
        <w:tc>
          <w:tcPr>
            <w:tcW w:w="4116" w:type="dxa"/>
            <w:tcBorders>
              <w:top w:val="single" w:sz="4" w:space="0" w:color="auto"/>
              <w:left w:val="single" w:sz="4" w:space="0" w:color="auto"/>
              <w:bottom w:val="single" w:sz="4" w:space="0" w:color="auto"/>
              <w:right w:val="single" w:sz="4" w:space="0" w:color="auto"/>
            </w:tcBorders>
          </w:tcPr>
          <w:p w:rsidR="004E5AB8" w:rsidRPr="006006E7" w:rsidRDefault="00363F58" w:rsidP="003C6EA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199206</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D841AB">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062494">
        <w:rPr>
          <w:rFonts w:ascii="Times New Roman" w:eastAsia="Times New Roman" w:hAnsi="Times New Roman" w:cs="Times New Roman"/>
          <w:b/>
          <w:bCs/>
          <w:iCs/>
          <w:sz w:val="24"/>
          <w:szCs w:val="24"/>
          <w:lang w:eastAsia="ru-RU"/>
        </w:rPr>
        <w:t>a</w:t>
      </w:r>
      <w:r w:rsidR="0033501C" w:rsidRPr="00CA31EB">
        <w:rPr>
          <w:rStyle w:val="a3"/>
          <w:rFonts w:ascii="Times New Roman" w:hAnsi="Times New Roman" w:cs="Times New Roman"/>
          <w:b/>
          <w:color w:val="auto"/>
          <w:sz w:val="24"/>
          <w:szCs w:val="24"/>
          <w:u w:val="none"/>
          <w:lang w:val="kk-KZ"/>
        </w:rPr>
        <w:t>.</w:t>
      </w:r>
      <w:proofErr w:type="spellStart"/>
      <w:r w:rsidR="00062494">
        <w:rPr>
          <w:rStyle w:val="a3"/>
          <w:rFonts w:ascii="Times New Roman" w:hAnsi="Times New Roman" w:cs="Times New Roman"/>
          <w:b/>
          <w:color w:val="auto"/>
          <w:sz w:val="24"/>
          <w:szCs w:val="24"/>
          <w:u w:val="none"/>
        </w:rPr>
        <w:t>mamyrbaeva</w:t>
      </w:r>
      <w:proofErr w:type="spellEnd"/>
      <w:r w:rsidR="0033501C" w:rsidRPr="00CA31EB">
        <w:rPr>
          <w:rStyle w:val="a3"/>
          <w:rFonts w:ascii="Times New Roman" w:hAnsi="Times New Roman" w:cs="Times New Roman"/>
          <w:b/>
          <w:color w:val="auto"/>
          <w:sz w:val="24"/>
          <w:szCs w:val="24"/>
          <w:u w:val="none"/>
          <w:lang w:val="kk-KZ"/>
        </w:rPr>
        <w:t>@kgd.gov.kz</w:t>
      </w:r>
      <w:r w:rsidR="0033501C" w:rsidRPr="00CA31EB">
        <w:rPr>
          <w:rStyle w:val="a3"/>
          <w:color w:val="auto"/>
          <w:sz w:val="24"/>
          <w:szCs w:val="24"/>
          <w:lang w:val="kk-KZ"/>
        </w:rPr>
        <w:t xml:space="preserve"> </w:t>
      </w:r>
      <w:r w:rsidRPr="00E86F71">
        <w:rPr>
          <w:rFonts w:ascii="Times New Roman" w:eastAsia="Times New Roman" w:hAnsi="Times New Roman" w:cs="Times New Roman"/>
          <w:b/>
          <w:sz w:val="24"/>
          <w:szCs w:val="24"/>
          <w:lang w:val="kk-KZ" w:eastAsia="ru-RU"/>
        </w:rPr>
        <w:t>объявляет внутренний конкурс для занятия вакантных административных государственных должностей корпуса «Б»:</w:t>
      </w:r>
    </w:p>
    <w:p w:rsidR="003E3F6B" w:rsidRPr="002E4519" w:rsidRDefault="003E3F6B" w:rsidP="003E3F6B">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2E4519">
        <w:rPr>
          <w:rFonts w:ascii="Times New Roman" w:eastAsia="Times New Roman" w:hAnsi="Times New Roman" w:cs="Times New Roman"/>
          <w:b/>
          <w:sz w:val="24"/>
          <w:szCs w:val="24"/>
          <w:lang w:val="kk-KZ" w:eastAsia="ru-RU"/>
        </w:rPr>
        <w:t xml:space="preserve">1. </w:t>
      </w:r>
      <w:r w:rsidRPr="002E4519">
        <w:rPr>
          <w:rFonts w:ascii="Times New Roman" w:eastAsia="Times New Roman" w:hAnsi="Times New Roman" w:cs="Times New Roman"/>
          <w:b/>
          <w:bCs/>
          <w:iCs/>
          <w:sz w:val="24"/>
          <w:szCs w:val="24"/>
          <w:lang w:val="ru-RU" w:eastAsia="ru-RU"/>
        </w:rPr>
        <w:t xml:space="preserve">Руководитель </w:t>
      </w:r>
      <w:r w:rsidRPr="002E4519">
        <w:rPr>
          <w:rFonts w:ascii="Times New Roman" w:eastAsia="Times New Roman" w:hAnsi="Times New Roman" w:cs="Times New Roman"/>
          <w:b/>
          <w:bCs/>
          <w:iCs/>
          <w:sz w:val="24"/>
          <w:szCs w:val="24"/>
          <w:lang w:val="kk-KZ" w:eastAsia="ru-RU"/>
        </w:rPr>
        <w:t xml:space="preserve">отдела </w:t>
      </w:r>
      <w:r w:rsidR="00FE4D64" w:rsidRPr="002E4519">
        <w:rPr>
          <w:rFonts w:ascii="Times New Roman" w:eastAsia="Times New Roman" w:hAnsi="Times New Roman" w:cs="Times New Roman"/>
          <w:b/>
          <w:sz w:val="24"/>
          <w:szCs w:val="24"/>
          <w:lang w:val="kk-KZ" w:eastAsia="ru-RU"/>
        </w:rPr>
        <w:t>взимания</w:t>
      </w:r>
      <w:r w:rsidRPr="002E4519">
        <w:rPr>
          <w:rFonts w:ascii="Times New Roman" w:eastAsia="Times New Roman" w:hAnsi="Times New Roman" w:cs="Times New Roman"/>
          <w:b/>
          <w:bCs/>
          <w:iCs/>
          <w:sz w:val="24"/>
          <w:szCs w:val="24"/>
          <w:lang w:val="ru-RU" w:eastAsia="ru-RU"/>
        </w:rPr>
        <w:t xml:space="preserve">, категория С-R-3, 1 единица </w:t>
      </w:r>
      <w:r w:rsidRPr="002E4519">
        <w:rPr>
          <w:rFonts w:ascii="Times New Roman" w:eastAsia="Times New Roman" w:hAnsi="Times New Roman" w:cs="Times New Roman"/>
          <w:b/>
          <w:bCs/>
          <w:iCs/>
          <w:sz w:val="24"/>
          <w:szCs w:val="24"/>
          <w:lang w:val="ru-RU"/>
        </w:rPr>
        <w:t>(блок А)</w:t>
      </w:r>
      <w:r w:rsidRPr="002E4519">
        <w:rPr>
          <w:rFonts w:ascii="Times New Roman" w:eastAsia="Times New Roman" w:hAnsi="Times New Roman" w:cs="Times New Roman"/>
          <w:b/>
          <w:bCs/>
          <w:iCs/>
          <w:sz w:val="24"/>
          <w:szCs w:val="24"/>
          <w:lang w:val="ru-RU" w:eastAsia="ru-RU"/>
        </w:rPr>
        <w:t>.</w:t>
      </w:r>
    </w:p>
    <w:p w:rsidR="00FE4D64" w:rsidRDefault="003E3F6B" w:rsidP="003E3F6B">
      <w:pPr>
        <w:widowControl w:val="0"/>
        <w:spacing w:after="0" w:line="240" w:lineRule="auto"/>
        <w:ind w:firstLine="709"/>
        <w:jc w:val="both"/>
        <w:rPr>
          <w:rFonts w:ascii="Times New Roman" w:hAnsi="Times New Roman" w:cs="Times New Roman"/>
          <w:sz w:val="24"/>
          <w:szCs w:val="24"/>
          <w:lang w:val="ru-RU"/>
        </w:rPr>
      </w:pPr>
      <w:r w:rsidRPr="002E4519">
        <w:rPr>
          <w:rFonts w:ascii="Times New Roman" w:eastAsia="Times New Roman" w:hAnsi="Times New Roman" w:cs="Times New Roman"/>
          <w:b/>
          <w:bCs/>
          <w:iCs/>
          <w:sz w:val="24"/>
          <w:szCs w:val="24"/>
          <w:lang w:val="ru-RU" w:eastAsia="ru-RU"/>
        </w:rPr>
        <w:t>Функциональные обязанности:</w:t>
      </w:r>
      <w:r w:rsidRPr="002E4519">
        <w:rPr>
          <w:rFonts w:ascii="Times New Roman" w:eastAsia="Times New Roman" w:hAnsi="Times New Roman" w:cs="Times New Roman"/>
          <w:bCs/>
          <w:iCs/>
          <w:sz w:val="24"/>
          <w:szCs w:val="24"/>
          <w:lang w:val="ru-RU" w:eastAsia="ru-RU"/>
        </w:rPr>
        <w:t xml:space="preserve"> </w:t>
      </w:r>
      <w:r w:rsidR="00FE4D64" w:rsidRPr="002E4519">
        <w:rPr>
          <w:rFonts w:ascii="Times New Roman" w:hAnsi="Times New Roman" w:cs="Times New Roman"/>
          <w:sz w:val="24"/>
          <w:szCs w:val="24"/>
          <w:lang w:val="kk-KZ"/>
        </w:rPr>
        <w:t>Осуществляет</w:t>
      </w:r>
      <w:r w:rsidR="00FE4D64" w:rsidRPr="00FE4D64">
        <w:rPr>
          <w:rFonts w:ascii="Times New Roman" w:hAnsi="Times New Roman" w:cs="Times New Roman"/>
          <w:sz w:val="24"/>
          <w:szCs w:val="24"/>
          <w:lang w:val="kk-KZ"/>
        </w:rPr>
        <w:t xml:space="preserve">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 </w:t>
      </w:r>
      <w:r w:rsidR="00FE4D64" w:rsidRPr="00FE4D64">
        <w:rPr>
          <w:rFonts w:ascii="Times New Roman" w:eastAsia="Calibri" w:hAnsi="Times New Roman" w:cs="Times New Roman"/>
          <w:sz w:val="24"/>
          <w:szCs w:val="24"/>
          <w:lang w:val="kk-KZ"/>
        </w:rPr>
        <w:t xml:space="preserve">Проводит анализы недоимки и выявление мер по ее сокращению, разрабатывает эффективные меры по увеличению поступления налогов и платежей в бюджет. Обязан своевременно обеспечивать уведомлениями налогоплательщиков, имеющих задолженность и осуществлять поэтапный контроль за последовательным исполнением по пунктам уведомления. Обязан осуществлять контроль по своевременному приостановлению расходных операции по банковским счетам налогоплательщика (за исключением корреспондентских) в случае непогашения налоговой задолженности. Проводит проверки исполнения распоряжений, вынесенных налоговым органом, о приостановлений расходных операций по кассе. Производит контроль по вынесению решений об ограничении в распоряжении имуществом налогоплательщика в случае непогашения налоговой задолженности. Составляет и выявляет нарушения по срокам уплаты налоговой задолженности с привлечением к административной ответственности. Контролирует и  взыскивает суммы налоговой задолженности с банковских счетов налогоплательщика на основании инкассового распоряжения налогового органа. Контролирует взыскание сумм налоговой задолженности налогоплательщика со счетов его дебиторов. Контролирует взыскание за счет реализации ограниченного в распоряжении имущества налогоплательщика на специализированном аукционе в счет погашения налоговой задолженности. Контролирует за участием в проводимых аукционах и контроль за поступлением средств в бюджет от реализованного на аукционах имущества. Проводит исковую работу в соответствии с Законом Республики Казахстан «О банкротстве» после принятия всех мер, предусмотренных налоговым законодательством. Составляет на основе данных мониторинга реестр неплатежеспособных предприятий. Обязан контролировать за участием в работе комитета кредиторов, заседания комитета кредиторов, осуществлять контроль за проведением процедуры банкротства конкурсными управляющими. </w:t>
      </w:r>
      <w:r w:rsidR="00FE4D64" w:rsidRPr="00FE4D64">
        <w:rPr>
          <w:rFonts w:ascii="Times New Roman" w:eastAsiaTheme="minorHAnsi" w:hAnsi="Times New Roman" w:cs="Times New Roman"/>
          <w:sz w:val="24"/>
          <w:szCs w:val="24"/>
          <w:lang w:val="ru-RU"/>
        </w:rPr>
        <w:t>Контролирует сроки и правомерность вынесенных предварительных решений специалистом отдела взимания</w:t>
      </w:r>
      <w:r w:rsidR="00FE4D64" w:rsidRPr="00FE4D64">
        <w:rPr>
          <w:rFonts w:ascii="Times New Roman" w:hAnsi="Times New Roman" w:cs="Times New Roman"/>
          <w:bCs/>
          <w:color w:val="000000"/>
          <w:sz w:val="24"/>
          <w:szCs w:val="24"/>
          <w:lang w:val="ru-RU"/>
        </w:rPr>
        <w:t xml:space="preserve"> о применении процедуры внесудебного банкротства к физическому лицу на соответствие соблюдения требований </w:t>
      </w:r>
      <w:r w:rsidR="00FE4D64" w:rsidRPr="00FE4D64">
        <w:rPr>
          <w:rFonts w:ascii="Times New Roman" w:hAnsi="Times New Roman" w:cs="Times New Roman"/>
          <w:sz w:val="24"/>
          <w:szCs w:val="24"/>
          <w:lang w:val="x-none" w:eastAsia="x-none"/>
        </w:rPr>
        <w:t>Закон</w:t>
      </w:r>
      <w:r w:rsidR="00FE4D64" w:rsidRPr="00FE4D64">
        <w:rPr>
          <w:rFonts w:ascii="Times New Roman" w:hAnsi="Times New Roman" w:cs="Times New Roman"/>
          <w:sz w:val="24"/>
          <w:szCs w:val="24"/>
          <w:lang w:val="ru-RU" w:eastAsia="x-none"/>
        </w:rPr>
        <w:t>а</w:t>
      </w:r>
      <w:r w:rsidR="00FE4D64" w:rsidRPr="00FE4D64">
        <w:rPr>
          <w:rFonts w:ascii="Times New Roman" w:hAnsi="Times New Roman" w:cs="Times New Roman"/>
          <w:sz w:val="24"/>
          <w:szCs w:val="24"/>
          <w:lang w:val="x-none" w:eastAsia="x-none"/>
        </w:rPr>
        <w:t xml:space="preserve"> Республики Казахстан «О восстановлении платежеспособности и банкротстве граждан Республики Казахстан» </w:t>
      </w:r>
      <w:r w:rsidR="00FE4D64" w:rsidRPr="00FE4D64">
        <w:rPr>
          <w:rFonts w:ascii="Times New Roman" w:hAnsi="Times New Roman" w:cs="Times New Roman"/>
          <w:bCs/>
          <w:color w:val="000000"/>
          <w:kern w:val="36"/>
          <w:sz w:val="24"/>
          <w:szCs w:val="24"/>
          <w:lang w:val="ru-RU"/>
        </w:rPr>
        <w:t>№ 178-</w:t>
      </w:r>
      <w:r w:rsidR="00FE4D64" w:rsidRPr="00FE4D64">
        <w:rPr>
          <w:rFonts w:ascii="Times New Roman" w:hAnsi="Times New Roman" w:cs="Times New Roman"/>
          <w:bCs/>
          <w:color w:val="000000"/>
          <w:kern w:val="36"/>
          <w:sz w:val="24"/>
          <w:szCs w:val="24"/>
        </w:rPr>
        <w:t>VII</w:t>
      </w:r>
      <w:r w:rsidR="00FE4D64" w:rsidRPr="00FE4D64">
        <w:rPr>
          <w:rFonts w:ascii="Times New Roman" w:hAnsi="Times New Roman" w:cs="Times New Roman"/>
          <w:bCs/>
          <w:color w:val="000000"/>
          <w:kern w:val="36"/>
          <w:sz w:val="24"/>
          <w:szCs w:val="24"/>
          <w:lang w:val="ru-RU"/>
        </w:rPr>
        <w:t xml:space="preserve"> от 30 декабря 2022г</w:t>
      </w:r>
      <w:r w:rsidR="00FE4D64" w:rsidRPr="00FE4D64">
        <w:rPr>
          <w:rFonts w:ascii="Times New Roman" w:hAnsi="Times New Roman" w:cs="Times New Roman"/>
          <w:sz w:val="24"/>
          <w:szCs w:val="24"/>
          <w:lang w:val="x-none" w:eastAsia="x-none"/>
        </w:rPr>
        <w:t>.</w:t>
      </w:r>
      <w:r w:rsidR="00FE4D64" w:rsidRPr="00FE4D64">
        <w:rPr>
          <w:rFonts w:ascii="Times New Roman" w:hAnsi="Times New Roman" w:cs="Times New Roman"/>
          <w:sz w:val="24"/>
          <w:szCs w:val="24"/>
          <w:lang w:val="ru-RU" w:eastAsia="x-none"/>
        </w:rPr>
        <w:t xml:space="preserve"> </w:t>
      </w:r>
      <w:r w:rsidR="00FE4D64" w:rsidRPr="00FE4D64">
        <w:rPr>
          <w:rFonts w:ascii="Times New Roman" w:eastAsia="Calibri" w:hAnsi="Times New Roman" w:cs="Times New Roman"/>
          <w:sz w:val="24"/>
          <w:szCs w:val="24"/>
          <w:lang w:val="kk-KZ"/>
        </w:rPr>
        <w:t xml:space="preserve">Обязан  </w:t>
      </w:r>
      <w:r w:rsidR="00FE4D64" w:rsidRPr="00FE4D64">
        <w:rPr>
          <w:rFonts w:ascii="Times New Roman" w:eastAsia="Calibri" w:hAnsi="Times New Roman" w:cs="Times New Roman"/>
          <w:color w:val="000000"/>
          <w:sz w:val="24"/>
          <w:szCs w:val="24"/>
          <w:lang w:val="ru-RU"/>
        </w:rPr>
        <w:t xml:space="preserve">качественно исполнять поручения, данные на коллегии Департамента, Управления, а также иных поручений руководства Управления. </w:t>
      </w:r>
      <w:r w:rsidR="00FE4D64" w:rsidRPr="00FE4D64">
        <w:rPr>
          <w:rFonts w:ascii="Times New Roman" w:hAnsi="Times New Roman" w:cs="Times New Roman"/>
          <w:color w:val="202124"/>
          <w:sz w:val="24"/>
          <w:szCs w:val="24"/>
          <w:lang w:val="kk-KZ"/>
        </w:rPr>
        <w:t>О</w:t>
      </w:r>
      <w:proofErr w:type="spellStart"/>
      <w:r w:rsidR="00FE4D64" w:rsidRPr="00FE4D64">
        <w:rPr>
          <w:rFonts w:ascii="Times New Roman" w:hAnsi="Times New Roman" w:cs="Times New Roman"/>
          <w:color w:val="202124"/>
          <w:sz w:val="24"/>
          <w:szCs w:val="24"/>
          <w:lang w:val="ru-RU"/>
        </w:rPr>
        <w:t>бязан</w:t>
      </w:r>
      <w:proofErr w:type="spellEnd"/>
      <w:r w:rsidR="00FE4D64" w:rsidRPr="00FE4D64">
        <w:rPr>
          <w:rFonts w:ascii="Times New Roman" w:hAnsi="Times New Roman" w:cs="Times New Roman"/>
          <w:color w:val="202124"/>
          <w:sz w:val="24"/>
          <w:szCs w:val="24"/>
          <w:lang w:val="ru-RU"/>
        </w:rPr>
        <w:t xml:space="preserve"> осуществлять контроль за соблюдением сотрудниками отдела трудовой дисциплины  и Этического Кодекса государственных служащих Республики Казахстан. </w:t>
      </w:r>
      <w:r w:rsidR="00FE4D64" w:rsidRPr="00FE4D64">
        <w:rPr>
          <w:rFonts w:ascii="Times New Roman" w:hAnsi="Times New Roman" w:cs="Times New Roman"/>
          <w:sz w:val="24"/>
          <w:szCs w:val="24"/>
          <w:lang w:val="ru-RU"/>
        </w:rPr>
        <w:t xml:space="preserve">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00FE4D64" w:rsidRPr="00FE4D64">
        <w:rPr>
          <w:rFonts w:ascii="Times New Roman" w:hAnsi="Times New Roman" w:cs="Times New Roman"/>
          <w:sz w:val="24"/>
          <w:szCs w:val="24"/>
          <w:lang w:val="kk-KZ"/>
        </w:rPr>
        <w:t>О</w:t>
      </w:r>
      <w:proofErr w:type="spellStart"/>
      <w:r w:rsidR="00FE4D64" w:rsidRPr="00FE4D64">
        <w:rPr>
          <w:rFonts w:ascii="Times New Roman" w:hAnsi="Times New Roman" w:cs="Times New Roman"/>
          <w:sz w:val="24"/>
          <w:szCs w:val="24"/>
          <w:lang w:val="ru-RU"/>
        </w:rPr>
        <w:t>беспечивает</w:t>
      </w:r>
      <w:proofErr w:type="spellEnd"/>
      <w:r w:rsidR="00FE4D64" w:rsidRPr="00FE4D64">
        <w:rPr>
          <w:rFonts w:ascii="Times New Roman" w:hAnsi="Times New Roman" w:cs="Times New Roman"/>
          <w:sz w:val="24"/>
          <w:szCs w:val="24"/>
          <w:lang w:val="ru-RU"/>
        </w:rPr>
        <w:t xml:space="preserve"> соблюдение требований информационной безопасности</w:t>
      </w:r>
      <w:r w:rsidR="00FE4D64" w:rsidRPr="00FE4D64">
        <w:rPr>
          <w:rFonts w:ascii="Times New Roman" w:hAnsi="Times New Roman" w:cs="Times New Roman"/>
          <w:sz w:val="24"/>
          <w:szCs w:val="24"/>
          <w:lang w:val="kk-KZ"/>
        </w:rPr>
        <w:t xml:space="preserve">. </w:t>
      </w:r>
      <w:r w:rsidR="00FE4D64" w:rsidRPr="00FE4D64">
        <w:rPr>
          <w:rFonts w:ascii="Times New Roman" w:hAnsi="Times New Roman" w:cs="Times New Roman"/>
          <w:color w:val="202124"/>
          <w:sz w:val="24"/>
          <w:szCs w:val="24"/>
          <w:lang w:val="ru-RU"/>
        </w:rPr>
        <w:lastRenderedPageBreak/>
        <w:t xml:space="preserve">Контролирует и обеспечивает сохранность компьютерного оборудования и имущества закрепленного за отделом. </w:t>
      </w:r>
      <w:r w:rsidR="00FE4D64" w:rsidRPr="00FE4D64">
        <w:rPr>
          <w:rFonts w:ascii="Times New Roman" w:hAnsi="Times New Roman" w:cs="Times New Roman"/>
          <w:sz w:val="24"/>
          <w:szCs w:val="24"/>
          <w:lang w:val="kk-KZ"/>
        </w:rPr>
        <w:t>Обязан с</w:t>
      </w:r>
      <w:proofErr w:type="spellStart"/>
      <w:r w:rsidR="00FE4D64" w:rsidRPr="00FE4D64">
        <w:rPr>
          <w:rFonts w:ascii="Times New Roman" w:hAnsi="Times New Roman" w:cs="Times New Roman"/>
          <w:sz w:val="24"/>
          <w:szCs w:val="24"/>
          <w:lang w:val="ru-RU"/>
        </w:rPr>
        <w:t>облюдать</w:t>
      </w:r>
      <w:proofErr w:type="spellEnd"/>
      <w:r w:rsidR="00FE4D64" w:rsidRPr="00FE4D64">
        <w:rPr>
          <w:rFonts w:ascii="Times New Roman" w:hAnsi="Times New Roman" w:cs="Times New Roman"/>
          <w:sz w:val="24"/>
          <w:szCs w:val="24"/>
          <w:lang w:val="ru-RU"/>
        </w:rPr>
        <w:t xml:space="preserve"> налоговую тайну в соответствии с требованиями Налогового кодекса</w:t>
      </w:r>
      <w:r w:rsidR="00FE4D64" w:rsidRPr="00FE4D64">
        <w:rPr>
          <w:rFonts w:ascii="Times New Roman" w:hAnsi="Times New Roman" w:cs="Times New Roman"/>
          <w:sz w:val="24"/>
          <w:szCs w:val="24"/>
          <w:lang w:val="kk-KZ"/>
        </w:rPr>
        <w:t xml:space="preserve">. </w:t>
      </w:r>
      <w:r w:rsidR="00FE4D64" w:rsidRPr="00FE4D64">
        <w:rPr>
          <w:rFonts w:ascii="Times New Roman" w:hAnsi="Times New Roman" w:cs="Times New Roman"/>
          <w:sz w:val="24"/>
          <w:szCs w:val="24"/>
          <w:lang w:val="ru-RU"/>
        </w:rPr>
        <w:t>Обязан и</w:t>
      </w:r>
      <w:r w:rsidR="00FE4D64" w:rsidRPr="00FE4D64">
        <w:rPr>
          <w:rFonts w:ascii="Times New Roman" w:hAnsi="Times New Roman" w:cs="Times New Roman"/>
          <w:sz w:val="24"/>
          <w:szCs w:val="24"/>
          <w:lang w:val="kk-KZ"/>
        </w:rPr>
        <w:t>сполнять</w:t>
      </w:r>
      <w:r w:rsidR="00FE4D64" w:rsidRPr="00FE4D64">
        <w:rPr>
          <w:rFonts w:ascii="Times New Roman" w:hAnsi="Times New Roman" w:cs="Times New Roman"/>
          <w:sz w:val="24"/>
          <w:szCs w:val="24"/>
          <w:lang w:val="ru-RU"/>
        </w:rPr>
        <w:t xml:space="preserve"> иные обязанности, возложенные в пределах своих полномочий </w:t>
      </w:r>
      <w:proofErr w:type="gramStart"/>
      <w:r w:rsidR="00FE4D64" w:rsidRPr="00FE4D64">
        <w:rPr>
          <w:rFonts w:ascii="Times New Roman" w:hAnsi="Times New Roman" w:cs="Times New Roman"/>
          <w:sz w:val="24"/>
          <w:szCs w:val="24"/>
          <w:lang w:val="ru-RU"/>
        </w:rPr>
        <w:t>вышестоящими  должностными</w:t>
      </w:r>
      <w:proofErr w:type="gramEnd"/>
      <w:r w:rsidR="00FE4D64" w:rsidRPr="00FE4D64">
        <w:rPr>
          <w:rFonts w:ascii="Times New Roman" w:hAnsi="Times New Roman" w:cs="Times New Roman"/>
          <w:sz w:val="24"/>
          <w:szCs w:val="24"/>
          <w:lang w:val="ru-RU"/>
        </w:rPr>
        <w:t xml:space="preserve">  лицами Управления.</w:t>
      </w:r>
    </w:p>
    <w:p w:rsidR="00FE4D64" w:rsidRPr="00FE4D64" w:rsidRDefault="003E3F6B" w:rsidP="00FE4D64">
      <w:pPr>
        <w:widowControl w:val="0"/>
        <w:spacing w:after="0" w:line="240" w:lineRule="auto"/>
        <w:ind w:firstLine="709"/>
        <w:jc w:val="both"/>
        <w:rPr>
          <w:rFonts w:ascii="Times New Roman" w:eastAsia="Times New Roman" w:hAnsi="Times New Roman" w:cs="Times New Roman"/>
          <w:b/>
          <w:sz w:val="24"/>
          <w:szCs w:val="24"/>
          <w:lang w:val="kk-KZ" w:eastAsia="ru-RU"/>
        </w:rPr>
      </w:pPr>
      <w:r w:rsidRPr="00FE4D64">
        <w:rPr>
          <w:rFonts w:ascii="Times New Roman" w:eastAsia="Times New Roman" w:hAnsi="Times New Roman" w:cs="Times New Roman"/>
          <w:b/>
          <w:bCs/>
          <w:iCs/>
          <w:sz w:val="24"/>
          <w:szCs w:val="24"/>
          <w:lang w:val="ru-RU" w:eastAsia="ru-RU"/>
        </w:rPr>
        <w:t>Требования к участникам конкурса:</w:t>
      </w:r>
      <w:r w:rsidRPr="00FE4D64">
        <w:rPr>
          <w:rFonts w:ascii="Times New Roman" w:eastAsia="Times New Roman" w:hAnsi="Times New Roman" w:cs="Times New Roman"/>
          <w:bCs/>
          <w:iCs/>
          <w:sz w:val="24"/>
          <w:szCs w:val="24"/>
          <w:lang w:val="ru-RU" w:eastAsia="ru-RU"/>
        </w:rPr>
        <w:t xml:space="preserve"> </w:t>
      </w:r>
      <w:r w:rsidR="00FE4D64" w:rsidRPr="00FE4D64">
        <w:rPr>
          <w:rFonts w:ascii="Times New Roman" w:eastAsia="Times New Roman" w:hAnsi="Times New Roman" w:cs="Times New Roman"/>
          <w:sz w:val="24"/>
          <w:szCs w:val="24"/>
          <w:lang w:val="kk-KZ"/>
        </w:rPr>
        <w:t>Послевузовское или высшее</w:t>
      </w:r>
      <w:r w:rsidR="00FE4D64" w:rsidRPr="00FE4D64">
        <w:rPr>
          <w:rFonts w:ascii="Times New Roman" w:hAnsi="Times New Roman" w:cs="Times New Roman"/>
          <w:sz w:val="24"/>
          <w:szCs w:val="24"/>
          <w:lang w:val="ru-RU"/>
        </w:rPr>
        <w:t xml:space="preserve"> </w:t>
      </w:r>
      <w:r w:rsidR="00FE4D64" w:rsidRPr="00FE4D64">
        <w:rPr>
          <w:rFonts w:ascii="Times New Roman" w:eastAsia="Times New Roman" w:hAnsi="Times New Roman" w:cs="Times New Roman"/>
          <w:sz w:val="24"/>
          <w:szCs w:val="24"/>
          <w:lang w:val="kk-KZ"/>
        </w:rPr>
        <w:t>в сфере социальных наук</w:t>
      </w:r>
      <w:r w:rsidR="00FE4D64" w:rsidRPr="00FE4D64">
        <w:rPr>
          <w:rFonts w:ascii="Times New Roman" w:eastAsia="Times New Roman" w:hAnsi="Times New Roman" w:cs="Times New Roman"/>
          <w:bCs/>
          <w:sz w:val="24"/>
          <w:szCs w:val="24"/>
          <w:lang w:val="kk-KZ" w:eastAsia="ru-RU"/>
        </w:rPr>
        <w:t>, экономики</w:t>
      </w:r>
      <w:r w:rsidR="00FE4D64" w:rsidRPr="00FE4D64">
        <w:rPr>
          <w:rFonts w:ascii="Times New Roman" w:eastAsia="Times New Roman" w:hAnsi="Times New Roman" w:cs="Times New Roman"/>
          <w:bCs/>
          <w:sz w:val="24"/>
          <w:szCs w:val="24"/>
          <w:lang w:val="ru-RU" w:eastAsia="ru-RU"/>
        </w:rPr>
        <w:t xml:space="preserve"> и бизнеса</w:t>
      </w:r>
      <w:r w:rsidR="00FE4D64" w:rsidRPr="00FE4D64">
        <w:rPr>
          <w:rFonts w:ascii="Times New Roman" w:eastAsia="Times New Roman" w:hAnsi="Times New Roman" w:cs="Times New Roman"/>
          <w:bCs/>
          <w:sz w:val="24"/>
          <w:szCs w:val="24"/>
          <w:lang w:val="kk-KZ" w:eastAsia="ru-RU"/>
        </w:rPr>
        <w:t>, права, технических наук и технологии, экономики и бизнеса, права, технических наук и технологии</w:t>
      </w:r>
      <w:r w:rsidR="008328EC">
        <w:rPr>
          <w:rFonts w:ascii="Times New Roman" w:eastAsia="Times New Roman" w:hAnsi="Times New Roman" w:cs="Times New Roman"/>
          <w:b/>
          <w:sz w:val="24"/>
          <w:szCs w:val="24"/>
          <w:lang w:val="kk-KZ" w:eastAsia="ru-RU"/>
        </w:rPr>
        <w:t>.</w:t>
      </w:r>
    </w:p>
    <w:p w:rsidR="003C6EAA" w:rsidRDefault="00E42642" w:rsidP="00FE4D64">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2</w:t>
      </w:r>
      <w:r w:rsidR="003E3F6B">
        <w:rPr>
          <w:rFonts w:ascii="Times New Roman" w:eastAsia="Times New Roman" w:hAnsi="Times New Roman" w:cs="Times New Roman"/>
          <w:b/>
          <w:sz w:val="24"/>
          <w:szCs w:val="24"/>
          <w:lang w:val="kk-KZ" w:eastAsia="ru-RU"/>
        </w:rPr>
        <w:t xml:space="preserve">. </w:t>
      </w:r>
      <w:r w:rsidR="003C6EAA">
        <w:rPr>
          <w:rFonts w:ascii="Times New Roman" w:eastAsia="Times New Roman" w:hAnsi="Times New Roman" w:cs="Times New Roman"/>
          <w:b/>
          <w:bCs/>
          <w:iCs/>
          <w:sz w:val="24"/>
          <w:szCs w:val="24"/>
          <w:lang w:val="ru-RU" w:eastAsia="ru-RU"/>
        </w:rPr>
        <w:t>Руководитель</w:t>
      </w:r>
      <w:r w:rsidR="003C6EAA" w:rsidRPr="000A3A5A">
        <w:rPr>
          <w:rFonts w:ascii="Times New Roman" w:eastAsia="Times New Roman" w:hAnsi="Times New Roman" w:cs="Times New Roman"/>
          <w:b/>
          <w:bCs/>
          <w:iCs/>
          <w:sz w:val="24"/>
          <w:szCs w:val="24"/>
          <w:lang w:val="ru-RU" w:eastAsia="ru-RU"/>
        </w:rPr>
        <w:t xml:space="preserve"> </w:t>
      </w:r>
      <w:r w:rsidR="003C6EAA">
        <w:rPr>
          <w:rFonts w:ascii="Times New Roman" w:eastAsia="Times New Roman" w:hAnsi="Times New Roman" w:cs="Times New Roman"/>
          <w:b/>
          <w:bCs/>
          <w:iCs/>
          <w:sz w:val="24"/>
          <w:szCs w:val="24"/>
          <w:lang w:val="kk-KZ" w:eastAsia="ru-RU"/>
        </w:rPr>
        <w:t xml:space="preserve">отдела </w:t>
      </w:r>
      <w:r w:rsidR="004E5AB8" w:rsidRPr="004E5AB8">
        <w:rPr>
          <w:rFonts w:ascii="Times New Roman" w:hAnsi="Times New Roman" w:cs="Times New Roman"/>
          <w:b/>
          <w:sz w:val="24"/>
          <w:szCs w:val="24"/>
          <w:lang w:val="ru-RU"/>
        </w:rPr>
        <w:t>администрирования индивидуальных предпринимателей</w:t>
      </w:r>
      <w:r w:rsidR="003C6EAA" w:rsidRPr="000A3A5A">
        <w:rPr>
          <w:rFonts w:ascii="Times New Roman" w:eastAsia="Times New Roman" w:hAnsi="Times New Roman" w:cs="Times New Roman"/>
          <w:b/>
          <w:bCs/>
          <w:iCs/>
          <w:sz w:val="24"/>
          <w:szCs w:val="24"/>
          <w:lang w:val="ru-RU" w:eastAsia="ru-RU"/>
        </w:rPr>
        <w:t>, категория С-R-</w:t>
      </w:r>
      <w:r w:rsidR="003C6EAA">
        <w:rPr>
          <w:rFonts w:ascii="Times New Roman" w:eastAsia="Times New Roman" w:hAnsi="Times New Roman" w:cs="Times New Roman"/>
          <w:b/>
          <w:bCs/>
          <w:iCs/>
          <w:sz w:val="24"/>
          <w:szCs w:val="24"/>
          <w:lang w:val="ru-RU" w:eastAsia="ru-RU"/>
        </w:rPr>
        <w:t>3</w:t>
      </w:r>
      <w:r w:rsidR="003C6EAA" w:rsidRPr="000A3A5A">
        <w:rPr>
          <w:rFonts w:ascii="Times New Roman" w:eastAsia="Times New Roman" w:hAnsi="Times New Roman" w:cs="Times New Roman"/>
          <w:b/>
          <w:bCs/>
          <w:iCs/>
          <w:sz w:val="24"/>
          <w:szCs w:val="24"/>
          <w:lang w:val="ru-RU" w:eastAsia="ru-RU"/>
        </w:rPr>
        <w:t>, 1 единица</w:t>
      </w:r>
      <w:r w:rsidR="003C6EAA">
        <w:rPr>
          <w:rFonts w:ascii="Times New Roman" w:eastAsia="Times New Roman" w:hAnsi="Times New Roman" w:cs="Times New Roman"/>
          <w:b/>
          <w:bCs/>
          <w:iCs/>
          <w:sz w:val="24"/>
          <w:szCs w:val="24"/>
          <w:lang w:val="ru-RU" w:eastAsia="ru-RU"/>
        </w:rPr>
        <w:t xml:space="preserve"> </w:t>
      </w:r>
      <w:r w:rsidR="003C6EAA" w:rsidRPr="001A6583">
        <w:rPr>
          <w:rFonts w:ascii="Times New Roman" w:eastAsia="Times New Roman" w:hAnsi="Times New Roman" w:cs="Times New Roman"/>
          <w:b/>
          <w:bCs/>
          <w:iCs/>
          <w:sz w:val="24"/>
          <w:szCs w:val="24"/>
          <w:lang w:val="ru-RU"/>
        </w:rPr>
        <w:t>(блок А)</w:t>
      </w:r>
      <w:r w:rsidR="003C6EAA" w:rsidRPr="001A6583">
        <w:rPr>
          <w:rFonts w:ascii="Times New Roman" w:eastAsia="Times New Roman" w:hAnsi="Times New Roman" w:cs="Times New Roman"/>
          <w:b/>
          <w:bCs/>
          <w:iCs/>
          <w:sz w:val="24"/>
          <w:szCs w:val="24"/>
          <w:lang w:val="ru-RU" w:eastAsia="ru-RU"/>
        </w:rPr>
        <w:t>.</w:t>
      </w:r>
    </w:p>
    <w:p w:rsidR="004E5AB8" w:rsidRPr="004E5AB8" w:rsidRDefault="003C6EAA" w:rsidP="004E5AB8">
      <w:pPr>
        <w:widowControl w:val="0"/>
        <w:spacing w:after="0" w:line="240" w:lineRule="auto"/>
        <w:ind w:firstLine="709"/>
        <w:jc w:val="both"/>
        <w:rPr>
          <w:rFonts w:ascii="Times New Roman" w:hAnsi="Times New Roman" w:cs="Times New Roman"/>
          <w:sz w:val="24"/>
          <w:szCs w:val="24"/>
          <w:lang w:val="ru-RU"/>
        </w:rPr>
      </w:pPr>
      <w:r w:rsidRPr="003C6EAA">
        <w:rPr>
          <w:rFonts w:ascii="Times New Roman" w:eastAsia="Times New Roman" w:hAnsi="Times New Roman" w:cs="Times New Roman"/>
          <w:b/>
          <w:bCs/>
          <w:iCs/>
          <w:sz w:val="24"/>
          <w:szCs w:val="24"/>
          <w:lang w:val="ru-RU" w:eastAsia="ru-RU"/>
        </w:rPr>
        <w:t>Функциональные обязанности:</w:t>
      </w:r>
      <w:r w:rsidRPr="003C6EAA">
        <w:rPr>
          <w:rFonts w:ascii="Times New Roman" w:eastAsia="Times New Roman" w:hAnsi="Times New Roman" w:cs="Times New Roman"/>
          <w:bCs/>
          <w:iCs/>
          <w:sz w:val="24"/>
          <w:szCs w:val="24"/>
          <w:lang w:val="ru-RU" w:eastAsia="ru-RU"/>
        </w:rPr>
        <w:t xml:space="preserve"> </w:t>
      </w:r>
      <w:r w:rsidR="004E5AB8" w:rsidRPr="004E5AB8">
        <w:rPr>
          <w:rFonts w:ascii="Times New Roman" w:hAnsi="Times New Roman" w:cs="Times New Roman"/>
          <w:sz w:val="24"/>
          <w:szCs w:val="24"/>
          <w:lang w:val="ru-RU"/>
        </w:rPr>
        <w:t xml:space="preserve">Контроль за соблюдением налогового законодательства. </w:t>
      </w:r>
      <w:r w:rsidR="004E5AB8" w:rsidRPr="004E5AB8">
        <w:rPr>
          <w:rFonts w:ascii="Times New Roman" w:hAnsi="Times New Roman" w:cs="Times New Roman"/>
          <w:sz w:val="24"/>
          <w:szCs w:val="24"/>
          <w:lang w:val="kk-KZ"/>
        </w:rPr>
        <w:t xml:space="preserve"> Осуществляет общее руководство отделом и контроль за выполнением возложенных на работников отдела обязанностей.</w:t>
      </w:r>
      <w:r w:rsidR="004E5AB8" w:rsidRPr="004E5AB8">
        <w:rPr>
          <w:rFonts w:ascii="Times New Roman" w:eastAsia="Times New Roman" w:hAnsi="Times New Roman" w:cs="Times New Roman"/>
          <w:spacing w:val="-2"/>
          <w:sz w:val="24"/>
          <w:szCs w:val="24"/>
          <w:lang w:val="ru-RU" w:eastAsia="ru-RU"/>
        </w:rPr>
        <w:t xml:space="preserve"> К</w:t>
      </w:r>
      <w:r w:rsidR="004E5AB8" w:rsidRPr="004E5AB8">
        <w:rPr>
          <w:rFonts w:ascii="Times New Roman" w:eastAsia="Times New Roman" w:hAnsi="Times New Roman" w:cs="Times New Roman"/>
          <w:sz w:val="24"/>
          <w:szCs w:val="24"/>
          <w:lang w:val="ru-RU" w:eastAsia="ru-RU"/>
        </w:rPr>
        <w:t>онтроль за своевременным и качественным рассмотрением обращений, писем и заявлений налогоплательщиков.</w:t>
      </w:r>
      <w:r w:rsidR="004E5AB8" w:rsidRPr="004E5AB8">
        <w:rPr>
          <w:rFonts w:ascii="Times New Roman" w:eastAsia="Times New Roman" w:hAnsi="Times New Roman" w:cs="Times New Roman"/>
          <w:sz w:val="24"/>
          <w:szCs w:val="24"/>
          <w:lang w:val="kk-KZ" w:eastAsia="ru-RU"/>
        </w:rPr>
        <w:t xml:space="preserve"> Проведение анализа факторов, влияющих на поступление налогов. </w:t>
      </w:r>
      <w:r w:rsidR="004E5AB8" w:rsidRPr="004E5AB8">
        <w:rPr>
          <w:rFonts w:ascii="Times New Roman" w:eastAsia="Times New Roman" w:hAnsi="Times New Roman" w:cs="Times New Roman"/>
          <w:sz w:val="24"/>
          <w:szCs w:val="24"/>
          <w:lang w:val="ru-RU" w:eastAsia="ru-RU"/>
        </w:rPr>
        <w:t xml:space="preserve">Ведение разъяснительной работы с налогоплательщиками в области налогового законодательства. </w:t>
      </w:r>
      <w:r w:rsidR="004E5AB8" w:rsidRPr="004E5AB8">
        <w:rPr>
          <w:rFonts w:ascii="Times New Roman" w:eastAsia="Times New Roman" w:hAnsi="Times New Roman" w:cs="Times New Roman"/>
          <w:sz w:val="24"/>
          <w:szCs w:val="24"/>
          <w:lang w:val="kk-KZ" w:eastAsia="ru-RU"/>
        </w:rPr>
        <w:t>Контроль за своевременностью и полнотой рассмотрения входящей и исходящей корреспонденции. Контроль за своевременностью ликвидации индивидуальных предпринимателей. Контроль за выставлением уведомлении посредством РКК и ИНИС РК. Контроль по административной практике.</w:t>
      </w:r>
      <w:r w:rsidR="004E5AB8" w:rsidRPr="004E5AB8">
        <w:rPr>
          <w:rFonts w:ascii="Times New Roman" w:eastAsia="Times New Roman" w:hAnsi="Times New Roman" w:cs="Times New Roman"/>
          <w:sz w:val="24"/>
          <w:szCs w:val="24"/>
          <w:lang w:val="ru-RU" w:eastAsia="ru-RU"/>
        </w:rPr>
        <w:t xml:space="preserve"> О</w:t>
      </w:r>
      <w:r w:rsidR="004E5AB8" w:rsidRPr="004E5AB8">
        <w:rPr>
          <w:rFonts w:ascii="Times New Roman" w:eastAsia="Times New Roman" w:hAnsi="Times New Roman" w:cs="Times New Roman"/>
          <w:sz w:val="24"/>
          <w:szCs w:val="24"/>
          <w:lang w:val="kk-KZ" w:eastAsia="ru-RU"/>
        </w:rPr>
        <w:t xml:space="preserve">существление контроля </w:t>
      </w:r>
      <w:r w:rsidR="004E5AB8" w:rsidRPr="004E5AB8">
        <w:rPr>
          <w:rFonts w:ascii="Times New Roman" w:eastAsia="Times New Roman" w:hAnsi="Times New Roman" w:cs="Times New Roman"/>
          <w:sz w:val="24"/>
          <w:szCs w:val="24"/>
          <w:lang w:val="ru-RU" w:eastAsia="ru-RU"/>
        </w:rPr>
        <w:t xml:space="preserve">за своевременностью и качеством проведения налоговых проверок </w:t>
      </w:r>
      <w:r w:rsidR="004E5AB8" w:rsidRPr="004E5AB8">
        <w:rPr>
          <w:rFonts w:ascii="Times New Roman" w:eastAsia="Times New Roman" w:hAnsi="Times New Roman" w:cs="Times New Roman"/>
          <w:sz w:val="24"/>
          <w:szCs w:val="24"/>
          <w:lang w:val="kk-KZ" w:eastAsia="ru-RU"/>
        </w:rPr>
        <w:t>и правильностью оформления актов налоговых проверок</w:t>
      </w:r>
      <w:r w:rsidR="004E5AB8" w:rsidRPr="004E5AB8">
        <w:rPr>
          <w:rFonts w:ascii="Times New Roman" w:eastAsia="Times New Roman" w:hAnsi="Times New Roman" w:cs="Times New Roman"/>
          <w:sz w:val="24"/>
          <w:szCs w:val="24"/>
          <w:lang w:val="ru-RU" w:eastAsia="ru-RU"/>
        </w:rPr>
        <w:t xml:space="preserve">, </w:t>
      </w:r>
      <w:r w:rsidR="004E5AB8" w:rsidRPr="004E5AB8">
        <w:rPr>
          <w:rFonts w:ascii="Times New Roman" w:eastAsia="Times New Roman" w:hAnsi="Times New Roman" w:cs="Times New Roman"/>
          <w:sz w:val="24"/>
          <w:szCs w:val="24"/>
          <w:lang w:val="kk-KZ" w:eastAsia="ru-RU"/>
        </w:rPr>
        <w:t xml:space="preserve">работа в системе ЭКНА, </w:t>
      </w:r>
      <w:r w:rsidR="004E5AB8" w:rsidRPr="004E5AB8">
        <w:rPr>
          <w:rFonts w:ascii="Times New Roman" w:eastAsia="Times New Roman" w:hAnsi="Times New Roman" w:cs="Times New Roman"/>
          <w:sz w:val="24"/>
          <w:szCs w:val="24"/>
          <w:lang w:val="ru-RU" w:eastAsia="ru-RU"/>
        </w:rPr>
        <w:t xml:space="preserve">участие в совместных проверках с правоохранительными и другими государственными органами, </w:t>
      </w:r>
      <w:r w:rsidR="004E5AB8" w:rsidRPr="004E5AB8">
        <w:rPr>
          <w:rFonts w:ascii="Times New Roman" w:eastAsia="Times New Roman" w:hAnsi="Times New Roman" w:cs="Times New Roman"/>
          <w:sz w:val="24"/>
          <w:szCs w:val="24"/>
          <w:lang w:val="kk-KZ" w:eastAsia="ru-RU"/>
        </w:rPr>
        <w:t>разработка предложений по вопросам улучшения порядка проведения проверок.</w:t>
      </w:r>
      <w:r w:rsidR="004E5AB8" w:rsidRPr="004E5AB8">
        <w:rPr>
          <w:rFonts w:ascii="Times New Roman" w:hAnsi="Times New Roman" w:cs="Times New Roman"/>
          <w:sz w:val="24"/>
          <w:szCs w:val="24"/>
          <w:lang w:val="ru-RU"/>
        </w:rPr>
        <w:t xml:space="preserve"> Контроль по проведению </w:t>
      </w:r>
      <w:proofErr w:type="spellStart"/>
      <w:r w:rsidR="004E5AB8" w:rsidRPr="004E5AB8">
        <w:rPr>
          <w:rFonts w:ascii="Times New Roman" w:hAnsi="Times New Roman" w:cs="Times New Roman"/>
          <w:sz w:val="24"/>
          <w:szCs w:val="24"/>
          <w:lang w:val="ru-RU"/>
        </w:rPr>
        <w:t>налоговы</w:t>
      </w:r>
      <w:proofErr w:type="spellEnd"/>
      <w:r w:rsidR="004E5AB8" w:rsidRPr="004E5AB8">
        <w:rPr>
          <w:rFonts w:ascii="Times New Roman" w:hAnsi="Times New Roman" w:cs="Times New Roman"/>
          <w:sz w:val="24"/>
          <w:szCs w:val="24"/>
          <w:lang w:val="kk-KZ"/>
        </w:rPr>
        <w:t>х,</w:t>
      </w:r>
      <w:r w:rsidR="004E5AB8" w:rsidRPr="004E5AB8">
        <w:rPr>
          <w:rFonts w:ascii="Times New Roman" w:hAnsi="Times New Roman" w:cs="Times New Roman"/>
          <w:sz w:val="24"/>
          <w:szCs w:val="24"/>
          <w:lang w:val="ru-RU"/>
        </w:rPr>
        <w:t xml:space="preserve"> тематических проверок по отдельным вопросам и </w:t>
      </w:r>
      <w:proofErr w:type="spellStart"/>
      <w:r w:rsidR="004E5AB8" w:rsidRPr="004E5AB8">
        <w:rPr>
          <w:rFonts w:ascii="Times New Roman" w:hAnsi="Times New Roman" w:cs="Times New Roman"/>
          <w:sz w:val="24"/>
          <w:szCs w:val="24"/>
          <w:lang w:val="ru-RU"/>
        </w:rPr>
        <w:t>хронометражны</w:t>
      </w:r>
      <w:proofErr w:type="spellEnd"/>
      <w:r w:rsidR="004E5AB8" w:rsidRPr="004E5AB8">
        <w:rPr>
          <w:rFonts w:ascii="Times New Roman" w:hAnsi="Times New Roman" w:cs="Times New Roman"/>
          <w:sz w:val="24"/>
          <w:szCs w:val="24"/>
          <w:lang w:val="kk-KZ"/>
        </w:rPr>
        <w:t>х</w:t>
      </w:r>
      <w:r w:rsidR="004E5AB8" w:rsidRPr="004E5AB8">
        <w:rPr>
          <w:rFonts w:ascii="Times New Roman" w:hAnsi="Times New Roman" w:cs="Times New Roman"/>
          <w:sz w:val="24"/>
          <w:szCs w:val="24"/>
          <w:lang w:val="ru-RU"/>
        </w:rPr>
        <w:t xml:space="preserve"> </w:t>
      </w:r>
      <w:proofErr w:type="spellStart"/>
      <w:r w:rsidR="004E5AB8" w:rsidRPr="004E5AB8">
        <w:rPr>
          <w:rFonts w:ascii="Times New Roman" w:hAnsi="Times New Roman" w:cs="Times New Roman"/>
          <w:sz w:val="24"/>
          <w:szCs w:val="24"/>
          <w:lang w:val="ru-RU"/>
        </w:rPr>
        <w:t>обследовани</w:t>
      </w:r>
      <w:proofErr w:type="spellEnd"/>
      <w:r w:rsidR="004E5AB8" w:rsidRPr="004E5AB8">
        <w:rPr>
          <w:rFonts w:ascii="Times New Roman" w:hAnsi="Times New Roman" w:cs="Times New Roman"/>
          <w:sz w:val="24"/>
          <w:szCs w:val="24"/>
          <w:lang w:val="kk-KZ"/>
        </w:rPr>
        <w:t>й</w:t>
      </w:r>
      <w:r w:rsidR="004E5AB8" w:rsidRPr="004E5AB8">
        <w:rPr>
          <w:rFonts w:ascii="Times New Roman" w:hAnsi="Times New Roman" w:cs="Times New Roman"/>
          <w:sz w:val="24"/>
          <w:szCs w:val="24"/>
          <w:lang w:val="ru-RU"/>
        </w:rPr>
        <w:t xml:space="preserve">. </w:t>
      </w:r>
    </w:p>
    <w:p w:rsidR="004E5AB8" w:rsidRDefault="003C6EAA" w:rsidP="004E5AB8">
      <w:pPr>
        <w:widowControl w:val="0"/>
        <w:spacing w:after="0" w:line="240" w:lineRule="auto"/>
        <w:ind w:firstLine="709"/>
        <w:jc w:val="both"/>
        <w:rPr>
          <w:rFonts w:ascii="Times New Roman" w:hAnsi="Times New Roman" w:cs="Times New Roman"/>
          <w:sz w:val="24"/>
          <w:szCs w:val="24"/>
          <w:lang w:val="kk-KZ"/>
        </w:rPr>
      </w:pPr>
      <w:r w:rsidRPr="003C6EAA">
        <w:rPr>
          <w:rFonts w:ascii="Times New Roman" w:eastAsia="Times New Roman" w:hAnsi="Times New Roman" w:cs="Times New Roman"/>
          <w:b/>
          <w:bCs/>
          <w:iCs/>
          <w:sz w:val="24"/>
          <w:szCs w:val="24"/>
          <w:lang w:val="ru-RU" w:eastAsia="ru-RU"/>
        </w:rPr>
        <w:t>Требования к участникам конкурса:</w:t>
      </w:r>
      <w:r w:rsidRPr="003C6EAA">
        <w:rPr>
          <w:rFonts w:ascii="Times New Roman" w:eastAsia="Times New Roman" w:hAnsi="Times New Roman" w:cs="Times New Roman"/>
          <w:bCs/>
          <w:iCs/>
          <w:sz w:val="24"/>
          <w:szCs w:val="24"/>
          <w:lang w:val="ru-RU" w:eastAsia="ru-RU"/>
        </w:rPr>
        <w:t xml:space="preserve"> </w:t>
      </w:r>
      <w:r w:rsidR="004E5AB8" w:rsidRPr="004E5AB8">
        <w:rPr>
          <w:rFonts w:ascii="Times New Roman" w:hAnsi="Times New Roman" w:cs="Times New Roman"/>
          <w:sz w:val="24"/>
          <w:szCs w:val="24"/>
          <w:lang w:val="kk-KZ"/>
        </w:rPr>
        <w:t>Послевузовское или высшее образование в сфере социальных наук, экономики</w:t>
      </w:r>
      <w:r w:rsidR="004E5AB8" w:rsidRPr="004E5AB8">
        <w:rPr>
          <w:rFonts w:ascii="Times New Roman" w:hAnsi="Times New Roman" w:cs="Times New Roman"/>
          <w:sz w:val="24"/>
          <w:szCs w:val="24"/>
          <w:lang w:val="ru-RU"/>
        </w:rPr>
        <w:t xml:space="preserve"> и бизнеса</w:t>
      </w:r>
      <w:r w:rsidR="004E5AB8" w:rsidRPr="004E5AB8">
        <w:rPr>
          <w:rFonts w:ascii="Times New Roman" w:hAnsi="Times New Roman" w:cs="Times New Roman"/>
          <w:sz w:val="24"/>
          <w:szCs w:val="24"/>
          <w:lang w:val="kk-KZ"/>
        </w:rPr>
        <w:t>, права.</w:t>
      </w:r>
    </w:p>
    <w:p w:rsidR="004032A8" w:rsidRDefault="00E42642" w:rsidP="004E5AB8">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sz w:val="24"/>
          <w:szCs w:val="24"/>
          <w:lang w:val="ru-RU" w:eastAsia="ru-RU"/>
        </w:rPr>
        <w:t>3</w:t>
      </w:r>
      <w:r w:rsidR="004032A8" w:rsidRPr="00F03A6B">
        <w:rPr>
          <w:rFonts w:ascii="Times New Roman" w:eastAsia="Times New Roman" w:hAnsi="Times New Roman" w:cs="Times New Roman"/>
          <w:b/>
          <w:bCs/>
          <w:sz w:val="24"/>
          <w:szCs w:val="24"/>
          <w:lang w:val="ru-RU" w:eastAsia="ru-RU"/>
        </w:rPr>
        <w:t xml:space="preserve">. </w:t>
      </w:r>
      <w:r w:rsidR="00BE1324">
        <w:rPr>
          <w:rFonts w:ascii="Times New Roman" w:eastAsia="Times New Roman" w:hAnsi="Times New Roman" w:cs="Times New Roman"/>
          <w:b/>
          <w:bCs/>
          <w:iCs/>
          <w:sz w:val="24"/>
          <w:szCs w:val="24"/>
          <w:lang w:val="ru-RU" w:eastAsia="ru-RU"/>
        </w:rPr>
        <w:t xml:space="preserve">Главный специалист </w:t>
      </w:r>
      <w:r w:rsidR="00BE1324" w:rsidRPr="00BE1324">
        <w:rPr>
          <w:rFonts w:ascii="Times New Roman" w:hAnsi="Times New Roman" w:cs="Times New Roman"/>
          <w:b/>
          <w:bCs/>
          <w:sz w:val="24"/>
          <w:szCs w:val="24"/>
          <w:lang w:val="kk-KZ"/>
        </w:rPr>
        <w:t>юридического</w:t>
      </w:r>
      <w:r w:rsidR="004032A8" w:rsidRPr="000A3A5A">
        <w:rPr>
          <w:rFonts w:ascii="Times New Roman" w:eastAsia="Times New Roman" w:hAnsi="Times New Roman" w:cs="Times New Roman"/>
          <w:b/>
          <w:bCs/>
          <w:iCs/>
          <w:sz w:val="24"/>
          <w:szCs w:val="24"/>
          <w:lang w:val="ru-RU" w:eastAsia="ru-RU"/>
        </w:rPr>
        <w:t xml:space="preserve"> </w:t>
      </w:r>
      <w:r w:rsidR="004032A8" w:rsidRPr="00732383">
        <w:rPr>
          <w:rFonts w:ascii="Times New Roman" w:eastAsia="Times New Roman" w:hAnsi="Times New Roman" w:cs="Times New Roman"/>
          <w:b/>
          <w:bCs/>
          <w:iCs/>
          <w:sz w:val="24"/>
          <w:szCs w:val="24"/>
          <w:lang w:val="kk-KZ" w:eastAsia="ru-RU"/>
        </w:rPr>
        <w:t>отдела</w:t>
      </w:r>
      <w:r w:rsidR="004032A8" w:rsidRPr="00732383">
        <w:rPr>
          <w:rFonts w:ascii="Times New Roman" w:eastAsia="Times New Roman" w:hAnsi="Times New Roman" w:cs="Times New Roman"/>
          <w:b/>
          <w:bCs/>
          <w:iCs/>
          <w:sz w:val="24"/>
          <w:szCs w:val="24"/>
          <w:lang w:val="ru-RU" w:eastAsia="ru-RU"/>
        </w:rPr>
        <w:t>,</w:t>
      </w:r>
      <w:r w:rsidR="004032A8" w:rsidRPr="000A3A5A">
        <w:rPr>
          <w:rFonts w:ascii="Times New Roman" w:eastAsia="Times New Roman" w:hAnsi="Times New Roman" w:cs="Times New Roman"/>
          <w:b/>
          <w:bCs/>
          <w:iCs/>
          <w:sz w:val="24"/>
          <w:szCs w:val="24"/>
          <w:lang w:val="ru-RU" w:eastAsia="ru-RU"/>
        </w:rPr>
        <w:t xml:space="preserve"> категория С-R-</w:t>
      </w:r>
      <w:r w:rsidR="00BE1324">
        <w:rPr>
          <w:rFonts w:ascii="Times New Roman" w:eastAsia="Times New Roman" w:hAnsi="Times New Roman" w:cs="Times New Roman"/>
          <w:b/>
          <w:bCs/>
          <w:iCs/>
          <w:sz w:val="24"/>
          <w:szCs w:val="24"/>
          <w:lang w:val="ru-RU" w:eastAsia="ru-RU"/>
        </w:rPr>
        <w:t>4</w:t>
      </w:r>
      <w:r w:rsidR="00441813">
        <w:rPr>
          <w:rFonts w:ascii="Times New Roman" w:eastAsia="Times New Roman" w:hAnsi="Times New Roman" w:cs="Times New Roman"/>
          <w:b/>
          <w:bCs/>
          <w:iCs/>
          <w:sz w:val="24"/>
          <w:szCs w:val="24"/>
          <w:lang w:val="ru-RU" w:eastAsia="ru-RU"/>
        </w:rPr>
        <w:t>, 2</w:t>
      </w:r>
      <w:r w:rsidR="004032A8" w:rsidRPr="000A3A5A">
        <w:rPr>
          <w:rFonts w:ascii="Times New Roman" w:eastAsia="Times New Roman" w:hAnsi="Times New Roman" w:cs="Times New Roman"/>
          <w:b/>
          <w:bCs/>
          <w:iCs/>
          <w:sz w:val="24"/>
          <w:szCs w:val="24"/>
          <w:lang w:val="ru-RU" w:eastAsia="ru-RU"/>
        </w:rPr>
        <w:t xml:space="preserve"> единиц</w:t>
      </w:r>
      <w:r w:rsidR="00223EAA">
        <w:rPr>
          <w:rFonts w:ascii="Times New Roman" w:eastAsia="Times New Roman" w:hAnsi="Times New Roman" w:cs="Times New Roman"/>
          <w:b/>
          <w:bCs/>
          <w:iCs/>
          <w:sz w:val="24"/>
          <w:szCs w:val="24"/>
          <w:lang w:val="ru-RU" w:eastAsia="ru-RU"/>
        </w:rPr>
        <w:t>ы</w:t>
      </w:r>
      <w:r w:rsidR="004032A8">
        <w:rPr>
          <w:rFonts w:ascii="Times New Roman" w:eastAsia="Times New Roman" w:hAnsi="Times New Roman" w:cs="Times New Roman"/>
          <w:b/>
          <w:bCs/>
          <w:iCs/>
          <w:sz w:val="24"/>
          <w:szCs w:val="24"/>
          <w:lang w:val="ru-RU" w:eastAsia="ru-RU"/>
        </w:rPr>
        <w:t xml:space="preserve"> </w:t>
      </w:r>
      <w:r w:rsidR="005B4F9B">
        <w:rPr>
          <w:rFonts w:ascii="Times New Roman" w:eastAsia="Times New Roman" w:hAnsi="Times New Roman" w:cs="Times New Roman"/>
          <w:b/>
          <w:bCs/>
          <w:iCs/>
          <w:sz w:val="24"/>
          <w:szCs w:val="24"/>
          <w:lang w:val="ru-RU"/>
        </w:rPr>
        <w:t>(блок В</w:t>
      </w:r>
      <w:r w:rsidR="004032A8" w:rsidRPr="001A6583">
        <w:rPr>
          <w:rFonts w:ascii="Times New Roman" w:eastAsia="Times New Roman" w:hAnsi="Times New Roman" w:cs="Times New Roman"/>
          <w:b/>
          <w:bCs/>
          <w:iCs/>
          <w:sz w:val="24"/>
          <w:szCs w:val="24"/>
          <w:lang w:val="ru-RU"/>
        </w:rPr>
        <w:t>)</w:t>
      </w:r>
      <w:r w:rsidR="004032A8" w:rsidRPr="001A6583">
        <w:rPr>
          <w:rFonts w:ascii="Times New Roman" w:eastAsia="Times New Roman" w:hAnsi="Times New Roman" w:cs="Times New Roman"/>
          <w:b/>
          <w:bCs/>
          <w:iCs/>
          <w:sz w:val="24"/>
          <w:szCs w:val="24"/>
          <w:lang w:val="ru-RU" w:eastAsia="ru-RU"/>
        </w:rPr>
        <w:t>.</w:t>
      </w:r>
    </w:p>
    <w:p w:rsidR="00BE1324" w:rsidRDefault="004032A8" w:rsidP="00BE1324">
      <w:pPr>
        <w:widowControl w:val="0"/>
        <w:spacing w:after="0" w:line="240" w:lineRule="auto"/>
        <w:ind w:firstLine="709"/>
        <w:jc w:val="both"/>
        <w:rPr>
          <w:rFonts w:ascii="Times New Roman" w:hAnsi="Times New Roman" w:cs="Times New Roman"/>
          <w:sz w:val="24"/>
          <w:szCs w:val="24"/>
          <w:lang w:val="ru-RU"/>
        </w:rPr>
      </w:pPr>
      <w:r w:rsidRPr="004032A8">
        <w:rPr>
          <w:rFonts w:ascii="Times New Roman" w:eastAsia="Times New Roman" w:hAnsi="Times New Roman" w:cs="Times New Roman"/>
          <w:b/>
          <w:bCs/>
          <w:iCs/>
          <w:sz w:val="24"/>
          <w:szCs w:val="24"/>
          <w:lang w:val="ru-RU" w:eastAsia="ru-RU"/>
        </w:rPr>
        <w:t>Функциональные обязанности:</w:t>
      </w:r>
      <w:r w:rsidRPr="004032A8">
        <w:rPr>
          <w:rFonts w:ascii="Times New Roman" w:eastAsia="Times New Roman" w:hAnsi="Times New Roman" w:cs="Times New Roman"/>
          <w:bCs/>
          <w:iCs/>
          <w:sz w:val="24"/>
          <w:szCs w:val="24"/>
          <w:lang w:val="ru-RU" w:eastAsia="ru-RU"/>
        </w:rPr>
        <w:t xml:space="preserve"> </w:t>
      </w:r>
      <w:r w:rsidR="00BE1324" w:rsidRPr="00BE1324">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r w:rsidR="00BE1324" w:rsidRPr="00BE1324">
        <w:rPr>
          <w:rFonts w:ascii="Times New Roman" w:hAnsi="Times New Roman" w:cs="Times New Roman"/>
          <w:sz w:val="24"/>
          <w:szCs w:val="24"/>
          <w:lang w:val="ru-RU"/>
        </w:rPr>
        <w:t xml:space="preserve"> Контроль за соблюдением налогового законодательства.</w:t>
      </w:r>
    </w:p>
    <w:p w:rsidR="00BE1324" w:rsidRDefault="004032A8" w:rsidP="00BE1324">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4032A8">
        <w:rPr>
          <w:rFonts w:ascii="Times New Roman" w:eastAsia="Times New Roman" w:hAnsi="Times New Roman" w:cs="Times New Roman"/>
          <w:b/>
          <w:bCs/>
          <w:iCs/>
          <w:sz w:val="24"/>
          <w:szCs w:val="24"/>
          <w:lang w:val="ru-RU" w:eastAsia="ru-RU"/>
        </w:rPr>
        <w:t>Требования к участникам конкурса:</w:t>
      </w:r>
      <w:r w:rsidRPr="004032A8">
        <w:rPr>
          <w:rFonts w:ascii="Times New Roman" w:eastAsia="Times New Roman" w:hAnsi="Times New Roman" w:cs="Times New Roman"/>
          <w:bCs/>
          <w:iCs/>
          <w:sz w:val="24"/>
          <w:szCs w:val="24"/>
          <w:lang w:val="ru-RU" w:eastAsia="ru-RU"/>
        </w:rPr>
        <w:t xml:space="preserve"> </w:t>
      </w:r>
      <w:r w:rsidR="00BE1324" w:rsidRPr="00BE1324">
        <w:rPr>
          <w:rFonts w:ascii="Times New Roman" w:eastAsia="Times New Roman" w:hAnsi="Times New Roman" w:cs="Times New Roman"/>
          <w:sz w:val="24"/>
          <w:szCs w:val="24"/>
          <w:lang w:val="kk-KZ"/>
        </w:rPr>
        <w:t>Послевузовское или высшее</w:t>
      </w:r>
      <w:r w:rsidR="00BE1324" w:rsidRPr="00BE1324">
        <w:rPr>
          <w:rFonts w:ascii="Times New Roman" w:eastAsia="Times New Roman" w:hAnsi="Times New Roman" w:cs="Times New Roman"/>
          <w:sz w:val="24"/>
          <w:szCs w:val="24"/>
          <w:lang w:val="ru-RU" w:eastAsia="ru-RU"/>
        </w:rPr>
        <w:t>, допускается после</w:t>
      </w:r>
      <w:r w:rsidR="00BE1324" w:rsidRPr="00BE1324">
        <w:rPr>
          <w:rFonts w:ascii="Times New Roman" w:eastAsia="Times New Roman" w:hAnsi="Times New Roman" w:cs="Times New Roman"/>
          <w:sz w:val="24"/>
          <w:szCs w:val="24"/>
          <w:lang w:val="kk-KZ" w:eastAsia="ru-RU"/>
        </w:rPr>
        <w:t xml:space="preserve"> </w:t>
      </w:r>
      <w:r w:rsidR="00BE1324" w:rsidRPr="00BE1324">
        <w:rPr>
          <w:rFonts w:ascii="Times New Roman" w:eastAsia="Times New Roman" w:hAnsi="Times New Roman" w:cs="Times New Roman"/>
          <w:sz w:val="24"/>
          <w:szCs w:val="24"/>
          <w:lang w:val="ru-RU" w:eastAsia="ru-RU"/>
        </w:rPr>
        <w:t>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E1324" w:rsidRPr="00BE1324">
        <w:rPr>
          <w:rFonts w:ascii="Times New Roman" w:eastAsia="Times New Roman" w:hAnsi="Times New Roman" w:cs="Times New Roman"/>
          <w:sz w:val="24"/>
          <w:szCs w:val="24"/>
          <w:lang w:val="kk-KZ" w:eastAsia="ru-RU"/>
        </w:rPr>
        <w:t xml:space="preserve"> </w:t>
      </w:r>
      <w:r w:rsidR="00BE1324" w:rsidRPr="00BE1324">
        <w:rPr>
          <w:rFonts w:ascii="Times New Roman" w:eastAsia="Times New Roman" w:hAnsi="Times New Roman" w:cs="Times New Roman"/>
          <w:bCs/>
          <w:sz w:val="24"/>
          <w:szCs w:val="24"/>
          <w:lang w:val="kk-KZ" w:eastAsia="ru-RU"/>
        </w:rPr>
        <w:t>в сфере права.</w:t>
      </w:r>
    </w:p>
    <w:p w:rsidR="00F03A6B" w:rsidRPr="000A3A5A" w:rsidRDefault="00441813" w:rsidP="00F03A6B">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4</w:t>
      </w:r>
      <w:r w:rsidR="00F03A6B" w:rsidRPr="00F03A6B">
        <w:rPr>
          <w:rFonts w:ascii="Times New Roman" w:hAnsi="Times New Roman" w:cs="Times New Roman"/>
          <w:b/>
          <w:sz w:val="24"/>
          <w:szCs w:val="24"/>
          <w:lang w:val="kk-KZ"/>
        </w:rPr>
        <w:t>.</w:t>
      </w:r>
      <w:r w:rsidR="00F03A6B" w:rsidRPr="00F03A6B">
        <w:rPr>
          <w:rFonts w:ascii="Times New Roman" w:eastAsia="Times New Roman" w:hAnsi="Times New Roman" w:cs="Times New Roman"/>
          <w:b/>
          <w:bCs/>
          <w:iCs/>
          <w:sz w:val="24"/>
          <w:szCs w:val="24"/>
          <w:lang w:val="ru-RU" w:eastAsia="ru-RU"/>
        </w:rPr>
        <w:t xml:space="preserve"> Главный</w:t>
      </w:r>
      <w:r w:rsidR="00F03A6B" w:rsidRPr="000A3A5A">
        <w:rPr>
          <w:rFonts w:ascii="Times New Roman" w:eastAsia="Times New Roman" w:hAnsi="Times New Roman" w:cs="Times New Roman"/>
          <w:b/>
          <w:bCs/>
          <w:iCs/>
          <w:sz w:val="24"/>
          <w:szCs w:val="24"/>
          <w:lang w:val="ru-RU" w:eastAsia="ru-RU"/>
        </w:rPr>
        <w:t xml:space="preserve"> специалист отдела </w:t>
      </w:r>
      <w:r w:rsidR="00BE1324" w:rsidRPr="00BE1324">
        <w:rPr>
          <w:rFonts w:ascii="Times New Roman" w:hAnsi="Times New Roman" w:cs="Times New Roman"/>
          <w:b/>
          <w:sz w:val="24"/>
          <w:szCs w:val="24"/>
          <w:lang w:val="ru-RU"/>
        </w:rPr>
        <w:t>администрирования юридических лиц</w:t>
      </w:r>
      <w:r w:rsidR="00F03A6B" w:rsidRPr="00BE1324">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категория С-R-4, 2</w:t>
      </w:r>
      <w:r w:rsidR="00F03A6B">
        <w:rPr>
          <w:rFonts w:ascii="Times New Roman" w:eastAsia="Times New Roman" w:hAnsi="Times New Roman" w:cs="Times New Roman"/>
          <w:b/>
          <w:bCs/>
          <w:iCs/>
          <w:sz w:val="24"/>
          <w:szCs w:val="24"/>
          <w:lang w:val="ru-RU" w:eastAsia="ru-RU"/>
        </w:rPr>
        <w:t xml:space="preserve"> единиц</w:t>
      </w:r>
      <w:r w:rsidR="00223EAA">
        <w:rPr>
          <w:rFonts w:ascii="Times New Roman" w:eastAsia="Times New Roman" w:hAnsi="Times New Roman" w:cs="Times New Roman"/>
          <w:b/>
          <w:bCs/>
          <w:iCs/>
          <w:sz w:val="24"/>
          <w:szCs w:val="24"/>
          <w:lang w:val="ru-RU" w:eastAsia="ru-RU"/>
        </w:rPr>
        <w:t>ы</w:t>
      </w:r>
      <w:r w:rsidR="00F03A6B">
        <w:rPr>
          <w:rFonts w:ascii="Times New Roman" w:eastAsia="Times New Roman" w:hAnsi="Times New Roman" w:cs="Times New Roman"/>
          <w:b/>
          <w:bCs/>
          <w:iCs/>
          <w:sz w:val="24"/>
          <w:szCs w:val="24"/>
          <w:lang w:val="ru-RU" w:eastAsia="ru-RU"/>
        </w:rPr>
        <w:t xml:space="preserve"> (блок А).</w:t>
      </w:r>
    </w:p>
    <w:p w:rsidR="00BE1324" w:rsidRPr="00BE1324" w:rsidRDefault="00F03A6B" w:rsidP="00BE1324">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00BE1324" w:rsidRPr="00BE1324">
        <w:rPr>
          <w:rFonts w:ascii="Times New Roman" w:hAnsi="Times New Roman" w:cs="Times New Roman"/>
          <w:sz w:val="24"/>
          <w:szCs w:val="24"/>
          <w:lang w:val="ru-RU"/>
        </w:rPr>
        <w:t>Контроль за соблюдением налогового законодательства.</w:t>
      </w:r>
      <w:r w:rsidR="00BE1324" w:rsidRPr="00BE1324">
        <w:rPr>
          <w:rFonts w:ascii="Times New Roman" w:hAnsi="Times New Roman" w:cs="Times New Roman"/>
          <w:sz w:val="24"/>
          <w:szCs w:val="24"/>
          <w:lang w:val="kk-KZ"/>
        </w:rPr>
        <w:t xml:space="preserve"> </w:t>
      </w:r>
      <w:r w:rsidR="00BE1324" w:rsidRPr="00BE1324">
        <w:rPr>
          <w:rFonts w:ascii="Times New Roman" w:hAnsi="Times New Roman" w:cs="Times New Roman"/>
          <w:sz w:val="24"/>
          <w:szCs w:val="24"/>
          <w:lang w:val="ru-RU"/>
        </w:rPr>
        <w:t xml:space="preserve">В пределах своей компетенции осуществление, разъяснение и предоставление </w:t>
      </w:r>
      <w:r w:rsidR="00BE1324" w:rsidRPr="00BE1324">
        <w:rPr>
          <w:rFonts w:ascii="Times New Roman" w:hAnsi="Times New Roman" w:cs="Times New Roman"/>
          <w:sz w:val="24"/>
          <w:szCs w:val="24"/>
          <w:lang w:val="kk-KZ"/>
        </w:rPr>
        <w:t>комментариев</w:t>
      </w:r>
      <w:r w:rsidR="00BE1324" w:rsidRPr="00BE1324">
        <w:rPr>
          <w:rFonts w:ascii="Times New Roman" w:hAnsi="Times New Roman" w:cs="Times New Roman"/>
          <w:sz w:val="24"/>
          <w:szCs w:val="24"/>
          <w:lang w:val="ru-RU"/>
        </w:rPr>
        <w:t xml:space="preserve">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w:t>
      </w:r>
      <w:r w:rsidR="00BE1324" w:rsidRPr="00BE1324">
        <w:rPr>
          <w:rFonts w:ascii="Times New Roman" w:hAnsi="Times New Roman" w:cs="Times New Roman"/>
          <w:sz w:val="24"/>
          <w:szCs w:val="24"/>
          <w:lang w:val="kk-KZ"/>
        </w:rPr>
        <w:t xml:space="preserve">. </w:t>
      </w:r>
      <w:r w:rsidR="00BE1324" w:rsidRPr="00BE1324">
        <w:rPr>
          <w:rFonts w:ascii="Times New Roman" w:hAnsi="Times New Roman" w:cs="Times New Roman"/>
          <w:sz w:val="24"/>
          <w:szCs w:val="24"/>
          <w:lang w:val="ru-RU"/>
        </w:rPr>
        <w:t xml:space="preserve">Применение положений международных договоров в порядке, установленном налоговым законодательством </w:t>
      </w:r>
      <w:r w:rsidR="00BE1324" w:rsidRPr="00BE1324">
        <w:rPr>
          <w:rFonts w:ascii="Times New Roman" w:hAnsi="Times New Roman" w:cs="Times New Roman"/>
          <w:sz w:val="24"/>
          <w:szCs w:val="24"/>
          <w:lang w:val="ru-RU"/>
        </w:rPr>
        <w:lastRenderedPageBreak/>
        <w:t>Республики Казахстан и соответствующими международными договорами</w:t>
      </w:r>
      <w:r w:rsidR="00BE1324" w:rsidRPr="00BE1324">
        <w:rPr>
          <w:rFonts w:ascii="Times New Roman" w:hAnsi="Times New Roman" w:cs="Times New Roman"/>
          <w:sz w:val="24"/>
          <w:szCs w:val="24"/>
          <w:lang w:val="kk-KZ"/>
        </w:rPr>
        <w:t xml:space="preserve">. </w:t>
      </w:r>
      <w:r w:rsidR="00BE1324" w:rsidRPr="00BE1324">
        <w:rPr>
          <w:rFonts w:ascii="Times New Roman" w:hAnsi="Times New Roman" w:cs="Times New Roman"/>
          <w:sz w:val="24"/>
          <w:szCs w:val="24"/>
          <w:lang w:val="ru-RU"/>
        </w:rPr>
        <w:t xml:space="preserve">Исполнение уведомлении по камеральному контролю (по автоматическим запускам - распределение уведомлений по специалистам в РВУ, а также по контрагентам предприятий,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00BE1324" w:rsidRPr="00BE1324">
        <w:rPr>
          <w:rFonts w:ascii="Times New Roman" w:hAnsi="Times New Roman" w:cs="Times New Roman"/>
          <w:sz w:val="24"/>
          <w:szCs w:val="24"/>
          <w:lang w:val="ru-RU"/>
        </w:rPr>
        <w:t>ст</w:t>
      </w:r>
      <w:proofErr w:type="spellEnd"/>
      <w:r w:rsidR="00BE1324" w:rsidRPr="00BE1324">
        <w:rPr>
          <w:rFonts w:ascii="Times New Roman" w:hAnsi="Times New Roman" w:cs="Times New Roman"/>
          <w:sz w:val="24"/>
          <w:szCs w:val="24"/>
          <w:lang w:val="ru-RU"/>
        </w:rPr>
        <w:t xml:space="preserve"> 59 </w:t>
      </w:r>
      <w:r w:rsidR="00BE1324" w:rsidRPr="00BE1324">
        <w:rPr>
          <w:rFonts w:ascii="Times New Roman" w:hAnsi="Times New Roman" w:cs="Times New Roman"/>
          <w:sz w:val="24"/>
          <w:szCs w:val="24"/>
          <w:lang w:val="kk-KZ"/>
        </w:rPr>
        <w:t xml:space="preserve">НК РК. </w:t>
      </w:r>
      <w:r w:rsidR="00BE1324" w:rsidRPr="00BE1324">
        <w:rPr>
          <w:rFonts w:ascii="Times New Roman" w:hAnsi="Times New Roman" w:cs="Times New Roman"/>
          <w:sz w:val="24"/>
          <w:szCs w:val="24"/>
          <w:lang w:val="ru-RU"/>
        </w:rPr>
        <w:t xml:space="preserve">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BE1324" w:rsidRPr="00BE1324" w:rsidRDefault="00F03A6B" w:rsidP="00BE1324">
      <w:pPr>
        <w:widowControl w:val="0"/>
        <w:spacing w:after="0" w:line="240" w:lineRule="auto"/>
        <w:ind w:firstLine="709"/>
        <w:jc w:val="both"/>
        <w:rPr>
          <w:rFonts w:ascii="Times New Roman" w:eastAsia="MS Mincho" w:hAnsi="Times New Roman" w:cs="Times New Roman"/>
          <w:sz w:val="24"/>
          <w:szCs w:val="24"/>
          <w:lang w:val="kk-KZ" w:eastAsia="ko-KR"/>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00BE1324" w:rsidRPr="00BE1324">
        <w:rPr>
          <w:rFonts w:ascii="Times New Roman" w:hAnsi="Times New Roman" w:cs="Times New Roman"/>
          <w:sz w:val="24"/>
          <w:szCs w:val="24"/>
          <w:lang w:val="kk-KZ"/>
        </w:rPr>
        <w:t>Послевузовское или высшее</w:t>
      </w:r>
      <w:r w:rsidR="00BE1324" w:rsidRPr="00BE1324">
        <w:rPr>
          <w:rFonts w:ascii="Times New Roman" w:hAnsi="Times New Roman" w:cs="Times New Roman"/>
          <w:sz w:val="24"/>
          <w:szCs w:val="24"/>
          <w:lang w:val="ru-RU"/>
        </w:rPr>
        <w:t>, допускается после</w:t>
      </w:r>
      <w:r w:rsidR="00BE1324" w:rsidRPr="00BE1324">
        <w:rPr>
          <w:rFonts w:ascii="Times New Roman" w:hAnsi="Times New Roman" w:cs="Times New Roman"/>
          <w:sz w:val="24"/>
          <w:szCs w:val="24"/>
          <w:lang w:val="kk-KZ"/>
        </w:rPr>
        <w:t xml:space="preserve"> </w:t>
      </w:r>
      <w:r w:rsidR="00BE1324" w:rsidRPr="00BE1324">
        <w:rPr>
          <w:rFonts w:ascii="Times New Roman" w:hAnsi="Times New Roman" w:cs="Times New Roman"/>
          <w:sz w:val="24"/>
          <w:szCs w:val="24"/>
          <w:lang w:val="ru-RU"/>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E1324" w:rsidRPr="00BE1324">
        <w:rPr>
          <w:rFonts w:ascii="Times New Roman" w:hAnsi="Times New Roman" w:cs="Times New Roman"/>
          <w:sz w:val="24"/>
          <w:szCs w:val="24"/>
          <w:lang w:val="kk-KZ"/>
        </w:rPr>
        <w:t>,</w:t>
      </w:r>
      <w:r w:rsidR="00BE1324" w:rsidRPr="00BE1324">
        <w:rPr>
          <w:rFonts w:ascii="Times New Roman" w:hAnsi="Times New Roman" w:cs="Times New Roman"/>
          <w:sz w:val="24"/>
          <w:szCs w:val="24"/>
          <w:lang w:val="ru-RU"/>
        </w:rPr>
        <w:t xml:space="preserve"> </w:t>
      </w:r>
      <w:r w:rsidR="00BE1324" w:rsidRPr="00BE1324">
        <w:rPr>
          <w:rFonts w:ascii="Times New Roman" w:hAnsi="Times New Roman" w:cs="Times New Roman"/>
          <w:sz w:val="24"/>
          <w:szCs w:val="24"/>
          <w:lang w:val="kk-KZ"/>
        </w:rPr>
        <w:t>в сфере</w:t>
      </w:r>
      <w:r w:rsidR="00BE1324" w:rsidRPr="00BE1324">
        <w:rPr>
          <w:rFonts w:ascii="Times New Roman" w:hAnsi="Times New Roman" w:cs="Times New Roman"/>
          <w:sz w:val="24"/>
          <w:szCs w:val="24"/>
          <w:lang w:val="ru-RU"/>
        </w:rPr>
        <w:t xml:space="preserve"> социальны</w:t>
      </w:r>
      <w:r w:rsidR="00BE1324" w:rsidRPr="00BE1324">
        <w:rPr>
          <w:rFonts w:ascii="Times New Roman" w:hAnsi="Times New Roman" w:cs="Times New Roman"/>
          <w:sz w:val="24"/>
          <w:szCs w:val="24"/>
          <w:lang w:val="kk-KZ"/>
        </w:rPr>
        <w:t>х</w:t>
      </w:r>
      <w:r w:rsidR="00BE1324" w:rsidRPr="00BE1324">
        <w:rPr>
          <w:rFonts w:ascii="Times New Roman" w:hAnsi="Times New Roman" w:cs="Times New Roman"/>
          <w:sz w:val="24"/>
          <w:szCs w:val="24"/>
          <w:lang w:val="ru-RU"/>
        </w:rPr>
        <w:t xml:space="preserve"> наук</w:t>
      </w:r>
      <w:r w:rsidR="00BE1324" w:rsidRPr="00BE1324">
        <w:rPr>
          <w:rFonts w:ascii="Times New Roman" w:hAnsi="Times New Roman" w:cs="Times New Roman"/>
          <w:sz w:val="24"/>
          <w:szCs w:val="24"/>
          <w:lang w:val="kk-KZ"/>
        </w:rPr>
        <w:t>, экономики и</w:t>
      </w:r>
      <w:r w:rsidR="00BE1324" w:rsidRPr="00BE1324">
        <w:rPr>
          <w:rFonts w:ascii="Times New Roman" w:hAnsi="Times New Roman" w:cs="Times New Roman"/>
          <w:sz w:val="24"/>
          <w:szCs w:val="24"/>
          <w:lang w:val="ru-RU"/>
        </w:rPr>
        <w:t xml:space="preserve"> бизнес</w:t>
      </w:r>
      <w:r w:rsidR="00BE1324" w:rsidRPr="00BE1324">
        <w:rPr>
          <w:rFonts w:ascii="Times New Roman" w:hAnsi="Times New Roman" w:cs="Times New Roman"/>
          <w:sz w:val="24"/>
          <w:szCs w:val="24"/>
          <w:lang w:val="kk-KZ"/>
        </w:rPr>
        <w:t>а, права, технических наук и технологии</w:t>
      </w:r>
      <w:r w:rsidR="00BE1324" w:rsidRPr="00BE1324">
        <w:rPr>
          <w:rFonts w:ascii="Times New Roman" w:eastAsia="MS Mincho" w:hAnsi="Times New Roman" w:cs="Times New Roman"/>
          <w:sz w:val="24"/>
          <w:szCs w:val="24"/>
          <w:lang w:val="kk-KZ" w:eastAsia="ko-KR"/>
        </w:rPr>
        <w:t>.</w:t>
      </w:r>
    </w:p>
    <w:p w:rsidR="00650BE7" w:rsidRPr="000A3A5A" w:rsidRDefault="00441813" w:rsidP="00BE1324">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5</w:t>
      </w:r>
      <w:r w:rsidR="00650BE7" w:rsidRPr="00F03A6B">
        <w:rPr>
          <w:rFonts w:ascii="Times New Roman" w:hAnsi="Times New Roman" w:cs="Times New Roman"/>
          <w:b/>
          <w:sz w:val="24"/>
          <w:szCs w:val="24"/>
          <w:lang w:val="kk-KZ"/>
        </w:rPr>
        <w:t>.</w:t>
      </w:r>
      <w:r w:rsidR="00650BE7" w:rsidRPr="00F03A6B">
        <w:rPr>
          <w:rFonts w:ascii="Times New Roman" w:eastAsia="Times New Roman" w:hAnsi="Times New Roman" w:cs="Times New Roman"/>
          <w:b/>
          <w:bCs/>
          <w:iCs/>
          <w:sz w:val="24"/>
          <w:szCs w:val="24"/>
          <w:lang w:val="ru-RU" w:eastAsia="ru-RU"/>
        </w:rPr>
        <w:t xml:space="preserve"> Главный</w:t>
      </w:r>
      <w:r w:rsidR="00650BE7" w:rsidRPr="000A3A5A">
        <w:rPr>
          <w:rFonts w:ascii="Times New Roman" w:eastAsia="Times New Roman" w:hAnsi="Times New Roman" w:cs="Times New Roman"/>
          <w:b/>
          <w:bCs/>
          <w:iCs/>
          <w:sz w:val="24"/>
          <w:szCs w:val="24"/>
          <w:lang w:val="ru-RU" w:eastAsia="ru-RU"/>
        </w:rPr>
        <w:t xml:space="preserve"> специалист отдела </w:t>
      </w:r>
      <w:r w:rsidR="003465E3" w:rsidRPr="003465E3">
        <w:rPr>
          <w:rFonts w:ascii="Times New Roman" w:hAnsi="Times New Roman" w:cs="Times New Roman"/>
          <w:b/>
          <w:bCs/>
          <w:sz w:val="24"/>
          <w:szCs w:val="24"/>
          <w:lang w:val="kk-KZ"/>
        </w:rPr>
        <w:t>по работе с персоналом и организационной работы</w:t>
      </w:r>
      <w:r w:rsidR="003465E3" w:rsidRPr="00586DA9">
        <w:rPr>
          <w:rFonts w:ascii="Times New Roman" w:eastAsia="Times New Roman" w:hAnsi="Times New Roman" w:cs="Times New Roman"/>
          <w:b/>
          <w:bCs/>
          <w:iCs/>
          <w:sz w:val="24"/>
          <w:szCs w:val="24"/>
          <w:lang w:val="kk-KZ" w:eastAsia="ru-RU"/>
        </w:rPr>
        <w:t xml:space="preserve"> (</w:t>
      </w:r>
      <w:r w:rsidR="003465E3" w:rsidRPr="00EE6E47">
        <w:rPr>
          <w:rFonts w:ascii="Times New Roman" w:eastAsia="Times New Roman" w:hAnsi="Times New Roman" w:cs="Times New Roman"/>
          <w:bCs/>
          <w:i/>
          <w:iCs/>
          <w:sz w:val="24"/>
          <w:szCs w:val="24"/>
          <w:lang w:val="kk-KZ" w:eastAsia="ru-RU"/>
        </w:rPr>
        <w:t>на период отпуска по уходу за ребенком основного работника  до 26.02.2026 года, основной работник имеет право на выход на работу до истечения данного срока)</w:t>
      </w:r>
      <w:r w:rsidR="003465E3">
        <w:rPr>
          <w:rFonts w:ascii="Times New Roman" w:eastAsia="Times New Roman" w:hAnsi="Times New Roman" w:cs="Times New Roman"/>
          <w:b/>
          <w:bCs/>
          <w:iCs/>
          <w:sz w:val="24"/>
          <w:szCs w:val="24"/>
          <w:lang w:val="ru-RU" w:eastAsia="ru-RU"/>
        </w:rPr>
        <w:t>,</w:t>
      </w:r>
      <w:r w:rsidR="00650BE7">
        <w:rPr>
          <w:rFonts w:ascii="Times New Roman" w:eastAsia="Times New Roman" w:hAnsi="Times New Roman" w:cs="Times New Roman"/>
          <w:b/>
          <w:bCs/>
          <w:iCs/>
          <w:sz w:val="24"/>
          <w:szCs w:val="24"/>
          <w:lang w:val="ru-RU" w:eastAsia="ru-RU"/>
        </w:rPr>
        <w:t xml:space="preserve"> ка</w:t>
      </w:r>
      <w:r w:rsidR="00363F58">
        <w:rPr>
          <w:rFonts w:ascii="Times New Roman" w:eastAsia="Times New Roman" w:hAnsi="Times New Roman" w:cs="Times New Roman"/>
          <w:b/>
          <w:bCs/>
          <w:iCs/>
          <w:sz w:val="24"/>
          <w:szCs w:val="24"/>
          <w:lang w:val="ru-RU" w:eastAsia="ru-RU"/>
        </w:rPr>
        <w:t>тегория С-R-4, 1 единица (блок В</w:t>
      </w:r>
      <w:r w:rsidR="00650BE7">
        <w:rPr>
          <w:rFonts w:ascii="Times New Roman" w:eastAsia="Times New Roman" w:hAnsi="Times New Roman" w:cs="Times New Roman"/>
          <w:b/>
          <w:bCs/>
          <w:iCs/>
          <w:sz w:val="24"/>
          <w:szCs w:val="24"/>
          <w:lang w:val="ru-RU" w:eastAsia="ru-RU"/>
        </w:rPr>
        <w:t>).</w:t>
      </w:r>
    </w:p>
    <w:p w:rsidR="003465E3" w:rsidRPr="003465E3" w:rsidRDefault="003465E3" w:rsidP="003465E3">
      <w:pPr>
        <w:pStyle w:val="a6"/>
        <w:tabs>
          <w:tab w:val="left" w:pos="2492"/>
        </w:tabs>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iCs/>
          <w:sz w:val="24"/>
          <w:szCs w:val="24"/>
          <w:lang w:val="ru-RU" w:eastAsia="ru-RU"/>
        </w:rPr>
        <w:t xml:space="preserve">           </w:t>
      </w:r>
      <w:r w:rsidR="00650BE7" w:rsidRPr="00650BE7">
        <w:rPr>
          <w:rFonts w:ascii="Times New Roman" w:eastAsia="Times New Roman" w:hAnsi="Times New Roman" w:cs="Times New Roman"/>
          <w:b/>
          <w:bCs/>
          <w:iCs/>
          <w:sz w:val="24"/>
          <w:szCs w:val="24"/>
          <w:lang w:val="ru-RU" w:eastAsia="ru-RU"/>
        </w:rPr>
        <w:t>Функциональные обязанности:</w:t>
      </w:r>
      <w:r w:rsidR="00650BE7" w:rsidRPr="00650BE7">
        <w:rPr>
          <w:rFonts w:ascii="Times New Roman" w:eastAsia="Times New Roman" w:hAnsi="Times New Roman" w:cs="Times New Roman"/>
          <w:bCs/>
          <w:iCs/>
          <w:sz w:val="24"/>
          <w:szCs w:val="24"/>
          <w:lang w:val="ru-RU" w:eastAsia="ru-RU"/>
        </w:rPr>
        <w:t xml:space="preserve"> </w:t>
      </w:r>
      <w:r w:rsidRPr="003465E3">
        <w:rPr>
          <w:rFonts w:ascii="Times New Roman" w:eastAsia="Times New Roman" w:hAnsi="Times New Roman" w:cs="Times New Roman"/>
          <w:sz w:val="24"/>
          <w:szCs w:val="24"/>
          <w:lang w:val="ru-RU" w:eastAsia="ru-RU"/>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Pr="003465E3">
        <w:rPr>
          <w:rFonts w:ascii="Times New Roman" w:eastAsia="Times New Roman" w:hAnsi="Times New Roman" w:cs="Times New Roman"/>
          <w:sz w:val="24"/>
          <w:szCs w:val="24"/>
          <w:lang w:val="kk-KZ" w:eastAsia="ru-RU"/>
        </w:rPr>
        <w:t>Регистрация входящей и исходящей корреспонденции. Ведение делопроизв</w:t>
      </w:r>
      <w:proofErr w:type="spellStart"/>
      <w:r w:rsidRPr="003465E3">
        <w:rPr>
          <w:rFonts w:ascii="Times New Roman" w:eastAsia="Times New Roman" w:hAnsi="Times New Roman" w:cs="Times New Roman"/>
          <w:sz w:val="24"/>
          <w:szCs w:val="24"/>
          <w:lang w:val="ru-RU" w:eastAsia="ru-RU"/>
        </w:rPr>
        <w:t>одств</w:t>
      </w:r>
      <w:proofErr w:type="spellEnd"/>
      <w:r w:rsidRPr="003465E3">
        <w:rPr>
          <w:rFonts w:ascii="Times New Roman" w:eastAsia="Times New Roman" w:hAnsi="Times New Roman" w:cs="Times New Roman"/>
          <w:sz w:val="24"/>
          <w:szCs w:val="24"/>
          <w:lang w:val="kk-KZ" w:eastAsia="ru-RU"/>
        </w:rPr>
        <w:t xml:space="preserve">а на государственном языке. </w:t>
      </w:r>
      <w:r w:rsidRPr="003465E3">
        <w:rPr>
          <w:rFonts w:ascii="Times New Roman" w:eastAsia="Times New Roman" w:hAnsi="Times New Roman" w:cs="Times New Roman"/>
          <w:color w:val="000000"/>
          <w:sz w:val="24"/>
          <w:szCs w:val="24"/>
          <w:lang w:val="ru-RU" w:eastAsia="ru-RU"/>
        </w:rPr>
        <w:t>Организация деятельности дисциплинарной, конкурсной и иных комиссий по кадровым вопросам; Обеспечение соблюдения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rsidR="003465E3" w:rsidRDefault="003465E3" w:rsidP="003465E3">
      <w:pPr>
        <w:pStyle w:val="a6"/>
        <w:tabs>
          <w:tab w:val="left" w:pos="2492"/>
        </w:tabs>
        <w:jc w:val="both"/>
        <w:rPr>
          <w:rFonts w:ascii="Times New Roman" w:eastAsiaTheme="minorHAnsi" w:hAnsi="Times New Roman" w:cs="Times New Roman"/>
          <w:color w:val="000000"/>
          <w:sz w:val="24"/>
          <w:szCs w:val="24"/>
          <w:lang w:val="ru-RU"/>
        </w:rPr>
      </w:pPr>
      <w:r w:rsidRPr="003465E3">
        <w:rPr>
          <w:rFonts w:ascii="Times New Roman" w:eastAsia="Times New Roman" w:hAnsi="Times New Roman" w:cs="Times New Roman"/>
          <w:color w:val="000000"/>
          <w:sz w:val="24"/>
          <w:szCs w:val="24"/>
          <w:lang w:val="ru-RU"/>
        </w:rPr>
        <w:t>Организация отбора кадров, оформление документов, связанных с прохождением государственными служащими государственной службы, осуществление учета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r w:rsidRPr="003465E3">
        <w:rPr>
          <w:rFonts w:ascii="Times New Roman" w:eastAsiaTheme="minorHAnsi" w:hAnsiTheme="minorHAnsi" w:cstheme="minorBidi"/>
          <w:color w:val="000000"/>
          <w:sz w:val="24"/>
          <w:szCs w:val="24"/>
          <w:lang w:val="ru-RU"/>
        </w:rPr>
        <w:t xml:space="preserve"> </w:t>
      </w:r>
      <w:r w:rsidRPr="003465E3">
        <w:rPr>
          <w:rFonts w:ascii="Times New Roman" w:eastAsiaTheme="minorHAnsi" w:hAnsi="Times New Roman" w:cs="Times New Roman"/>
          <w:color w:val="000000"/>
          <w:sz w:val="24"/>
          <w:szCs w:val="24"/>
          <w:lang w:val="ru-RU"/>
        </w:rPr>
        <w:t>организация стажировки, наставничества, оценку деятельности, подготовку, переподготовку и повышение квалификации государственных служащих в соответствии с установленными сроками.</w:t>
      </w:r>
    </w:p>
    <w:p w:rsidR="003465E3" w:rsidRDefault="003465E3" w:rsidP="003465E3">
      <w:pPr>
        <w:pStyle w:val="a6"/>
        <w:tabs>
          <w:tab w:val="left" w:pos="2492"/>
        </w:tabs>
        <w:jc w:val="both"/>
        <w:rPr>
          <w:rFonts w:ascii="Times New Roman" w:eastAsia="Times New Roman" w:hAnsi="Times New Roman" w:cs="Times New Roman"/>
          <w:bCs/>
          <w:sz w:val="24"/>
          <w:szCs w:val="24"/>
          <w:lang w:val="ru-RU" w:eastAsia="ru-RU"/>
        </w:rPr>
      </w:pPr>
      <w:r>
        <w:rPr>
          <w:rFonts w:ascii="Times New Roman" w:eastAsiaTheme="minorHAnsi" w:hAnsi="Times New Roman" w:cs="Times New Roman"/>
          <w:color w:val="000000"/>
          <w:sz w:val="24"/>
          <w:szCs w:val="24"/>
          <w:lang w:val="ru-RU"/>
        </w:rPr>
        <w:t xml:space="preserve">             </w:t>
      </w:r>
      <w:r w:rsidR="00650BE7" w:rsidRPr="00650BE7">
        <w:rPr>
          <w:rFonts w:ascii="Times New Roman" w:eastAsia="Times New Roman" w:hAnsi="Times New Roman" w:cs="Times New Roman"/>
          <w:b/>
          <w:bCs/>
          <w:iCs/>
          <w:sz w:val="24"/>
          <w:szCs w:val="24"/>
          <w:lang w:val="ru-RU" w:eastAsia="ru-RU"/>
        </w:rPr>
        <w:t>Требования к участникам конкурса:</w:t>
      </w:r>
      <w:r w:rsidR="00650BE7" w:rsidRPr="00650BE7">
        <w:rPr>
          <w:rFonts w:ascii="Times New Roman" w:eastAsia="Times New Roman" w:hAnsi="Times New Roman" w:cs="Times New Roman"/>
          <w:bCs/>
          <w:iCs/>
          <w:sz w:val="24"/>
          <w:szCs w:val="24"/>
          <w:lang w:val="ru-RU" w:eastAsia="ru-RU"/>
        </w:rPr>
        <w:t xml:space="preserve"> </w:t>
      </w:r>
      <w:r w:rsidRPr="003465E3">
        <w:rPr>
          <w:rFonts w:ascii="Times New Roman" w:eastAsia="Times New Roman" w:hAnsi="Times New Roman" w:cs="Times New Roman"/>
          <w:sz w:val="24"/>
          <w:szCs w:val="24"/>
          <w:lang w:val="kk-KZ"/>
        </w:rPr>
        <w:t>Послевузовское или высшее</w:t>
      </w:r>
      <w:r w:rsidRPr="003465E3">
        <w:rPr>
          <w:rFonts w:ascii="Times New Roman" w:eastAsia="Times New Roman" w:hAnsi="Times New Roman" w:cs="Times New Roman"/>
          <w:bCs/>
          <w:sz w:val="24"/>
          <w:szCs w:val="24"/>
          <w:lang w:val="ru-RU" w:eastAsia="ru-RU"/>
        </w:rPr>
        <w:t>,</w:t>
      </w:r>
      <w:r w:rsidRPr="003465E3">
        <w:rPr>
          <w:rFonts w:ascii="Times New Roman" w:eastAsia="Times New Roman" w:hAnsi="Times New Roman" w:cs="Times New Roman"/>
          <w:bCs/>
          <w:sz w:val="24"/>
          <w:szCs w:val="24"/>
          <w:lang w:val="kk-KZ" w:eastAsia="ru-RU"/>
        </w:rPr>
        <w:t xml:space="preserve"> </w:t>
      </w:r>
      <w:r w:rsidRPr="003465E3">
        <w:rPr>
          <w:rFonts w:ascii="Times New Roman" w:eastAsia="Times New Roman" w:hAnsi="Times New Roman" w:cs="Times New Roman"/>
          <w:sz w:val="24"/>
          <w:szCs w:val="24"/>
          <w:lang w:val="ru-RU" w:eastAsia="ru-RU"/>
        </w:rPr>
        <w:t>допускается после</w:t>
      </w:r>
      <w:r w:rsidR="0083706A">
        <w:rPr>
          <w:rFonts w:ascii="Times New Roman" w:eastAsia="Times New Roman" w:hAnsi="Times New Roman" w:cs="Times New Roman"/>
          <w:sz w:val="24"/>
          <w:szCs w:val="24"/>
          <w:lang w:val="ru-RU" w:eastAsia="ru-RU"/>
        </w:rPr>
        <w:t xml:space="preserve"> </w:t>
      </w:r>
      <w:r w:rsidRPr="003465E3">
        <w:rPr>
          <w:rFonts w:ascii="Times New Roman" w:eastAsia="Times New Roman" w:hAnsi="Times New Roman" w:cs="Times New Roman"/>
          <w:sz w:val="24"/>
          <w:szCs w:val="24"/>
          <w:lang w:val="ru-RU" w:eastAsia="ru-RU"/>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465E3">
        <w:rPr>
          <w:rFonts w:ascii="Times New Roman" w:eastAsia="Times New Roman" w:hAnsi="Times New Roman" w:cs="Times New Roman"/>
          <w:sz w:val="24"/>
          <w:szCs w:val="24"/>
          <w:lang w:val="kk-KZ" w:eastAsia="ru-RU"/>
        </w:rPr>
        <w:t xml:space="preserve"> </w:t>
      </w:r>
      <w:r w:rsidRPr="003465E3">
        <w:rPr>
          <w:rFonts w:ascii="Times New Roman" w:eastAsia="Times New Roman" w:hAnsi="Times New Roman" w:cs="Times New Roman"/>
          <w:bCs/>
          <w:sz w:val="24"/>
          <w:szCs w:val="24"/>
          <w:lang w:val="kk-KZ" w:eastAsia="ru-RU"/>
        </w:rPr>
        <w:t>в сфере</w:t>
      </w:r>
      <w:r w:rsidRPr="003465E3">
        <w:rPr>
          <w:rFonts w:ascii="Times New Roman" w:eastAsia="Times New Roman" w:hAnsi="Times New Roman" w:cs="Times New Roman"/>
          <w:bCs/>
          <w:sz w:val="24"/>
          <w:szCs w:val="24"/>
          <w:lang w:val="ru-RU" w:eastAsia="ru-RU"/>
        </w:rPr>
        <w:t xml:space="preserve"> социальны</w:t>
      </w:r>
      <w:r w:rsidRPr="003465E3">
        <w:rPr>
          <w:rFonts w:ascii="Times New Roman" w:eastAsia="Times New Roman" w:hAnsi="Times New Roman" w:cs="Times New Roman"/>
          <w:bCs/>
          <w:sz w:val="24"/>
          <w:szCs w:val="24"/>
          <w:lang w:val="kk-KZ" w:eastAsia="ru-RU"/>
        </w:rPr>
        <w:t>х</w:t>
      </w:r>
      <w:r w:rsidRPr="003465E3">
        <w:rPr>
          <w:rFonts w:ascii="Times New Roman" w:eastAsia="Times New Roman" w:hAnsi="Times New Roman" w:cs="Times New Roman"/>
          <w:bCs/>
          <w:sz w:val="24"/>
          <w:szCs w:val="24"/>
          <w:lang w:val="ru-RU" w:eastAsia="ru-RU"/>
        </w:rPr>
        <w:t xml:space="preserve"> наук</w:t>
      </w:r>
      <w:r w:rsidRPr="003465E3">
        <w:rPr>
          <w:rFonts w:ascii="Times New Roman" w:eastAsia="Times New Roman" w:hAnsi="Times New Roman" w:cs="Times New Roman"/>
          <w:bCs/>
          <w:sz w:val="24"/>
          <w:szCs w:val="24"/>
          <w:lang w:val="kk-KZ" w:eastAsia="ru-RU"/>
        </w:rPr>
        <w:t>, экономики и</w:t>
      </w:r>
      <w:r w:rsidRPr="003465E3">
        <w:rPr>
          <w:rFonts w:ascii="Times New Roman" w:eastAsia="Times New Roman" w:hAnsi="Times New Roman" w:cs="Times New Roman"/>
          <w:bCs/>
          <w:sz w:val="24"/>
          <w:szCs w:val="24"/>
          <w:lang w:val="ru-RU" w:eastAsia="ru-RU"/>
        </w:rPr>
        <w:t xml:space="preserve"> бизнес</w:t>
      </w:r>
      <w:r w:rsidRPr="003465E3">
        <w:rPr>
          <w:rFonts w:ascii="Times New Roman" w:eastAsia="Times New Roman" w:hAnsi="Times New Roman" w:cs="Times New Roman"/>
          <w:bCs/>
          <w:sz w:val="24"/>
          <w:szCs w:val="24"/>
          <w:lang w:val="kk-KZ" w:eastAsia="ru-RU"/>
        </w:rPr>
        <w:t xml:space="preserve">а, права, </w:t>
      </w:r>
      <w:r w:rsidRPr="003465E3">
        <w:rPr>
          <w:rFonts w:ascii="Times New Roman" w:eastAsia="Times New Roman" w:hAnsi="Times New Roman" w:cs="Times New Roman"/>
          <w:sz w:val="24"/>
          <w:szCs w:val="24"/>
          <w:lang w:val="ru-RU" w:eastAsia="ru-RU"/>
        </w:rPr>
        <w:t xml:space="preserve"> </w:t>
      </w:r>
      <w:proofErr w:type="spellStart"/>
      <w:r w:rsidRPr="003465E3">
        <w:rPr>
          <w:rFonts w:ascii="Times New Roman" w:eastAsia="Times New Roman" w:hAnsi="Times New Roman" w:cs="Times New Roman"/>
          <w:sz w:val="24"/>
          <w:szCs w:val="24"/>
          <w:lang w:val="ru-RU" w:eastAsia="ru-RU"/>
        </w:rPr>
        <w:t>образовани</w:t>
      </w:r>
      <w:proofErr w:type="spellEnd"/>
      <w:r w:rsidRPr="003465E3">
        <w:rPr>
          <w:rFonts w:ascii="Times New Roman" w:eastAsia="Times New Roman" w:hAnsi="Times New Roman" w:cs="Times New Roman"/>
          <w:sz w:val="24"/>
          <w:szCs w:val="24"/>
          <w:lang w:val="kk-KZ" w:eastAsia="ru-RU"/>
        </w:rPr>
        <w:t xml:space="preserve">я, </w:t>
      </w:r>
      <w:r w:rsidRPr="003465E3">
        <w:rPr>
          <w:rFonts w:ascii="Times New Roman" w:eastAsia="Times New Roman" w:hAnsi="Times New Roman" w:cs="Times New Roman"/>
          <w:bCs/>
          <w:sz w:val="24"/>
          <w:szCs w:val="24"/>
          <w:lang w:val="kk-KZ" w:eastAsia="ru-RU"/>
        </w:rPr>
        <w:t>гуманитарных наук</w:t>
      </w:r>
      <w:r w:rsidRPr="003465E3">
        <w:rPr>
          <w:rFonts w:ascii="Times New Roman" w:eastAsia="Times New Roman" w:hAnsi="Times New Roman" w:cs="Times New Roman"/>
          <w:bCs/>
          <w:sz w:val="24"/>
          <w:szCs w:val="24"/>
          <w:lang w:val="ru-RU" w:eastAsia="ru-RU"/>
        </w:rPr>
        <w:t>.</w:t>
      </w:r>
    </w:p>
    <w:p w:rsidR="00824473" w:rsidRPr="00E86F71" w:rsidRDefault="003465E3" w:rsidP="003465E3">
      <w:pPr>
        <w:pStyle w:val="a6"/>
        <w:tabs>
          <w:tab w:val="left" w:pos="2492"/>
        </w:tabs>
        <w:jc w:val="both"/>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sz w:val="24"/>
          <w:szCs w:val="24"/>
          <w:lang w:val="ru-RU" w:eastAsia="ru-RU"/>
        </w:rPr>
        <w:t xml:space="preserve">             </w:t>
      </w:r>
      <w:r w:rsidR="00824473"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00824473" w:rsidRPr="00E86F71">
        <w:rPr>
          <w:rFonts w:ascii="Times New Roman" w:eastAsia="Times New Roman" w:hAnsi="Times New Roman" w:cs="Times New Roman"/>
          <w:bCs/>
          <w:iCs/>
          <w:sz w:val="24"/>
          <w:szCs w:val="24"/>
          <w:lang w:val="kk-KZ" w:eastAsia="ru-RU"/>
        </w:rPr>
        <w:t xml:space="preserve"> </w:t>
      </w:r>
      <w:r w:rsidR="00227F18">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lastRenderedPageBreak/>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w:t>
      </w:r>
      <w:r w:rsidR="00227F18">
        <w:rPr>
          <w:rFonts w:ascii="Times New Roman" w:eastAsia="Times New Roman" w:hAnsi="Times New Roman" w:cs="Times New Roman"/>
          <w:bCs/>
          <w:iCs/>
          <w:sz w:val="24"/>
          <w:szCs w:val="24"/>
          <w:lang w:val="ru-RU" w:eastAsia="ru-RU"/>
        </w:rPr>
        <w:t>внутреннего</w:t>
      </w:r>
      <w:r w:rsidRPr="00E86F71">
        <w:rPr>
          <w:rFonts w:ascii="Times New Roman" w:eastAsia="Times New Roman" w:hAnsi="Times New Roman" w:cs="Times New Roman"/>
          <w:bCs/>
          <w:iCs/>
          <w:sz w:val="24"/>
          <w:szCs w:val="24"/>
          <w:lang w:val="ru-RU" w:eastAsia="ru-RU"/>
        </w:rPr>
        <w:t xml:space="preserve">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 xml:space="preserve">ГУ «Департамента государственных доходов по городу </w:t>
      </w:r>
      <w:r w:rsidR="00DE1702">
        <w:rPr>
          <w:rFonts w:ascii="Times New Roman" w:eastAsia="Times New Roman" w:hAnsi="Times New Roman" w:cs="Times New Roman"/>
          <w:bCs/>
          <w:iCs/>
          <w:sz w:val="24"/>
          <w:szCs w:val="24"/>
          <w:lang w:val="kk-KZ" w:eastAsia="ru-RU"/>
        </w:rPr>
        <w:t>Астан</w:t>
      </w:r>
      <w:r w:rsidR="00227F18">
        <w:rPr>
          <w:rFonts w:ascii="Times New Roman" w:eastAsia="Times New Roman" w:hAnsi="Times New Roman" w:cs="Times New Roman"/>
          <w:bCs/>
          <w:iCs/>
          <w:sz w:val="24"/>
          <w:szCs w:val="24"/>
          <w:lang w:val="kk-KZ" w:eastAsia="ru-RU"/>
        </w:rPr>
        <w:t>е</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r w:rsidR="00227F18">
        <w:rPr>
          <w:rFonts w:ascii="Times New Roman" w:eastAsia="Times New Roman" w:hAnsi="Times New Roman" w:cs="Times New Roman"/>
          <w:bCs/>
          <w:iCs/>
          <w:sz w:val="24"/>
          <w:szCs w:val="24"/>
          <w:lang w:val="ru-RU" w:eastAsia="ru-RU"/>
        </w:rPr>
        <w:t>Астане</w:t>
      </w:r>
      <w:r w:rsidRPr="00E86F71">
        <w:rPr>
          <w:rFonts w:ascii="Times New Roman" w:eastAsia="Times New Roman" w:hAnsi="Times New Roman" w:cs="Times New Roman"/>
          <w:bCs/>
          <w:iCs/>
          <w:sz w:val="24"/>
          <w:szCs w:val="24"/>
          <w:lang w:val="ru-RU" w:eastAsia="ru-RU"/>
        </w:rPr>
        <w:t xml:space="preserve"> Комитета государственных доходов Министерства финансов Республики Казахстан по адресу: г.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Pr="00CA31EB" w:rsidRDefault="00824473" w:rsidP="00CA31EB">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27F18" w:rsidRDefault="00227F18"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согласен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BC4603"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r w:rsidR="00BC4603" w:rsidRPr="00BC4603">
        <w:rPr>
          <w:rFonts w:ascii="Times New Roman" w:eastAsia="Times New Roman" w:hAnsi="Times New Roman" w:cs="Times New Roman"/>
          <w:color w:val="000000"/>
          <w:sz w:val="26"/>
          <w:szCs w:val="26"/>
          <w:lang w:val="ru-RU" w:eastAsia="ru-RU"/>
        </w:rPr>
        <w:t>.</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AD4B94">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4473" w:rsidRPr="00732383"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4473" w:rsidRPr="00732383"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732383"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w:t>
            </w:r>
            <w:proofErr w:type="gramStart"/>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proofErr w:type="gramEnd"/>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732383"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732383"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Pr="0054567E" w:rsidRDefault="0054567E" w:rsidP="00D03AA9">
      <w:pPr>
        <w:widowControl w:val="0"/>
        <w:spacing w:after="0" w:line="240" w:lineRule="auto"/>
        <w:jc w:val="both"/>
        <w:rPr>
          <w:rFonts w:ascii="Times New Roman" w:eastAsia="Times New Roman" w:hAnsi="Times New Roman" w:cs="Times New Roman"/>
          <w:bCs/>
          <w:iCs/>
          <w:sz w:val="24"/>
          <w:szCs w:val="24"/>
          <w:lang w:val="ru-RU" w:eastAsia="ru-RU"/>
        </w:rPr>
      </w:pPr>
      <w:bookmarkStart w:id="1" w:name="_GoBack"/>
      <w:bookmarkEnd w:id="1"/>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55D9C"/>
    <w:rsid w:val="00062494"/>
    <w:rsid w:val="000A3A5A"/>
    <w:rsid w:val="000F426A"/>
    <w:rsid w:val="001027EA"/>
    <w:rsid w:val="00117325"/>
    <w:rsid w:val="0014316C"/>
    <w:rsid w:val="001A6583"/>
    <w:rsid w:val="001C3D08"/>
    <w:rsid w:val="00206113"/>
    <w:rsid w:val="0020745F"/>
    <w:rsid w:val="00223EAA"/>
    <w:rsid w:val="00227F18"/>
    <w:rsid w:val="002E4519"/>
    <w:rsid w:val="002F52EA"/>
    <w:rsid w:val="003238DB"/>
    <w:rsid w:val="0033501C"/>
    <w:rsid w:val="003411E3"/>
    <w:rsid w:val="003465E3"/>
    <w:rsid w:val="00363F58"/>
    <w:rsid w:val="003C6EAA"/>
    <w:rsid w:val="003E3F6B"/>
    <w:rsid w:val="004032A8"/>
    <w:rsid w:val="00421E69"/>
    <w:rsid w:val="00441813"/>
    <w:rsid w:val="004E5AB8"/>
    <w:rsid w:val="0054567E"/>
    <w:rsid w:val="005B4F9B"/>
    <w:rsid w:val="006006E7"/>
    <w:rsid w:val="00650BE7"/>
    <w:rsid w:val="0065100E"/>
    <w:rsid w:val="006B1F32"/>
    <w:rsid w:val="006B6242"/>
    <w:rsid w:val="0070068D"/>
    <w:rsid w:val="00732383"/>
    <w:rsid w:val="00735580"/>
    <w:rsid w:val="007A0881"/>
    <w:rsid w:val="00812B90"/>
    <w:rsid w:val="00824473"/>
    <w:rsid w:val="008328EC"/>
    <w:rsid w:val="0083706A"/>
    <w:rsid w:val="00A5467F"/>
    <w:rsid w:val="00AD4B94"/>
    <w:rsid w:val="00B9639B"/>
    <w:rsid w:val="00BC4603"/>
    <w:rsid w:val="00BE1324"/>
    <w:rsid w:val="00BF1D45"/>
    <w:rsid w:val="00C015A9"/>
    <w:rsid w:val="00C17CCB"/>
    <w:rsid w:val="00CA31EB"/>
    <w:rsid w:val="00D03AA9"/>
    <w:rsid w:val="00D841AB"/>
    <w:rsid w:val="00DE1702"/>
    <w:rsid w:val="00E42642"/>
    <w:rsid w:val="00E53834"/>
    <w:rsid w:val="00ED04C4"/>
    <w:rsid w:val="00EE6E47"/>
    <w:rsid w:val="00F03A6B"/>
    <w:rsid w:val="00F42CEC"/>
    <w:rsid w:val="00F44539"/>
    <w:rsid w:val="00FC526E"/>
    <w:rsid w:val="00FE2EEC"/>
    <w:rsid w:val="00FE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A079B-E104-43A4-B78C-81AEE24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paragraph" w:styleId="4">
    <w:name w:val="heading 4"/>
    <w:basedOn w:val="a"/>
    <w:next w:val="a"/>
    <w:link w:val="40"/>
    <w:uiPriority w:val="9"/>
    <w:semiHidden/>
    <w:unhideWhenUsed/>
    <w:qFormat/>
    <w:rsid w:val="003465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 w:type="character" w:customStyle="1" w:styleId="40">
    <w:name w:val="Заголовок 4 Знак"/>
    <w:basedOn w:val="a0"/>
    <w:link w:val="4"/>
    <w:uiPriority w:val="9"/>
    <w:rsid w:val="003465E3"/>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3171</Words>
  <Characters>18076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Мамырбаева Айгерим Сайлауовна</cp:lastModifiedBy>
  <cp:revision>106</cp:revision>
  <cp:lastPrinted>2023-02-14T05:43:00Z</cp:lastPrinted>
  <dcterms:created xsi:type="dcterms:W3CDTF">2022-09-15T11:41:00Z</dcterms:created>
  <dcterms:modified xsi:type="dcterms:W3CDTF">2023-06-09T08:39:00Z</dcterms:modified>
</cp:coreProperties>
</file>