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</w:tblGrid>
      <w:tr w:rsidR="000645F5" w:rsidTr="000243FB">
        <w:trPr>
          <w:trHeight w:val="1046"/>
        </w:trPr>
        <w:tc>
          <w:tcPr>
            <w:tcW w:w="107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701"/>
        <w:gridCol w:w="1956"/>
      </w:tblGrid>
      <w:tr w:rsidR="000645F5" w:rsidTr="00565C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B6221A" w:rsidRPr="00B6221A" w:rsidRDefault="000645F5" w:rsidP="009544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(при его наличии)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Решение </w:t>
            </w:r>
          </w:p>
          <w:p w:rsidR="000645F5" w:rsidRPr="00B6221A" w:rsidRDefault="000645F5" w:rsidP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(допущен (а) /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kk-KZ" w:eastAsia="en-US"/>
              </w:rPr>
              <w:t xml:space="preserve">   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не допущен (а)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Причины недопущения</w:t>
            </w:r>
          </w:p>
        </w:tc>
      </w:tr>
      <w:tr w:rsidR="000645F5" w:rsidTr="00565CDC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BA" w:rsidRPr="00565CDC" w:rsidRDefault="0095442C" w:rsidP="0095442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hAnsi="Times New Roman"/>
                <w:b/>
                <w:lang w:val="kk-KZ"/>
              </w:rPr>
              <w:t>Главный специалист Отдела по работе с налогоплательщиками</w:t>
            </w:r>
            <w:r w:rsidRPr="00565CDC">
              <w:rPr>
                <w:rFonts w:ascii="Times New Roman" w:hAnsi="Times New Roman"/>
                <w:lang w:val="kk-KZ"/>
              </w:rPr>
              <w:t xml:space="preserve"> </w:t>
            </w:r>
            <w:r w:rsidR="00565CDC">
              <w:rPr>
                <w:rFonts w:ascii="Times New Roman" w:hAnsi="Times New Roman"/>
                <w:lang w:val="kk-KZ"/>
              </w:rPr>
              <w:t xml:space="preserve"> </w:t>
            </w:r>
            <w:r w:rsidRPr="00565CDC">
              <w:rPr>
                <w:rFonts w:ascii="Times New Roman" w:hAnsi="Times New Roman"/>
                <w:lang w:val="kk-KZ"/>
              </w:rPr>
              <w:t xml:space="preserve"> (1 единица -временно, на период отпуска по уходу за ребенком основного работника Музаппаровой Г.С. по 26.11.2025г, основной работник имеет право выхода на работу до истечения данного срока), категория  С-R-4</w:t>
            </w:r>
            <w:r w:rsidRPr="00565CDC">
              <w:rPr>
                <w:rFonts w:ascii="Times New Roman" w:hAnsi="Times New Roman"/>
                <w:b/>
                <w:lang w:val="kk-K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565CDC" w:rsidRDefault="00565CDC" w:rsidP="00565C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D" w:rsidRPr="00A852CE" w:rsidRDefault="00565CDC" w:rsidP="00565CDC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0645F5" w:rsidRPr="000243FB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-</w:t>
            </w:r>
          </w:p>
        </w:tc>
      </w:tr>
      <w:tr w:rsidR="00B6221A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95442C" w:rsidP="00FD799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</w:t>
            </w:r>
          </w:p>
          <w:p w:rsidR="00B6221A" w:rsidRPr="00565CDC" w:rsidRDefault="0095442C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Отделa администрирования юридических лиц, </w:t>
            </w:r>
            <w:r w:rsidRPr="00565CDC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1-единица,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565CDC" w:rsidP="00565CDC">
            <w:pPr>
              <w:ind w:left="314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Курмашева Карлыгаш Жуматаевна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6F2D91" w:rsidRDefault="00565CDC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lang w:val="kk-KZ" w:eastAsia="ja-JP"/>
              </w:rPr>
              <w:t>1. допущена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D7993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95442C" w:rsidP="009544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Главный  специалист </w:t>
            </w:r>
          </w:p>
          <w:p w:rsidR="0095442C" w:rsidRPr="00565CDC" w:rsidRDefault="0095442C" w:rsidP="0095442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 Отдела</w:t>
            </w:r>
            <w:r w:rsidRPr="0095442C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 администрирования  индивидуальных предпринимателей</w:t>
            </w:r>
            <w:r w:rsidRPr="0095442C">
              <w:rPr>
                <w:rFonts w:ascii="Times New Roman" w:eastAsia="Times New Roman" w:hAnsi="Times New Roman"/>
                <w:b/>
                <w:bCs/>
                <w:iCs/>
              </w:rPr>
              <w:t>,</w:t>
            </w:r>
          </w:p>
          <w:p w:rsidR="0095442C" w:rsidRPr="00565CDC" w:rsidRDefault="0095442C" w:rsidP="0095442C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565CDC">
              <w:rPr>
                <w:rFonts w:ascii="Times New Roman" w:eastAsia="Times New Roman" w:hAnsi="Times New Roman"/>
                <w:bCs/>
                <w:iCs/>
                <w:lang w:val="kk-KZ"/>
              </w:rPr>
              <w:t>категория С-R-4,</w:t>
            </w:r>
          </w:p>
          <w:p w:rsidR="00FD7993" w:rsidRDefault="0095442C" w:rsidP="0095442C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</w:t>
            </w: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3 единицы </w:t>
            </w:r>
            <w:r w:rsidRPr="0095442C">
              <w:rPr>
                <w:rFonts w:ascii="Times New Roman" w:eastAsia="Times New Roman" w:hAnsi="Times New Roman"/>
                <w:bCs/>
                <w:iCs/>
                <w:lang w:val="kk-KZ"/>
              </w:rPr>
              <w:t>(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2-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 xml:space="preserve">временно, из них 1 - на период отпуска по уходу за ребенком основного работника 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Уткельбаевой Д.К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>. по 0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8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>.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08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>.202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4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 xml:space="preserve">г, основной работник имеет право выхода на работу до истечения данного срока;  1 - на период отпуска по уходу за ребенком основного работника 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 xml:space="preserve">Киждауановой З.Н. 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>по 25.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02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</w:rPr>
              <w:t>.2025г, основной работник имеет право выхода на работу до истечения данного срока ),</w:t>
            </w:r>
            <w:r w:rsidRPr="0095442C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95442C">
              <w:rPr>
                <w:rFonts w:ascii="Times New Roman" w:eastAsia="Times New Roman" w:hAnsi="Times New Roman"/>
                <w:bCs/>
                <w:iCs/>
                <w:lang w:val="kk-KZ"/>
              </w:rPr>
              <w:t>категория С-R-4.</w:t>
            </w:r>
          </w:p>
          <w:p w:rsidR="00565CDC" w:rsidRPr="00565CDC" w:rsidRDefault="00565CDC" w:rsidP="0095442C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565CDC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565CDC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65CDC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FD7993" w:rsidRDefault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-</w:t>
            </w:r>
          </w:p>
        </w:tc>
      </w:tr>
      <w:tr w:rsidR="00FD7993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95442C" w:rsidP="00FD7993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 </w:t>
            </w:r>
          </w:p>
          <w:p w:rsidR="000243FB" w:rsidRPr="00565CDC" w:rsidRDefault="0095442C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Oтдела администрирования косвенных налогов,</w:t>
            </w:r>
            <w:r w:rsid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  <w:r w:rsidRPr="00565CDC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 категория С-R-4.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565CDC" w:rsidP="00565CDC">
            <w:pPr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Байжанова Жупар Нурлановна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565CDC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1. допущена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5442C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Default="009544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95442C" w:rsidP="00565CD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>Главный специалист Отдела непроизводственных платежей</w:t>
            </w:r>
            <w:r w:rsidRPr="00565CD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>,</w:t>
            </w:r>
          </w:p>
          <w:p w:rsidR="0095442C" w:rsidRDefault="0095442C" w:rsidP="0095442C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2 единицы 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kk-KZ"/>
              </w:rPr>
              <w:t>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</w:t>
            </w:r>
            <w:r w:rsidRPr="0095442C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 категория С-R-4.</w:t>
            </w:r>
          </w:p>
          <w:p w:rsidR="00565CDC" w:rsidRPr="00565CDC" w:rsidRDefault="00565CDC" w:rsidP="0095442C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Pr="00565CDC" w:rsidRDefault="00565CDC" w:rsidP="00565CDC">
            <w:pPr>
              <w:pStyle w:val="a3"/>
              <w:ind w:left="0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Сапарова Асылай    Нұрлыбекқызы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2C" w:rsidRDefault="00565CDC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lang w:val="kk-KZ" w:eastAsia="ja-JP"/>
              </w:rPr>
              <w:t>1. допущена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2C" w:rsidRDefault="009544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B39CC" w:rsidRPr="00B6221A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</w:t>
      </w:r>
      <w:r w:rsidR="00CB39CC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65CDC" w:rsidRPr="00B6221A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65CDC" w:rsidRDefault="00565CDC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B6221A">
        <w:rPr>
          <w:sz w:val="24"/>
          <w:szCs w:val="24"/>
          <w:lang w:val="kk-KZ"/>
        </w:rPr>
        <w:t xml:space="preserve"> 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Управления государственных доходов по </w:t>
      </w:r>
    </w:p>
    <w:p w:rsidR="000645F5" w:rsidRP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2694"/>
        <w:gridCol w:w="1814"/>
        <w:gridCol w:w="1134"/>
      </w:tblGrid>
      <w:tr w:rsidR="000645F5" w:rsidTr="00565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565CDC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</w:t>
            </w:r>
          </w:p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Отделa администрирования юридических лиц,</w:t>
            </w:r>
          </w:p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  <w:r w:rsidRPr="00565CDC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1-единица, категория С-R-4.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ind w:left="314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565CDC">
              <w:rPr>
                <w:rFonts w:ascii="Times New Roman" w:eastAsia="Calibri" w:hAnsi="Times New Roman"/>
                <w:b/>
                <w:lang w:val="kk-KZ" w:eastAsia="en-US"/>
              </w:rPr>
              <w:t>Курмашева Карлыгаш Жуматаевна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/>
              </w:rPr>
              <w:t>03.10</w:t>
            </w: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.2023г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11 час.00 мин</w:t>
            </w:r>
          </w:p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565CDC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 </w:t>
            </w:r>
          </w:p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>Oтдела администрирования косвенных налогов,</w:t>
            </w:r>
          </w:p>
          <w:p w:rsidR="00565CDC" w:rsidRP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65CDC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1 единица,  категория С-R-4.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ind w:left="314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565CDC">
              <w:rPr>
                <w:rFonts w:ascii="Times New Roman" w:eastAsia="Calibri" w:hAnsi="Times New Roman"/>
                <w:b/>
                <w:lang w:val="kk-KZ" w:eastAsia="en-US"/>
              </w:rPr>
              <w:t>Байжанова Жупар Нурлановна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/>
              </w:rPr>
              <w:t>03.10</w:t>
            </w: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.2023г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11 час.00 мин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565CDC" w:rsidTr="00565CDC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Default="00565CDC" w:rsidP="00565C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>Главный специалист Отдела непроизводственных платежей</w:t>
            </w:r>
            <w:r w:rsidRPr="00565CD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>,</w:t>
            </w:r>
          </w:p>
          <w:p w:rsidR="00565CDC" w:rsidRDefault="00565CDC" w:rsidP="00565CDC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lang w:val="kk-KZ"/>
              </w:rPr>
            </w:pPr>
            <w:r w:rsidRPr="0095442C">
              <w:rPr>
                <w:rFonts w:ascii="Times New Roman" w:eastAsia="Times New Roman" w:hAnsi="Times New Roman"/>
                <w:b/>
                <w:bCs/>
                <w:iCs/>
                <w:lang w:val="kk-KZ"/>
              </w:rPr>
              <w:t xml:space="preserve">2 единицы </w:t>
            </w:r>
            <w:r w:rsidRPr="0095442C">
              <w:rPr>
                <w:rFonts w:ascii="Times New Roman" w:eastAsia="Times New Roman" w:hAnsi="Times New Roman"/>
                <w:bCs/>
                <w:i/>
                <w:iCs/>
                <w:color w:val="000000"/>
                <w:lang w:val="kk-KZ"/>
              </w:rPr>
              <w:t>(1 единица - временно, на период отпуска по уходу за ребенком основного работника Майдан Б.Н. по 28.04.2026г, основной работник имеет право выхода на работу до истечения данного срока),</w:t>
            </w:r>
            <w:r w:rsidRPr="0095442C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 категория С-R-4.</w:t>
            </w:r>
          </w:p>
          <w:p w:rsidR="00565CDC" w:rsidRPr="00565CDC" w:rsidRDefault="00565CDC" w:rsidP="00565CDC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565CDC" w:rsidRDefault="00565CDC" w:rsidP="00565CDC">
            <w:pPr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565CDC">
              <w:rPr>
                <w:rFonts w:ascii="Times New Roman" w:eastAsia="Calibri" w:hAnsi="Times New Roman"/>
                <w:b/>
                <w:lang w:val="kk-KZ" w:eastAsia="en-US"/>
              </w:rPr>
              <w:t>Сапарова Асылай Нұрлыбекқызы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lang w:val="kk-KZ" w:eastAsia="en-US"/>
              </w:rPr>
              <w:t>03.10</w:t>
            </w: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.2023г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11 час.00 мин</w:t>
            </w:r>
          </w:p>
          <w:p w:rsidR="00565CDC" w:rsidRPr="00615F25" w:rsidRDefault="00565CDC" w:rsidP="00565CDC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DC" w:rsidRDefault="00565CDC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</w:p>
    <w:p w:rsid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3566B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565CDC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B2"/>
    <w:multiLevelType w:val="hybridMultilevel"/>
    <w:tmpl w:val="0E121BD8"/>
    <w:lvl w:ilvl="0" w:tplc="F7BA40C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E75E5"/>
    <w:multiLevelType w:val="hybridMultilevel"/>
    <w:tmpl w:val="2D461E92"/>
    <w:lvl w:ilvl="0" w:tplc="9C44568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0B1"/>
    <w:multiLevelType w:val="hybridMultilevel"/>
    <w:tmpl w:val="89E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5BB90578"/>
    <w:multiLevelType w:val="hybridMultilevel"/>
    <w:tmpl w:val="0A4C4EE4"/>
    <w:lvl w:ilvl="0" w:tplc="8CD2E97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96C0F"/>
    <w:multiLevelType w:val="hybridMultilevel"/>
    <w:tmpl w:val="9A8A25E0"/>
    <w:lvl w:ilvl="0" w:tplc="0AB05EE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243FB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65CDC"/>
    <w:rsid w:val="005767BA"/>
    <w:rsid w:val="00597953"/>
    <w:rsid w:val="005A457F"/>
    <w:rsid w:val="005C365F"/>
    <w:rsid w:val="005E34AB"/>
    <w:rsid w:val="00615F25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A287A"/>
    <w:rsid w:val="007D727B"/>
    <w:rsid w:val="007D79C4"/>
    <w:rsid w:val="007E15E3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15E34"/>
    <w:rsid w:val="009265D6"/>
    <w:rsid w:val="009310D1"/>
    <w:rsid w:val="009358BE"/>
    <w:rsid w:val="00946872"/>
    <w:rsid w:val="0095442C"/>
    <w:rsid w:val="0097189E"/>
    <w:rsid w:val="009718A3"/>
    <w:rsid w:val="00980987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852CE"/>
    <w:rsid w:val="00A90BEF"/>
    <w:rsid w:val="00A93E55"/>
    <w:rsid w:val="00AB06C6"/>
    <w:rsid w:val="00AC5F6E"/>
    <w:rsid w:val="00AD4453"/>
    <w:rsid w:val="00AD7EF4"/>
    <w:rsid w:val="00B6221A"/>
    <w:rsid w:val="00B87282"/>
    <w:rsid w:val="00BA11C2"/>
    <w:rsid w:val="00BA720E"/>
    <w:rsid w:val="00BC3EBB"/>
    <w:rsid w:val="00BC5A32"/>
    <w:rsid w:val="00BD1780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5740D"/>
    <w:rsid w:val="00D907A3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D799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E92C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2</cp:revision>
  <cp:lastPrinted>2023-10-02T12:52:00Z</cp:lastPrinted>
  <dcterms:created xsi:type="dcterms:W3CDTF">2023-10-02T12:52:00Z</dcterms:created>
  <dcterms:modified xsi:type="dcterms:W3CDTF">2023-10-02T12:52:00Z</dcterms:modified>
</cp:coreProperties>
</file>