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712" w:rsidRDefault="006A4C1C">
      <w:pPr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lang w:eastAsia="ru-RU"/>
        </w:rPr>
        <w:t>№ 776 от 25.11.2024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797C42" w:rsidRPr="00640D9C" w:rsidTr="005A1DD6">
        <w:trPr>
          <w:trHeight w:val="2183"/>
        </w:trPr>
        <w:tc>
          <w:tcPr>
            <w:tcW w:w="4426" w:type="dxa"/>
          </w:tcPr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:rsidR="00797C42" w:rsidRPr="00640D9C" w:rsidRDefault="00797C42" w:rsidP="005A1DD6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51D541" wp14:editId="096EDAB6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87A0F4" id="Прямая соединительная линия 5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:rsidR="00797C42" w:rsidRPr="00640D9C" w:rsidRDefault="00797C42" w:rsidP="005A1DD6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7CC91F27" wp14:editId="4ABD0D5C">
                  <wp:extent cx="1000800" cy="1000800"/>
                  <wp:effectExtent l="0" t="0" r="8890" b="8890"/>
                  <wp:docPr id="6" name="Рисунок 6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:rsidR="00797C42" w:rsidRDefault="00797C42" w:rsidP="00797C4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797C42" w:rsidRPr="00696F65" w:rsidRDefault="00797C42" w:rsidP="00797C4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:rsidR="00797C42" w:rsidRPr="00702662" w:rsidRDefault="00797C42" w:rsidP="00797C4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:rsidR="00797C42" w:rsidRPr="00371092" w:rsidRDefault="00797C42" w:rsidP="00797C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1" w:name="_Hlk135647273"/>
      <w:bookmarkStart w:id="2" w:name="_Hlk137660289"/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назначении </w:t>
      </w:r>
    </w:p>
    <w:p w:rsidR="00797C42" w:rsidRPr="00371092" w:rsidRDefault="00797C42" w:rsidP="00797C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финансового управляющего </w:t>
      </w:r>
    </w:p>
    <w:p w:rsidR="00797C42" w:rsidRPr="00371092" w:rsidRDefault="00797C42" w:rsidP="00797C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7C42" w:rsidRPr="00371092" w:rsidRDefault="00797C42" w:rsidP="00797C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7C42" w:rsidRPr="00371092" w:rsidRDefault="00797C42" w:rsidP="00797C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п.1 ст.23 Закона Республики Казахстан от 30 декабря 2022 года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№ 178-VII 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восстановлении платежеспособности и банкротстве граждан Республики Казахстан», на основании определения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Межрайонного суда по гражданским делам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Астана</w:t>
      </w:r>
      <w:r w:rsidR="00270428" w:rsidRPr="002704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70428">
        <w:rPr>
          <w:rFonts w:ascii="Times New Roman" w:eastAsia="Times New Roman" w:hAnsi="Times New Roman"/>
          <w:sz w:val="28"/>
          <w:szCs w:val="28"/>
          <w:lang w:eastAsia="ru-RU"/>
        </w:rPr>
        <w:t>о возбуждении производства по делу</w:t>
      </w:r>
      <w:r w:rsidR="00DA3DD0" w:rsidRPr="00DA3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3DD0"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применении процедуры судебного банкротства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71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3710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РИКАЗЫВАЮ:</w:t>
      </w:r>
    </w:p>
    <w:p w:rsidR="00797C42" w:rsidRPr="00DA3DD0" w:rsidRDefault="000B61DD" w:rsidP="00DB1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40164195"/>
      <w:r>
        <w:rPr>
          <w:rFonts w:eastAsia="Times New Roman"/>
          <w:sz w:val="28"/>
          <w:szCs w:val="28"/>
          <w:lang w:val="kk-KZ" w:eastAsia="ru-RU"/>
        </w:rPr>
        <w:t xml:space="preserve">          </w:t>
      </w:r>
      <w:r w:rsidRPr="00DA3DD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1. </w:t>
      </w:r>
      <w:r w:rsidR="00797C42" w:rsidRPr="00DA3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финансовым управляющим </w:t>
      </w:r>
      <w:r w:rsidR="003B3CC4" w:rsidRPr="003B3CC4">
        <w:rPr>
          <w:rFonts w:ascii="Times New Roman" w:eastAsia="Times New Roman" w:hAnsi="Times New Roman" w:cs="Times New Roman"/>
          <w:sz w:val="28"/>
          <w:szCs w:val="28"/>
          <w:lang w:eastAsia="ru-RU"/>
        </w:rPr>
        <w:t>Айтбаев</w:t>
      </w:r>
      <w:r w:rsidR="00DB1E2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B3CC4" w:rsidRPr="003B3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Жасулан</w:t>
      </w:r>
      <w:r w:rsidR="00DB1E2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B3CC4" w:rsidRPr="003B3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Абилсейтулы</w:t>
      </w:r>
      <w:r w:rsidR="00DB1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7C42" w:rsidRPr="00DA3D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заявлению</w:t>
      </w:r>
      <w:bookmarkEnd w:id="3"/>
      <w:r w:rsidR="00797C42" w:rsidRPr="00DA3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3CC4" w:rsidRPr="003B3CC4">
        <w:rPr>
          <w:rFonts w:ascii="Times New Roman" w:hAnsi="Times New Roman" w:cs="Times New Roman"/>
          <w:sz w:val="28"/>
          <w:lang w:val="kk-KZ"/>
        </w:rPr>
        <w:t>Зулхарнаевой Асии Токышевны</w:t>
      </w:r>
      <w:r w:rsidR="003B3CC4">
        <w:rPr>
          <w:sz w:val="28"/>
          <w:lang w:val="kk-KZ"/>
        </w:rPr>
        <w:t xml:space="preserve"> </w:t>
      </w:r>
      <w:r w:rsidR="00797C42" w:rsidRPr="00DA3DD0">
        <w:rPr>
          <w:rFonts w:ascii="Times New Roman" w:hAnsi="Times New Roman" w:cs="Times New Roman"/>
          <w:sz w:val="28"/>
          <w:szCs w:val="28"/>
        </w:rPr>
        <w:t>ИИН</w:t>
      </w:r>
      <w:r w:rsidR="003B3CC4">
        <w:rPr>
          <w:rFonts w:ascii="Times New Roman" w:hAnsi="Times New Roman" w:cs="Times New Roman"/>
          <w:sz w:val="28"/>
          <w:szCs w:val="28"/>
        </w:rPr>
        <w:t xml:space="preserve"> </w:t>
      </w:r>
      <w:r w:rsidR="003B3CC4" w:rsidRPr="003B3CC4">
        <w:rPr>
          <w:rFonts w:ascii="Times New Roman" w:hAnsi="Times New Roman" w:cs="Times New Roman"/>
          <w:sz w:val="28"/>
          <w:szCs w:val="28"/>
        </w:rPr>
        <w:t>650420400556</w:t>
      </w:r>
      <w:r w:rsidR="00797C42" w:rsidRPr="00DA3DD0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797C42" w:rsidRPr="000B61DD" w:rsidRDefault="000B61DD" w:rsidP="000B61D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4" w:name="_Hlk140164208"/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2. </w:t>
      </w:r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 xml:space="preserve">Возложить </w:t>
      </w:r>
      <w:r w:rsidR="00797C42" w:rsidRPr="006B1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DB1E28" w:rsidRPr="003B3CC4">
        <w:rPr>
          <w:rFonts w:ascii="Times New Roman" w:eastAsia="Times New Roman" w:hAnsi="Times New Roman" w:cs="Times New Roman"/>
          <w:sz w:val="28"/>
          <w:szCs w:val="28"/>
          <w:lang w:eastAsia="ru-RU"/>
        </w:rPr>
        <w:t>Айтбаев</w:t>
      </w:r>
      <w:r w:rsidR="00DB1E2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B1E28" w:rsidRPr="003B3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Жасулан</w:t>
      </w:r>
      <w:r w:rsidR="00DB1E2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B1E28" w:rsidRPr="003B3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Абилсейтулы</w:t>
      </w:r>
      <w:r w:rsidR="00DB1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>исполнение обязанностей финансового управляющего в соответствии с требованиями законодательства о</w:t>
      </w:r>
      <w:r w:rsidR="00797C42" w:rsidRPr="000B61DD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>восстановлении платежеспособности и банкротстве граждан Республики Казахстан</w:t>
      </w:r>
      <w:bookmarkEnd w:id="4"/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797C42" w:rsidRPr="000B61DD" w:rsidRDefault="000B61DD" w:rsidP="000B61D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3. </w:t>
      </w:r>
      <w:r w:rsidR="00797C42" w:rsidRPr="006B1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финансовому управляющему </w:t>
      </w:r>
      <w:r w:rsidR="00DB1E28" w:rsidRPr="003B3CC4">
        <w:rPr>
          <w:rFonts w:ascii="Times New Roman" w:eastAsia="Times New Roman" w:hAnsi="Times New Roman" w:cs="Times New Roman"/>
          <w:sz w:val="28"/>
          <w:szCs w:val="28"/>
          <w:lang w:eastAsia="ru-RU"/>
        </w:rPr>
        <w:t>Айтбаев</w:t>
      </w:r>
      <w:r w:rsidR="00DB1E2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DB1E28" w:rsidRPr="003B3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Жасулан</w:t>
      </w:r>
      <w:r w:rsidR="00DB1E2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DB1E28" w:rsidRPr="003B3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Абилсейтулы</w:t>
      </w:r>
      <w:r w:rsidR="00DB1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>выполнение требований законодательства о восстановлении платежеспособности и банкротстве граждан Республики Казахстан.</w:t>
      </w:r>
    </w:p>
    <w:p w:rsidR="00797C42" w:rsidRPr="000B61DD" w:rsidRDefault="000B61DD" w:rsidP="000B61D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4. </w:t>
      </w:r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настоящего приказа возложить на руководителя управления по работе с несостоятельными должниками.</w:t>
      </w:r>
    </w:p>
    <w:p w:rsidR="00797C42" w:rsidRPr="000B61DD" w:rsidRDefault="000B61DD" w:rsidP="000B61D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 xml:space="preserve">          5. </w:t>
      </w:r>
      <w:r w:rsidR="00797C42" w:rsidRPr="000B61DD">
        <w:rPr>
          <w:rFonts w:ascii="Times New Roman" w:hAnsi="Times New Roman"/>
          <w:bCs/>
          <w:sz w:val="28"/>
          <w:szCs w:val="28"/>
        </w:rPr>
        <w:t>Настоящий приказ вступает в силу со дня подписания.</w:t>
      </w:r>
      <w:r w:rsidR="00797C42" w:rsidRPr="000B61DD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</w:p>
    <w:p w:rsidR="00797C42" w:rsidRPr="00371092" w:rsidRDefault="00797C42" w:rsidP="00797C4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797C42" w:rsidRPr="00371092" w:rsidRDefault="00797C42" w:rsidP="00797C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bookmarkEnd w:id="1"/>
    <w:bookmarkEnd w:id="2"/>
    <w:p w:rsidR="00797C42" w:rsidRPr="00371092" w:rsidRDefault="00797C42" w:rsidP="00797C42">
      <w:pPr>
        <w:tabs>
          <w:tab w:val="left" w:pos="708"/>
        </w:tabs>
        <w:spacing w:after="0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З</w:t>
      </w:r>
      <w:r w:rsidRPr="00371092">
        <w:rPr>
          <w:rFonts w:ascii="Times New Roman" w:hAnsi="Times New Roman" w:cs="Times New Roman"/>
          <w:b/>
          <w:sz w:val="28"/>
          <w:szCs w:val="28"/>
        </w:rPr>
        <w:t>аместител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ь</w:t>
      </w:r>
      <w:r w:rsidRPr="00371092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уководителя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</w:t>
      </w:r>
      <w:r w:rsidR="00D565B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DA3DD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Ғ</w:t>
      </w:r>
      <w:r w:rsidR="00900D20">
        <w:rPr>
          <w:rFonts w:ascii="Times New Roman" w:hAnsi="Times New Roman"/>
          <w:b/>
          <w:sz w:val="28"/>
          <w:szCs w:val="28"/>
          <w:lang w:val="kk-KZ"/>
        </w:rPr>
        <w:t xml:space="preserve">. </w:t>
      </w:r>
      <w:r w:rsidR="00DA3DD0">
        <w:rPr>
          <w:rFonts w:ascii="Times New Roman" w:hAnsi="Times New Roman"/>
          <w:b/>
          <w:sz w:val="28"/>
          <w:szCs w:val="28"/>
          <w:lang w:val="kk-KZ"/>
        </w:rPr>
        <w:t>Амангелді</w:t>
      </w:r>
      <w:r w:rsidR="00900D20"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</w:p>
    <w:p w:rsidR="00797C42" w:rsidRPr="00F53E91" w:rsidRDefault="00797C42" w:rsidP="00797C42">
      <w:pPr>
        <w:tabs>
          <w:tab w:val="left" w:pos="9214"/>
        </w:tabs>
        <w:spacing w:after="0"/>
        <w:ind w:right="-1" w:firstLine="567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797C42" w:rsidRPr="005D2D49" w:rsidRDefault="00797C42" w:rsidP="00797C42">
      <w:pPr>
        <w:tabs>
          <w:tab w:val="left" w:pos="708"/>
        </w:tabs>
        <w:spacing w:after="0"/>
        <w:ind w:firstLine="709"/>
        <w:rPr>
          <w:rFonts w:ascii="Times New Roman" w:eastAsia="Calibri" w:hAnsi="Times New Roman"/>
          <w:b/>
          <w:sz w:val="28"/>
          <w:szCs w:val="28"/>
        </w:rPr>
      </w:pPr>
    </w:p>
    <w:p w:rsidR="00797C42" w:rsidRPr="00F53E91" w:rsidRDefault="00797C42" w:rsidP="00797C42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:rsidR="00C73625" w:rsidRDefault="00C73625"/>
    <w:p w:rsidR="00356DEA" w:rsidRDefault="006A4C1C">
      <w:pPr>
        <w:rPr>
          <w:lang w:val="en-US"/>
        </w:rPr>
      </w:pPr>
    </w:p>
    <w:p w:rsidR="00041712" w:rsidRDefault="006A4C1C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>Согласовано</w:t>
      </w:r>
    </w:p>
    <w:p w:rsidR="00041712" w:rsidRDefault="006A4C1C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25.11.2024 12:23 Зауытбекұлы Исабек</w:t>
      </w:r>
    </w:p>
    <w:p w:rsidR="00041712" w:rsidRDefault="006A4C1C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25.11.2024 15:07 Абжанова Асель Жарылгасыновна</w:t>
      </w:r>
    </w:p>
    <w:p w:rsidR="00041712" w:rsidRDefault="006A4C1C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Подписано</w:t>
      </w:r>
    </w:p>
    <w:p w:rsidR="00041712" w:rsidRDefault="006A4C1C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25.11.2024 15:48 Амангелді Ғалымжан Төрегелдіұлы</w:t>
      </w:r>
    </w:p>
    <w:p w:rsidR="00041712" w:rsidRDefault="006A4C1C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41712" w:rsidSect="007D3B9B">
      <w:headerReference w:type="default" r:id="rId9"/>
      <w:footerReference w:type="default" r:id="rId10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B6E" w:rsidRDefault="006A4C1C" w:rsidP="00FB1918">
      <w:pPr>
        <w:spacing w:after="0" w:line="240" w:lineRule="auto"/>
      </w:pPr>
      <w:r>
        <w:separator/>
      </w:r>
    </w:p>
  </w:endnote>
  <w:endnote w:type="continuationSeparator" w:id="0">
    <w:p w:rsidR="00C21B6E" w:rsidRDefault="006A4C1C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3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41712" w:rsidRPr="00AC16FB" w:rsidRDefault="006A4C1C" w:rsidP="00100EBB">
          <w:pPr>
            <w:pStyle w:val="a3"/>
            <w:spacing w:after="0"/>
            <w:ind w:left="113" w:right="113"/>
            <w:jc w:val="center"/>
            <w:rPr>
              <w:sz w:val="14"/>
              <w:szCs w:val="14"/>
            </w:rPr>
          </w:pPr>
          <w:r w:rsidRPr="00AC16FB">
            <w:rPr>
              <w:sz w:val="14"/>
              <w:szCs w:val="14"/>
            </w:rPr>
            <w:t>Дата: 25.11.2024 16:47.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6A4C1C" w:rsidP="00AC16FB">
          <w:pPr>
            <w:pStyle w:val="a3"/>
            <w:ind w:left="113" w:right="113"/>
            <w:jc w:val="center"/>
            <w:rPr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B6E" w:rsidRDefault="006A4C1C" w:rsidP="00FB1918">
      <w:pPr>
        <w:spacing w:after="0" w:line="240" w:lineRule="auto"/>
      </w:pPr>
      <w:r>
        <w:separator/>
      </w:r>
    </w:p>
  </w:footnote>
  <w:footnote w:type="continuationSeparator" w:id="0">
    <w:p w:rsidR="00C21B6E" w:rsidRDefault="006A4C1C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2A9" w:rsidRDefault="006A4C1C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Избасканова М. К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2B3"/>
    <w:rsid w:val="00041712"/>
    <w:rsid w:val="000B61DD"/>
    <w:rsid w:val="0017274D"/>
    <w:rsid w:val="00270428"/>
    <w:rsid w:val="003B3CC4"/>
    <w:rsid w:val="006178AD"/>
    <w:rsid w:val="006A4C1C"/>
    <w:rsid w:val="006B1E76"/>
    <w:rsid w:val="00792B43"/>
    <w:rsid w:val="00797C42"/>
    <w:rsid w:val="00900D20"/>
    <w:rsid w:val="00A70021"/>
    <w:rsid w:val="00C132B3"/>
    <w:rsid w:val="00C73625"/>
    <w:rsid w:val="00D565B3"/>
    <w:rsid w:val="00DA3DD0"/>
    <w:rsid w:val="00DB1E28"/>
    <w:rsid w:val="00DD033D"/>
    <w:rsid w:val="00FC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E0FBACF9-0550-450F-8FDF-1899A84AE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C4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7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97C4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797C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cdata">
    <w:name w:val="docdata"/>
    <w:aliases w:val="docy,v5,1637,bqiaagaaeyqcaaagiaiaaaogawaabzqdaaaaaaaaaaaaaaaaaaaaaaaaaaaaaaaaaaaaaaaaaaaaaaaaaaaaaaaaaaaaaaaaaaaaaaaaaaaaaaaaaaaaaaaaaaaaaaaaaaaaaaaaaaaaaaaaaaaaaaaaaaaaaaaaaaaaaaaaaaaaaaaaaaaaaaaaaaaaaaaaaaaaaaaaaaaaaaaaaaaaaaaaaaaaaaaaaaaaaaaa"/>
    <w:basedOn w:val="a0"/>
    <w:rsid w:val="006B1E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3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0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1619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Избасканова Мирбану</dc:creator>
  <cp:keywords/>
  <dc:description/>
  <cp:lastModifiedBy>Избасканова Мирбану</cp:lastModifiedBy>
  <cp:revision>2</cp:revision>
  <dcterms:created xsi:type="dcterms:W3CDTF">2024-11-25T11:47:00Z</dcterms:created>
  <dcterms:modified xsi:type="dcterms:W3CDTF">2024-11-25T11:47:00Z</dcterms:modified>
</cp:coreProperties>
</file>